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61" w:rsidRPr="00C31422" w:rsidRDefault="00AA7761" w:rsidP="00AA7761">
      <w:pPr>
        <w:jc w:val="center"/>
        <w:rPr>
          <w:b/>
          <w:sz w:val="20"/>
          <w:szCs w:val="20"/>
        </w:rPr>
      </w:pPr>
      <w:r w:rsidRPr="00AA7761">
        <w:t xml:space="preserve">   </w:t>
      </w:r>
      <w:r w:rsidRPr="00C31422">
        <w:rPr>
          <w:b/>
          <w:sz w:val="20"/>
          <w:szCs w:val="20"/>
        </w:rPr>
        <w:t>Рязанская область</w:t>
      </w:r>
    </w:p>
    <w:p w:rsidR="00AA7761" w:rsidRPr="00C31422" w:rsidRDefault="00AA7761" w:rsidP="00AA7761">
      <w:pPr>
        <w:jc w:val="center"/>
        <w:rPr>
          <w:b/>
          <w:sz w:val="20"/>
          <w:szCs w:val="20"/>
        </w:rPr>
      </w:pPr>
    </w:p>
    <w:p w:rsidR="00AA7761" w:rsidRPr="00C31422" w:rsidRDefault="00AA7761" w:rsidP="00AA7761">
      <w:pPr>
        <w:jc w:val="center"/>
        <w:rPr>
          <w:b/>
          <w:sz w:val="28"/>
          <w:szCs w:val="28"/>
        </w:rPr>
      </w:pPr>
      <w:r w:rsidRPr="00C31422">
        <w:rPr>
          <w:b/>
          <w:sz w:val="32"/>
          <w:szCs w:val="32"/>
        </w:rPr>
        <w:t>АДМИНИСТРАЦИЯ</w:t>
      </w:r>
    </w:p>
    <w:p w:rsidR="00AA7761" w:rsidRPr="00C31422" w:rsidRDefault="00AA7761" w:rsidP="00AA7761">
      <w:pPr>
        <w:jc w:val="center"/>
        <w:rPr>
          <w:b/>
          <w:sz w:val="28"/>
          <w:szCs w:val="28"/>
        </w:rPr>
      </w:pPr>
      <w:r w:rsidRPr="00C31422">
        <w:rPr>
          <w:b/>
          <w:sz w:val="28"/>
          <w:szCs w:val="28"/>
        </w:rPr>
        <w:t>муниципального образования – Новомичуринское городское поселение</w:t>
      </w:r>
    </w:p>
    <w:p w:rsidR="00AA7761" w:rsidRPr="00C31422" w:rsidRDefault="00AA7761" w:rsidP="00AA7761">
      <w:pPr>
        <w:jc w:val="center"/>
        <w:rPr>
          <w:b/>
          <w:sz w:val="28"/>
          <w:szCs w:val="28"/>
        </w:rPr>
      </w:pPr>
      <w:r w:rsidRPr="00C31422">
        <w:rPr>
          <w:b/>
          <w:sz w:val="28"/>
          <w:szCs w:val="28"/>
        </w:rPr>
        <w:t>Пронского муниципального района</w:t>
      </w:r>
    </w:p>
    <w:p w:rsidR="00AA7761" w:rsidRPr="00AA7761" w:rsidRDefault="00AA7761" w:rsidP="00AA7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761" w:rsidRPr="00AA7761" w:rsidRDefault="00AA7761" w:rsidP="00AA7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76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A7761" w:rsidRPr="00AA7761" w:rsidRDefault="00AA7761" w:rsidP="00AA7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7761" w:rsidRPr="00AA7761" w:rsidRDefault="008B1A58" w:rsidP="005C5FE2">
      <w:pPr>
        <w:tabs>
          <w:tab w:val="left" w:pos="567"/>
        </w:tabs>
        <w:rPr>
          <w:sz w:val="28"/>
          <w:szCs w:val="28"/>
        </w:rPr>
      </w:pPr>
      <w:r>
        <w:rPr>
          <w:b/>
          <w:color w:val="000000"/>
        </w:rPr>
        <w:tab/>
      </w:r>
      <w:r w:rsidR="00E46371">
        <w:rPr>
          <w:b/>
          <w:color w:val="000000"/>
        </w:rPr>
        <w:t>31</w:t>
      </w:r>
      <w:r w:rsidR="00AA7761">
        <w:rPr>
          <w:b/>
          <w:color w:val="000000"/>
        </w:rPr>
        <w:t xml:space="preserve"> марта 2020</w:t>
      </w:r>
      <w:r w:rsidR="00AA7761" w:rsidRPr="00DC2947">
        <w:rPr>
          <w:b/>
          <w:color w:val="000000"/>
        </w:rPr>
        <w:t xml:space="preserve"> года                                      </w:t>
      </w:r>
      <w:r w:rsidR="00AA7761">
        <w:rPr>
          <w:b/>
          <w:color w:val="000000"/>
        </w:rPr>
        <w:t xml:space="preserve">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A7761" w:rsidRPr="00DC2947">
        <w:rPr>
          <w:b/>
          <w:color w:val="000000"/>
        </w:rPr>
        <w:t>№</w:t>
      </w:r>
      <w:r w:rsidR="00AA7761">
        <w:rPr>
          <w:b/>
          <w:color w:val="000000"/>
        </w:rPr>
        <w:t xml:space="preserve"> </w:t>
      </w:r>
      <w:r w:rsidR="00E46371">
        <w:rPr>
          <w:b/>
          <w:color w:val="000000"/>
        </w:rPr>
        <w:t>86</w:t>
      </w:r>
    </w:p>
    <w:p w:rsidR="00AA7761" w:rsidRDefault="00AA7761" w:rsidP="00AA77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4527" w:rsidRDefault="00304527" w:rsidP="00AA77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7761" w:rsidRPr="00AA7761" w:rsidRDefault="00D540CC" w:rsidP="00AA77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0C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8B1A5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D540CC">
        <w:rPr>
          <w:rFonts w:ascii="Times New Roman" w:hAnsi="Times New Roman" w:cs="Times New Roman"/>
          <w:b w:val="0"/>
          <w:sz w:val="28"/>
          <w:szCs w:val="28"/>
        </w:rPr>
        <w:t>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перечня налоговых расходов муниципального образования – Новомичуринское городское поселение и </w:t>
      </w:r>
      <w:r w:rsidR="008B1A58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>оценки налоговых расходов муниципального</w:t>
      </w:r>
      <w:r w:rsidR="00FF0BB2">
        <w:rPr>
          <w:rFonts w:ascii="Times New Roman" w:hAnsi="Times New Roman" w:cs="Times New Roman"/>
          <w:b w:val="0"/>
          <w:sz w:val="28"/>
          <w:szCs w:val="28"/>
        </w:rPr>
        <w:t xml:space="preserve"> образования – Новомичуринское городское поселение </w:t>
      </w:r>
    </w:p>
    <w:p w:rsidR="00D540CC" w:rsidRPr="00FF0BB2" w:rsidRDefault="00D540CC" w:rsidP="00D540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222C" w:rsidRPr="00FF0BB2" w:rsidRDefault="005B2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BB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F0BB2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FF0B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FF0B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0B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оценки налоговых расходов субъектов Российской Федерации и муниципальных образований", </w:t>
      </w:r>
      <w:hyperlink r:id="rId6" w:history="1">
        <w:r w:rsidRPr="00FF0B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0BB2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29.10.2019 N 336 "Об утверждении порядков формирования перечня налоговых расходов Рязанской области и оценки налоговых расходов Рязанской области", руководствуясь </w:t>
      </w:r>
      <w:hyperlink r:id="rId7" w:history="1">
        <w:r w:rsidRPr="00FF0B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F0B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r w:rsidR="00FF0BB2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FF0BB2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Рязанской области, администрация муниципального </w:t>
      </w:r>
      <w:r w:rsidR="008B1A58">
        <w:rPr>
          <w:rFonts w:ascii="Times New Roman" w:hAnsi="Times New Roman" w:cs="Times New Roman"/>
          <w:sz w:val="28"/>
          <w:szCs w:val="28"/>
        </w:rPr>
        <w:t xml:space="preserve">     </w:t>
      </w:r>
      <w:r w:rsidRPr="00FF0BB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F0BB2">
        <w:rPr>
          <w:rFonts w:ascii="Times New Roman" w:hAnsi="Times New Roman" w:cs="Times New Roman"/>
          <w:sz w:val="28"/>
          <w:szCs w:val="28"/>
        </w:rPr>
        <w:t>–</w:t>
      </w:r>
      <w:r w:rsidRPr="00FF0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BB2">
        <w:rPr>
          <w:rFonts w:ascii="Times New Roman" w:hAnsi="Times New Roman" w:cs="Times New Roman"/>
          <w:sz w:val="28"/>
          <w:szCs w:val="28"/>
        </w:rPr>
        <w:t>Новомичуринское</w:t>
      </w:r>
      <w:proofErr w:type="spellEnd"/>
      <w:r w:rsidR="00FF0BB2">
        <w:rPr>
          <w:rFonts w:ascii="Times New Roman" w:hAnsi="Times New Roman" w:cs="Times New Roman"/>
          <w:sz w:val="28"/>
          <w:szCs w:val="28"/>
        </w:rPr>
        <w:t xml:space="preserve"> </w:t>
      </w:r>
      <w:r w:rsidR="008B1A58">
        <w:rPr>
          <w:rFonts w:ascii="Times New Roman" w:hAnsi="Times New Roman" w:cs="Times New Roman"/>
          <w:sz w:val="28"/>
          <w:szCs w:val="28"/>
        </w:rPr>
        <w:t xml:space="preserve">  </w:t>
      </w:r>
      <w:r w:rsidRPr="00FF0BB2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8B1A58">
        <w:rPr>
          <w:rFonts w:ascii="Times New Roman" w:hAnsi="Times New Roman" w:cs="Times New Roman"/>
          <w:sz w:val="28"/>
          <w:szCs w:val="28"/>
        </w:rPr>
        <w:t xml:space="preserve">   </w:t>
      </w:r>
      <w:r w:rsidRPr="00FF0BB2">
        <w:rPr>
          <w:rFonts w:ascii="Times New Roman" w:hAnsi="Times New Roman" w:cs="Times New Roman"/>
          <w:sz w:val="28"/>
          <w:szCs w:val="28"/>
        </w:rPr>
        <w:t>поселение</w:t>
      </w:r>
      <w:r w:rsidR="008B1A58">
        <w:rPr>
          <w:rFonts w:ascii="Times New Roman" w:hAnsi="Times New Roman" w:cs="Times New Roman"/>
          <w:sz w:val="28"/>
          <w:szCs w:val="28"/>
        </w:rPr>
        <w:t xml:space="preserve">      </w:t>
      </w:r>
      <w:r w:rsidRPr="00FF0BB2">
        <w:rPr>
          <w:rFonts w:ascii="Times New Roman" w:hAnsi="Times New Roman" w:cs="Times New Roman"/>
          <w:sz w:val="28"/>
          <w:szCs w:val="28"/>
        </w:rPr>
        <w:t xml:space="preserve"> </w:t>
      </w:r>
      <w:r w:rsidR="005C5FE2" w:rsidRPr="005C5FE2">
        <w:rPr>
          <w:rFonts w:ascii="Times New Roman" w:hAnsi="Times New Roman" w:cs="Times New Roman"/>
          <w:b/>
          <w:sz w:val="28"/>
          <w:szCs w:val="28"/>
        </w:rPr>
        <w:t>П О С Т А Н О В Л Я ЕТ:</w:t>
      </w:r>
    </w:p>
    <w:p w:rsidR="005B222C" w:rsidRPr="00FF0BB2" w:rsidRDefault="008B1A58" w:rsidP="008B1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22C" w:rsidRPr="00FF0B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="005B222C" w:rsidRPr="00FF0B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B222C" w:rsidRPr="00FF0BB2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 - </w:t>
      </w:r>
      <w:r w:rsidR="005C5FE2">
        <w:rPr>
          <w:rFonts w:ascii="Times New Roman" w:hAnsi="Times New Roman" w:cs="Times New Roman"/>
          <w:sz w:val="28"/>
          <w:szCs w:val="28"/>
        </w:rPr>
        <w:t>Новомичуринское</w:t>
      </w:r>
      <w:r w:rsidR="005B222C" w:rsidRPr="00FF0BB2">
        <w:rPr>
          <w:rFonts w:ascii="Times New Roman" w:hAnsi="Times New Roman" w:cs="Times New Roman"/>
          <w:sz w:val="28"/>
          <w:szCs w:val="28"/>
        </w:rPr>
        <w:t xml:space="preserve"> городское поселение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B222C" w:rsidRPr="00FF0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B222C" w:rsidRPr="00FF0BB2">
        <w:rPr>
          <w:rFonts w:ascii="Times New Roman" w:hAnsi="Times New Roman" w:cs="Times New Roman"/>
          <w:sz w:val="28"/>
          <w:szCs w:val="28"/>
        </w:rPr>
        <w:t>.</w:t>
      </w:r>
    </w:p>
    <w:p w:rsidR="005B222C" w:rsidRDefault="008B1A58" w:rsidP="008B1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22C" w:rsidRPr="00FF0BB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61" w:history="1">
        <w:r w:rsidR="005B222C" w:rsidRPr="00FF0BB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B222C" w:rsidRPr="00FF0BB2">
        <w:rPr>
          <w:rFonts w:ascii="Times New Roman" w:hAnsi="Times New Roman" w:cs="Times New Roman"/>
          <w:sz w:val="28"/>
          <w:szCs w:val="28"/>
        </w:rPr>
        <w:t xml:space="preserve"> оценки налоговых расходов муниципального образования - </w:t>
      </w:r>
      <w:r w:rsidR="005C5FE2">
        <w:rPr>
          <w:rFonts w:ascii="Times New Roman" w:hAnsi="Times New Roman" w:cs="Times New Roman"/>
          <w:sz w:val="28"/>
          <w:szCs w:val="28"/>
        </w:rPr>
        <w:t>Новомичуринское</w:t>
      </w:r>
      <w:r w:rsidR="005B222C" w:rsidRPr="00FF0BB2">
        <w:rPr>
          <w:rFonts w:ascii="Times New Roman" w:hAnsi="Times New Roman" w:cs="Times New Roman"/>
          <w:sz w:val="28"/>
          <w:szCs w:val="28"/>
        </w:rPr>
        <w:t xml:space="preserve"> городское поселение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5B222C" w:rsidRPr="00FF0B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B222C" w:rsidRPr="00FF0BB2">
        <w:rPr>
          <w:rFonts w:ascii="Times New Roman" w:hAnsi="Times New Roman" w:cs="Times New Roman"/>
          <w:sz w:val="28"/>
          <w:szCs w:val="28"/>
        </w:rPr>
        <w:t>.</w:t>
      </w:r>
    </w:p>
    <w:p w:rsidR="007F0637" w:rsidRDefault="007F0637" w:rsidP="007F0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</w:t>
      </w:r>
      <w:r w:rsidRPr="007F0637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8" w:history="1">
        <w:r w:rsidRPr="007F0637">
          <w:rPr>
            <w:rFonts w:eastAsiaTheme="minorHAnsi"/>
            <w:color w:val="000000" w:themeColor="text1"/>
            <w:sz w:val="28"/>
            <w:szCs w:val="28"/>
            <w:lang w:eastAsia="en-US"/>
          </w:rPr>
          <w:t>Методику</w:t>
        </w:r>
      </w:hyperlink>
      <w:r w:rsidRPr="007F0637">
        <w:rPr>
          <w:rFonts w:eastAsiaTheme="minorHAnsi"/>
          <w:sz w:val="28"/>
          <w:szCs w:val="28"/>
          <w:lang w:eastAsia="en-US"/>
        </w:rPr>
        <w:t xml:space="preserve"> оценки эффективности налоговых расходов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–</w:t>
      </w:r>
      <w:r w:rsidRPr="007F06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</w:t>
      </w:r>
      <w:r w:rsidRPr="007F0637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7F063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r w:rsidRPr="007F0637">
        <w:rPr>
          <w:rFonts w:eastAsiaTheme="minorHAnsi"/>
          <w:sz w:val="28"/>
          <w:szCs w:val="28"/>
          <w:lang w:eastAsia="en-US"/>
        </w:rPr>
        <w:t>.</w:t>
      </w:r>
    </w:p>
    <w:p w:rsidR="00304527" w:rsidRPr="007F0637" w:rsidRDefault="00304527" w:rsidP="007F06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 Считать утратившим силу постановление администрации муниципального образования –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 от 29.07.2014 № 212 «Об утверждении Порядка оценки эффективности предоставляемых налоговых льгот в муниципальном образовании –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 по местным налогам».</w:t>
      </w:r>
    </w:p>
    <w:p w:rsidR="005B222C" w:rsidRPr="00FF0BB2" w:rsidRDefault="008B1A58" w:rsidP="008B1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4527">
        <w:rPr>
          <w:rFonts w:ascii="Times New Roman" w:hAnsi="Times New Roman" w:cs="Times New Roman"/>
          <w:sz w:val="28"/>
          <w:szCs w:val="28"/>
        </w:rPr>
        <w:t>5</w:t>
      </w:r>
      <w:r w:rsidR="005B222C" w:rsidRPr="00FF0BB2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муниципального образования - </w:t>
      </w:r>
      <w:r w:rsidR="005C5FE2">
        <w:rPr>
          <w:rFonts w:ascii="Times New Roman" w:hAnsi="Times New Roman" w:cs="Times New Roman"/>
          <w:sz w:val="28"/>
          <w:szCs w:val="28"/>
        </w:rPr>
        <w:t>Новомичуринское</w:t>
      </w:r>
      <w:r w:rsidR="005B222C" w:rsidRPr="00FF0BB2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Рязанской области в сети Интернет.</w:t>
      </w:r>
    </w:p>
    <w:p w:rsidR="00304527" w:rsidRDefault="008B1A58" w:rsidP="008B1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527" w:rsidRDefault="00304527" w:rsidP="008B1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222C" w:rsidRPr="00FF0BB2" w:rsidRDefault="00304527" w:rsidP="008B1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="005B222C" w:rsidRPr="00FF0BB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 и распространяет свое действие на правоотношения, возникшие с 01 января 2020 года.</w:t>
      </w:r>
    </w:p>
    <w:p w:rsidR="005B222C" w:rsidRPr="00FF0BB2" w:rsidRDefault="008B1A58" w:rsidP="008B1A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4527">
        <w:rPr>
          <w:rFonts w:ascii="Times New Roman" w:hAnsi="Times New Roman" w:cs="Times New Roman"/>
          <w:sz w:val="28"/>
          <w:szCs w:val="28"/>
        </w:rPr>
        <w:t>7</w:t>
      </w:r>
      <w:r w:rsidR="005B222C" w:rsidRPr="00FF0BB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B222C" w:rsidRPr="00AA7761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5C5FE2" w:rsidRDefault="005C5FE2" w:rsidP="005C5FE2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5C5FE2" w:rsidRDefault="005C5FE2" w:rsidP="005C5FE2">
      <w:pPr>
        <w:ind w:left="709" w:hanging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Новомичуринско</w:t>
      </w:r>
      <w:r w:rsidR="008B1A58"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городско</w:t>
      </w:r>
      <w:r w:rsidR="008B1A58">
        <w:rPr>
          <w:color w:val="000000"/>
          <w:sz w:val="28"/>
          <w:szCs w:val="28"/>
        </w:rPr>
        <w:t>го</w:t>
      </w:r>
    </w:p>
    <w:p w:rsidR="005C5FE2" w:rsidRDefault="008B1A58" w:rsidP="005C5FE2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="005C5FE2">
        <w:rPr>
          <w:color w:val="000000"/>
          <w:sz w:val="28"/>
          <w:szCs w:val="28"/>
        </w:rPr>
        <w:tab/>
      </w:r>
      <w:r w:rsidR="005C5FE2">
        <w:rPr>
          <w:color w:val="000000"/>
          <w:sz w:val="28"/>
          <w:szCs w:val="28"/>
        </w:rPr>
        <w:tab/>
      </w:r>
      <w:r w:rsidR="005C5FE2">
        <w:rPr>
          <w:color w:val="000000"/>
          <w:sz w:val="28"/>
          <w:szCs w:val="28"/>
        </w:rPr>
        <w:tab/>
      </w:r>
      <w:r w:rsidR="005C5FE2">
        <w:rPr>
          <w:color w:val="000000"/>
          <w:sz w:val="28"/>
          <w:szCs w:val="28"/>
        </w:rPr>
        <w:tab/>
      </w:r>
      <w:r w:rsidR="005C5FE2">
        <w:rPr>
          <w:color w:val="000000"/>
          <w:sz w:val="28"/>
          <w:szCs w:val="28"/>
        </w:rPr>
        <w:tab/>
        <w:t xml:space="preserve">            </w:t>
      </w:r>
      <w:r w:rsidR="005C5FE2">
        <w:rPr>
          <w:color w:val="000000"/>
          <w:sz w:val="28"/>
          <w:szCs w:val="28"/>
        </w:rPr>
        <w:tab/>
      </w:r>
      <w:proofErr w:type="gramStart"/>
      <w:r w:rsidR="005C5FE2">
        <w:rPr>
          <w:color w:val="000000"/>
          <w:sz w:val="28"/>
          <w:szCs w:val="28"/>
        </w:rPr>
        <w:tab/>
        <w:t xml:space="preserve">  </w:t>
      </w:r>
      <w:r w:rsidR="005C5FE2">
        <w:rPr>
          <w:color w:val="000000"/>
          <w:sz w:val="28"/>
          <w:szCs w:val="28"/>
        </w:rPr>
        <w:tab/>
      </w:r>
      <w:proofErr w:type="gramEnd"/>
      <w:r w:rsidR="005C5FE2">
        <w:rPr>
          <w:color w:val="000000"/>
          <w:sz w:val="28"/>
          <w:szCs w:val="28"/>
        </w:rPr>
        <w:t xml:space="preserve">       С.В. </w:t>
      </w:r>
      <w:proofErr w:type="spellStart"/>
      <w:r w:rsidR="005C5FE2">
        <w:rPr>
          <w:color w:val="000000"/>
          <w:sz w:val="28"/>
          <w:szCs w:val="28"/>
        </w:rPr>
        <w:t>Клёнушкин</w:t>
      </w:r>
      <w:proofErr w:type="spellEnd"/>
      <w:r w:rsidR="005C5FE2">
        <w:rPr>
          <w:color w:val="000000"/>
          <w:sz w:val="28"/>
          <w:szCs w:val="28"/>
        </w:rPr>
        <w:t xml:space="preserve"> </w:t>
      </w: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304527" w:rsidRDefault="00304527" w:rsidP="005C5FE2">
      <w:pPr>
        <w:ind w:left="709" w:hanging="709"/>
        <w:jc w:val="both"/>
        <w:rPr>
          <w:color w:val="000000"/>
          <w:sz w:val="28"/>
          <w:szCs w:val="28"/>
        </w:rPr>
      </w:pPr>
    </w:p>
    <w:p w:rsidR="005B222C" w:rsidRPr="008B1A58" w:rsidRDefault="008B1A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="005B222C" w:rsidRPr="008B1A5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6012F">
        <w:rPr>
          <w:rFonts w:ascii="Times New Roman" w:hAnsi="Times New Roman" w:cs="Times New Roman"/>
          <w:sz w:val="28"/>
          <w:szCs w:val="28"/>
        </w:rPr>
        <w:t xml:space="preserve">№ </w:t>
      </w:r>
      <w:r w:rsidR="005B222C" w:rsidRPr="008B1A58">
        <w:rPr>
          <w:rFonts w:ascii="Times New Roman" w:hAnsi="Times New Roman" w:cs="Times New Roman"/>
          <w:sz w:val="28"/>
          <w:szCs w:val="28"/>
        </w:rPr>
        <w:t>1</w:t>
      </w:r>
    </w:p>
    <w:p w:rsidR="008B1A58" w:rsidRDefault="005B2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>к Постановлению</w:t>
      </w:r>
      <w:r w:rsidR="008B1A58">
        <w:rPr>
          <w:rFonts w:ascii="Times New Roman" w:hAnsi="Times New Roman" w:cs="Times New Roman"/>
          <w:sz w:val="28"/>
          <w:szCs w:val="28"/>
        </w:rPr>
        <w:t xml:space="preserve"> </w:t>
      </w:r>
      <w:r w:rsidRPr="008B1A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B222C" w:rsidRPr="008B1A58" w:rsidRDefault="005C5FE2" w:rsidP="008B1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1A58">
        <w:rPr>
          <w:rFonts w:ascii="Times New Roman" w:hAnsi="Times New Roman" w:cs="Times New Roman"/>
          <w:sz w:val="28"/>
          <w:szCs w:val="28"/>
        </w:rPr>
        <w:t>Новомичуринско</w:t>
      </w:r>
      <w:r w:rsidR="008B1A58" w:rsidRPr="008B1A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B1A58">
        <w:rPr>
          <w:rFonts w:ascii="Times New Roman" w:hAnsi="Times New Roman" w:cs="Times New Roman"/>
          <w:sz w:val="28"/>
          <w:szCs w:val="28"/>
        </w:rPr>
        <w:t xml:space="preserve"> </w:t>
      </w:r>
      <w:r w:rsidR="005B222C" w:rsidRPr="008B1A58">
        <w:rPr>
          <w:rFonts w:ascii="Times New Roman" w:hAnsi="Times New Roman" w:cs="Times New Roman"/>
          <w:sz w:val="28"/>
          <w:szCs w:val="28"/>
        </w:rPr>
        <w:t>городско</w:t>
      </w:r>
      <w:r w:rsidR="008B1A58" w:rsidRPr="008B1A58">
        <w:rPr>
          <w:rFonts w:ascii="Times New Roman" w:hAnsi="Times New Roman" w:cs="Times New Roman"/>
          <w:sz w:val="28"/>
          <w:szCs w:val="28"/>
        </w:rPr>
        <w:t>го</w:t>
      </w:r>
      <w:r w:rsidR="008B1A58">
        <w:rPr>
          <w:rFonts w:ascii="Times New Roman" w:hAnsi="Times New Roman" w:cs="Times New Roman"/>
          <w:sz w:val="28"/>
          <w:szCs w:val="28"/>
        </w:rPr>
        <w:t xml:space="preserve"> </w:t>
      </w:r>
      <w:r w:rsidR="005B222C" w:rsidRPr="008B1A58">
        <w:rPr>
          <w:rFonts w:ascii="Times New Roman" w:hAnsi="Times New Roman" w:cs="Times New Roman"/>
          <w:sz w:val="28"/>
          <w:szCs w:val="28"/>
        </w:rPr>
        <w:t>поселени</w:t>
      </w:r>
      <w:r w:rsidR="008B1A58" w:rsidRPr="008B1A58">
        <w:rPr>
          <w:rFonts w:ascii="Times New Roman" w:hAnsi="Times New Roman" w:cs="Times New Roman"/>
          <w:sz w:val="28"/>
          <w:szCs w:val="28"/>
        </w:rPr>
        <w:t>я</w:t>
      </w:r>
      <w:r w:rsidR="005B222C" w:rsidRPr="008B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22C" w:rsidRPr="008B1A58" w:rsidRDefault="005B2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 xml:space="preserve">от </w:t>
      </w:r>
      <w:r w:rsidR="005C5FE2" w:rsidRPr="008B1A58">
        <w:rPr>
          <w:rFonts w:ascii="Times New Roman" w:hAnsi="Times New Roman" w:cs="Times New Roman"/>
          <w:sz w:val="28"/>
          <w:szCs w:val="28"/>
        </w:rPr>
        <w:t>«___» марта</w:t>
      </w:r>
      <w:r w:rsidR="008B1A58">
        <w:rPr>
          <w:rFonts w:ascii="Times New Roman" w:hAnsi="Times New Roman" w:cs="Times New Roman"/>
          <w:sz w:val="28"/>
          <w:szCs w:val="28"/>
        </w:rPr>
        <w:t xml:space="preserve"> 2020 г. №</w:t>
      </w:r>
      <w:r w:rsidRPr="008B1A58">
        <w:rPr>
          <w:rFonts w:ascii="Times New Roman" w:hAnsi="Times New Roman" w:cs="Times New Roman"/>
          <w:sz w:val="28"/>
          <w:szCs w:val="28"/>
        </w:rPr>
        <w:t xml:space="preserve"> </w:t>
      </w:r>
      <w:r w:rsidR="005C5FE2" w:rsidRPr="008B1A58">
        <w:rPr>
          <w:rFonts w:ascii="Times New Roman" w:hAnsi="Times New Roman" w:cs="Times New Roman"/>
          <w:sz w:val="28"/>
          <w:szCs w:val="28"/>
        </w:rPr>
        <w:t>____</w:t>
      </w:r>
    </w:p>
    <w:p w:rsidR="005B222C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A58" w:rsidRPr="007363E5" w:rsidRDefault="008B1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Pr="007363E5" w:rsidRDefault="005B22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7363E5">
        <w:rPr>
          <w:rFonts w:ascii="Times New Roman" w:hAnsi="Times New Roman" w:cs="Times New Roman"/>
          <w:sz w:val="24"/>
          <w:szCs w:val="24"/>
        </w:rPr>
        <w:t>ПОРЯДОК</w:t>
      </w:r>
    </w:p>
    <w:p w:rsidR="005B222C" w:rsidRPr="007363E5" w:rsidRDefault="005B22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3E5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5B222C" w:rsidRPr="007363E5" w:rsidRDefault="005B222C" w:rsidP="008B1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3E5">
        <w:rPr>
          <w:rFonts w:ascii="Times New Roman" w:hAnsi="Times New Roman" w:cs="Times New Roman"/>
          <w:sz w:val="24"/>
          <w:szCs w:val="24"/>
        </w:rPr>
        <w:t xml:space="preserve">ОБРАЗОВАНИЯ - </w:t>
      </w:r>
      <w:r w:rsidR="005C5FE2" w:rsidRPr="007363E5">
        <w:rPr>
          <w:rFonts w:ascii="Times New Roman" w:hAnsi="Times New Roman" w:cs="Times New Roman"/>
          <w:sz w:val="24"/>
          <w:szCs w:val="24"/>
        </w:rPr>
        <w:t>НОВОМИЧУРИНСКОЕ</w:t>
      </w:r>
      <w:r w:rsidRPr="007363E5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5B222C" w:rsidRPr="007363E5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Pr="008B1A58" w:rsidRDefault="005B222C" w:rsidP="005C5F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перечня налоговых расходов муниципального образования - </w:t>
      </w:r>
      <w:r w:rsidR="005C5FE2" w:rsidRPr="008B1A58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8B1A58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Рязанской области (далее - Порядок) определяет порядок и сроки формирования перечня налоговых расходов муниципального образования - </w:t>
      </w:r>
      <w:r w:rsidR="005C5FE2" w:rsidRPr="008B1A58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8B1A58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Рязанской области (далее - перечень налоговых расходов).</w:t>
      </w:r>
    </w:p>
    <w:p w:rsidR="005B222C" w:rsidRPr="008B1A58" w:rsidRDefault="005B222C" w:rsidP="005C5F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употребляются в значениях, определенных в </w:t>
      </w:r>
      <w:hyperlink r:id="rId9" w:history="1">
        <w:r w:rsidRPr="008B1A58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8B1A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5B222C" w:rsidRPr="008B1A58" w:rsidRDefault="005B222C" w:rsidP="005C5F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 xml:space="preserve">3. Перечень налоговых расходов муниципального образования </w:t>
      </w:r>
      <w:r w:rsidR="005C5FE2" w:rsidRPr="008B1A58">
        <w:rPr>
          <w:rFonts w:ascii="Times New Roman" w:hAnsi="Times New Roman" w:cs="Times New Roman"/>
          <w:sz w:val="28"/>
          <w:szCs w:val="28"/>
        </w:rPr>
        <w:t>–</w:t>
      </w:r>
      <w:r w:rsidRPr="008B1A58">
        <w:rPr>
          <w:rFonts w:ascii="Times New Roman" w:hAnsi="Times New Roman" w:cs="Times New Roman"/>
          <w:sz w:val="28"/>
          <w:szCs w:val="28"/>
        </w:rPr>
        <w:t xml:space="preserve"> </w:t>
      </w:r>
      <w:r w:rsidR="005C5FE2" w:rsidRPr="008B1A58">
        <w:rPr>
          <w:rFonts w:ascii="Times New Roman" w:hAnsi="Times New Roman" w:cs="Times New Roman"/>
          <w:sz w:val="28"/>
          <w:szCs w:val="28"/>
        </w:rPr>
        <w:t xml:space="preserve">Новомичуринское </w:t>
      </w:r>
      <w:r w:rsidRPr="008B1A58">
        <w:rPr>
          <w:rFonts w:ascii="Times New Roman" w:hAnsi="Times New Roman" w:cs="Times New Roman"/>
          <w:sz w:val="28"/>
          <w:szCs w:val="28"/>
        </w:rPr>
        <w:t xml:space="preserve">городское поселение Пронского муниципального района Рязанской области (далее - перечень налоговых расходов) формируется из выпадающих доходов бюджета муниципального образования - </w:t>
      </w:r>
      <w:r w:rsidR="00702155" w:rsidRPr="008B1A58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8B1A58">
        <w:rPr>
          <w:rFonts w:ascii="Times New Roman" w:hAnsi="Times New Roman" w:cs="Times New Roman"/>
          <w:sz w:val="28"/>
          <w:szCs w:val="28"/>
        </w:rPr>
        <w:t xml:space="preserve"> городское поселение,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публично-правового образования, не относящимися к муниципальным программам.</w:t>
      </w:r>
    </w:p>
    <w:p w:rsidR="00C31C5F" w:rsidRPr="008B1A58" w:rsidRDefault="005B222C" w:rsidP="005C5F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30" w:history="1">
        <w:r w:rsidRPr="008B1A5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B1A58">
        <w:rPr>
          <w:rFonts w:ascii="Times New Roman" w:hAnsi="Times New Roman" w:cs="Times New Roman"/>
          <w:sz w:val="28"/>
          <w:szCs w:val="28"/>
        </w:rPr>
        <w:t xml:space="preserve"> налоговых расходов на очередной финансовый год и плановый период ежегодно формируется администрацией муниципального образования - </w:t>
      </w:r>
      <w:r w:rsidR="00702155" w:rsidRPr="008B1A58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8B1A58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Рязанской области (далее - Администрация) по форме согласно приложению к настоящему Порядку и утверждается в срок до 25 сентября распоряжением </w:t>
      </w:r>
      <w:r w:rsidR="000D2931">
        <w:rPr>
          <w:rFonts w:ascii="Times New Roman" w:hAnsi="Times New Roman" w:cs="Times New Roman"/>
          <w:sz w:val="28"/>
          <w:szCs w:val="28"/>
        </w:rPr>
        <w:t>А</w:t>
      </w:r>
      <w:r w:rsidRPr="008B1A58">
        <w:rPr>
          <w:rFonts w:ascii="Times New Roman" w:hAnsi="Times New Roman" w:cs="Times New Roman"/>
          <w:sz w:val="28"/>
          <w:szCs w:val="28"/>
        </w:rPr>
        <w:t xml:space="preserve">дминистрации и размещается на официальном сайте муниципального образования - </w:t>
      </w:r>
      <w:r w:rsidR="00702155" w:rsidRPr="008B1A58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8B1A58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Рязанской области в сети Интернет</w:t>
      </w:r>
      <w:r w:rsidR="00C31C5F" w:rsidRPr="008B1A58">
        <w:rPr>
          <w:rFonts w:ascii="Times New Roman" w:hAnsi="Times New Roman" w:cs="Times New Roman"/>
          <w:sz w:val="28"/>
          <w:szCs w:val="28"/>
        </w:rPr>
        <w:t>.</w:t>
      </w:r>
      <w:r w:rsidRPr="008B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22C" w:rsidRPr="008B1A58" w:rsidRDefault="005B222C" w:rsidP="005C5F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 xml:space="preserve">5. Перечень налоговых расходов на текущий финансовый год уточняется до 1 октября (в случае уточнения структурных элементов муниципальных программ в рамках формирования проекта решения о бюджете муниципального образования - </w:t>
      </w:r>
      <w:r w:rsidR="00C31C5F" w:rsidRPr="008B1A58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8B1A58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на очередной финансовый год и плановый период) и до 20 декабря (в случае уточнения структурных элементов муниципальных </w:t>
      </w:r>
      <w:r w:rsidRPr="008B1A58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в рамках рассмотрения и утверждения проекта решения о бюджете муниципального образования - </w:t>
      </w:r>
      <w:r w:rsidR="00C31C5F" w:rsidRPr="008B1A58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8B1A58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на очередной финансовый год и плановый период и установления новых налоговых расходов, действие которых распространяется на текущий налоговый период).</w:t>
      </w:r>
    </w:p>
    <w:p w:rsidR="005B222C" w:rsidRPr="007363E5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Pr="007363E5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FE2" w:rsidRDefault="005C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FE2" w:rsidRDefault="005C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FE2" w:rsidRDefault="005C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FE2" w:rsidRDefault="005C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FE2" w:rsidRDefault="005C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06C" w:rsidRDefault="001B10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B106C" w:rsidSect="008B1A5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106C" w:rsidRPr="0006012F" w:rsidRDefault="001B106C" w:rsidP="0006012F">
      <w:pPr>
        <w:pStyle w:val="ConsPlusNormal"/>
        <w:ind w:left="11199"/>
        <w:outlineLvl w:val="1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lastRenderedPageBreak/>
        <w:t>Приложение к Порядку                                                                                                                                                            формирования перечня налоговы</w:t>
      </w:r>
      <w:r w:rsidR="000D2931" w:rsidRPr="0006012F">
        <w:rPr>
          <w:rFonts w:ascii="Times New Roman" w:hAnsi="Times New Roman" w:cs="Times New Roman"/>
          <w:sz w:val="28"/>
          <w:szCs w:val="28"/>
        </w:rPr>
        <w:t>х</w:t>
      </w:r>
      <w:r w:rsidR="0006012F" w:rsidRPr="0006012F">
        <w:rPr>
          <w:rFonts w:ascii="Times New Roman" w:hAnsi="Times New Roman" w:cs="Times New Roman"/>
          <w:sz w:val="28"/>
          <w:szCs w:val="28"/>
        </w:rPr>
        <w:t xml:space="preserve"> </w:t>
      </w:r>
      <w:r w:rsidRPr="0006012F">
        <w:rPr>
          <w:rFonts w:ascii="Times New Roman" w:hAnsi="Times New Roman" w:cs="Times New Roman"/>
          <w:sz w:val="28"/>
          <w:szCs w:val="28"/>
        </w:rPr>
        <w:t>расход</w:t>
      </w:r>
      <w:r w:rsidR="000D2931" w:rsidRPr="0006012F">
        <w:rPr>
          <w:rFonts w:ascii="Times New Roman" w:hAnsi="Times New Roman" w:cs="Times New Roman"/>
          <w:sz w:val="28"/>
          <w:szCs w:val="28"/>
        </w:rPr>
        <w:t>ов</w:t>
      </w:r>
      <w:r w:rsidRPr="000601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Новомичуринское </w:t>
      </w:r>
    </w:p>
    <w:p w:rsidR="001B106C" w:rsidRPr="0006012F" w:rsidRDefault="001B106C" w:rsidP="000D2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6012F" w:rsidRPr="000601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012F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1B106C" w:rsidRPr="001B106C" w:rsidRDefault="001B106C" w:rsidP="001B1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06C" w:rsidRPr="0006012F" w:rsidRDefault="001B106C" w:rsidP="001B1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</w:p>
    <w:p w:rsidR="001B106C" w:rsidRPr="0006012F" w:rsidRDefault="001B106C" w:rsidP="001B1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муниципального образования – Новомичуринское городское поселение</w:t>
      </w:r>
    </w:p>
    <w:p w:rsidR="001B106C" w:rsidRPr="0006012F" w:rsidRDefault="001B106C" w:rsidP="001B1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Пронского муниципального района Рязанской области</w:t>
      </w:r>
    </w:p>
    <w:p w:rsidR="001B106C" w:rsidRDefault="001B106C" w:rsidP="001B106C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27"/>
        <w:gridCol w:w="1275"/>
        <w:gridCol w:w="1418"/>
        <w:gridCol w:w="1276"/>
        <w:gridCol w:w="1134"/>
        <w:gridCol w:w="2835"/>
        <w:gridCol w:w="2693"/>
      </w:tblGrid>
      <w:tr w:rsidR="001B106C" w:rsidTr="001B10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Pr="0006012F" w:rsidRDefault="001B106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12F">
              <w:rPr>
                <w:rFonts w:ascii="Times New Roman" w:hAnsi="Times New Roman" w:cs="Times New Roman"/>
                <w:sz w:val="24"/>
              </w:rPr>
              <w:t>Наименование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Pr="0006012F" w:rsidRDefault="001B106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12F">
              <w:rPr>
                <w:rFonts w:ascii="Times New Roman" w:hAnsi="Times New Roman" w:cs="Times New Roman"/>
                <w:sz w:val="24"/>
              </w:rPr>
              <w:t>Наименование налогового расхода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Pr="0006012F" w:rsidRDefault="001B106C" w:rsidP="001B106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12F">
              <w:rPr>
                <w:rFonts w:ascii="Times New Roman" w:hAnsi="Times New Roman" w:cs="Times New Roman"/>
                <w:sz w:val="24"/>
              </w:rPr>
              <w:t>Нормативный правовой акт муниципального образования – Новомичуринское городское поселение Пронского муниципального района, которым предусмотрен налоговый расход, структурная 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Pr="0006012F" w:rsidRDefault="001B106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12F">
              <w:rPr>
                <w:rFonts w:ascii="Times New Roman" w:hAnsi="Times New Roman" w:cs="Times New Roman"/>
                <w:sz w:val="24"/>
              </w:rPr>
              <w:t>Период действия налогового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Pr="0006012F" w:rsidRDefault="001B106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12F">
              <w:rPr>
                <w:rFonts w:ascii="Times New Roman" w:hAnsi="Times New Roman" w:cs="Times New Roman"/>
                <w:sz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Pr="0006012F" w:rsidRDefault="001B106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12F">
              <w:rPr>
                <w:rFonts w:ascii="Times New Roman" w:hAnsi="Times New Roman" w:cs="Times New Roman"/>
                <w:sz w:val="24"/>
              </w:rPr>
              <w:t>Целевая категория налогового расхода (социальный, стимулирующий, технический)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Pr="0006012F" w:rsidRDefault="001B106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12F">
              <w:rPr>
                <w:rFonts w:ascii="Times New Roman" w:hAnsi="Times New Roman" w:cs="Times New Roman"/>
                <w:sz w:val="24"/>
              </w:rPr>
              <w:t>Цель предоставления налогового расхода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Pr="0006012F" w:rsidRDefault="001B106C" w:rsidP="001B106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12F">
              <w:rPr>
                <w:rFonts w:ascii="Times New Roman" w:hAnsi="Times New Roman" w:cs="Times New Roman"/>
                <w:sz w:val="24"/>
              </w:rPr>
              <w:t>Наименование муниципальной программы (подпрограммы, задачи муниципальной программы), или направления (цели) плана социально-экономической политики поселения, не относящегося к муниципальным программам, на достижение которого направлен налоговый расход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Pr="0006012F" w:rsidRDefault="001B106C" w:rsidP="001B106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06012F">
              <w:rPr>
                <w:rFonts w:ascii="Times New Roman" w:hAnsi="Times New Roman" w:cs="Times New Roman"/>
                <w:sz w:val="24"/>
              </w:rPr>
              <w:t>Наименование целевого индикатора (показателя), определенного муниципальной программой или направлением (целью) социально-экономической политики поселения, не относящимся к муниципальным программам, на достижение которого направлен налоговый расход</w:t>
            </w:r>
          </w:p>
        </w:tc>
      </w:tr>
      <w:tr w:rsidR="001B106C" w:rsidTr="001B10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Default="001B106C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Default="001B106C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Default="001B106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Default="001B106C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Default="001B106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Default="001B106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Default="001B106C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Default="001B106C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6C" w:rsidRDefault="001B106C">
            <w:pPr>
              <w:jc w:val="center"/>
            </w:pPr>
            <w:r>
              <w:t>9</w:t>
            </w:r>
          </w:p>
        </w:tc>
      </w:tr>
      <w:tr w:rsidR="001B106C" w:rsidTr="001B10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C" w:rsidRDefault="001B10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C" w:rsidRDefault="001B106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C" w:rsidRDefault="001B10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C" w:rsidRDefault="001B10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C" w:rsidRDefault="001B10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C" w:rsidRDefault="001B10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C" w:rsidRDefault="001B106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C" w:rsidRDefault="001B106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6C" w:rsidRDefault="001B106C"/>
        </w:tc>
      </w:tr>
    </w:tbl>
    <w:p w:rsidR="001B106C" w:rsidRDefault="001B106C" w:rsidP="001B106C"/>
    <w:p w:rsidR="001B106C" w:rsidRDefault="001B106C" w:rsidP="001B106C">
      <w:pPr>
        <w:sectPr w:rsidR="001B106C" w:rsidSect="001B106C">
          <w:pgSz w:w="16838" w:h="11905" w:orient="landscape"/>
          <w:pgMar w:top="567" w:right="820" w:bottom="850" w:left="1134" w:header="0" w:footer="0" w:gutter="0"/>
          <w:cols w:space="720"/>
        </w:sectPr>
      </w:pPr>
    </w:p>
    <w:p w:rsidR="0006012F" w:rsidRPr="008B1A58" w:rsidRDefault="0006012F" w:rsidP="000601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6012F" w:rsidRDefault="0006012F" w:rsidP="0006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6012F" w:rsidRPr="008B1A58" w:rsidRDefault="0006012F" w:rsidP="0006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1A58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5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5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6012F" w:rsidRPr="008B1A58" w:rsidRDefault="0006012F" w:rsidP="000601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>от «___» марта</w:t>
      </w:r>
      <w:r>
        <w:rPr>
          <w:rFonts w:ascii="Times New Roman" w:hAnsi="Times New Roman" w:cs="Times New Roman"/>
          <w:sz w:val="28"/>
          <w:szCs w:val="28"/>
        </w:rPr>
        <w:t xml:space="preserve"> 2020 г. №</w:t>
      </w:r>
      <w:r w:rsidRPr="008B1A58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31C5F" w:rsidRPr="007363E5" w:rsidRDefault="00C31C5F" w:rsidP="00C3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222C" w:rsidRPr="007363E5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Pr="007363E5" w:rsidRDefault="005B222C" w:rsidP="00C3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7363E5">
        <w:rPr>
          <w:rFonts w:ascii="Times New Roman" w:hAnsi="Times New Roman" w:cs="Times New Roman"/>
          <w:sz w:val="24"/>
          <w:szCs w:val="24"/>
        </w:rPr>
        <w:t>ПОРЯДОК</w:t>
      </w:r>
    </w:p>
    <w:p w:rsidR="005B222C" w:rsidRPr="007363E5" w:rsidRDefault="005B222C" w:rsidP="00C3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3E5">
        <w:rPr>
          <w:rFonts w:ascii="Times New Roman" w:hAnsi="Times New Roman" w:cs="Times New Roman"/>
          <w:sz w:val="24"/>
          <w:szCs w:val="24"/>
        </w:rPr>
        <w:t>ОЦЕНКИ НАЛОГОВЫХ РАСХОДОВ МУНИЦИПАЛЬНОГО</w:t>
      </w:r>
    </w:p>
    <w:p w:rsidR="005B222C" w:rsidRPr="007363E5" w:rsidRDefault="005B222C" w:rsidP="00C3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3E5">
        <w:rPr>
          <w:rFonts w:ascii="Times New Roman" w:hAnsi="Times New Roman" w:cs="Times New Roman"/>
          <w:sz w:val="24"/>
          <w:szCs w:val="24"/>
        </w:rPr>
        <w:t xml:space="preserve">ОБРАЗОВАНИЯ - </w:t>
      </w:r>
      <w:r w:rsidR="00C31C5F" w:rsidRPr="007363E5">
        <w:rPr>
          <w:rFonts w:ascii="Times New Roman" w:hAnsi="Times New Roman" w:cs="Times New Roman"/>
          <w:sz w:val="24"/>
          <w:szCs w:val="24"/>
        </w:rPr>
        <w:t>НОВОМИЧУРИНСКОЕ</w:t>
      </w:r>
      <w:r w:rsidRPr="007363E5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5B222C" w:rsidRPr="007363E5" w:rsidRDefault="005B222C" w:rsidP="00C3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Default="0006012F" w:rsidP="007363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12F">
        <w:rPr>
          <w:rFonts w:ascii="Times New Roman" w:hAnsi="Times New Roman" w:cs="Times New Roman"/>
          <w:b w:val="0"/>
          <w:sz w:val="28"/>
          <w:szCs w:val="28"/>
        </w:rPr>
        <w:t>1</w:t>
      </w:r>
      <w:r w:rsidR="005B222C" w:rsidRPr="0006012F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06012F" w:rsidRPr="0006012F" w:rsidRDefault="0006012F" w:rsidP="007363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и сроки ежегодного проведения оценки объемов и оценки эффективности налоговых расходов муниципального образования - </w:t>
      </w:r>
      <w:r w:rsidR="00C31C5F" w:rsidRPr="0006012F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06012F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Рязанской области</w:t>
      </w:r>
      <w:r w:rsidR="00A2748E">
        <w:rPr>
          <w:rFonts w:ascii="Times New Roman" w:hAnsi="Times New Roman" w:cs="Times New Roman"/>
          <w:sz w:val="28"/>
          <w:szCs w:val="28"/>
        </w:rPr>
        <w:t xml:space="preserve"> (далее – налоговых расходов)</w:t>
      </w:r>
      <w:r w:rsidRPr="0006012F">
        <w:rPr>
          <w:rFonts w:ascii="Times New Roman" w:hAnsi="Times New Roman" w:cs="Times New Roman"/>
          <w:sz w:val="28"/>
          <w:szCs w:val="28"/>
        </w:rPr>
        <w:t>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Порядке, употребляются в значениях, определенных в </w:t>
      </w:r>
      <w:hyperlink r:id="rId10" w:history="1">
        <w:r w:rsidRPr="0006012F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5B222C" w:rsidRPr="0006012F" w:rsidRDefault="005B222C" w:rsidP="00C3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22C" w:rsidRPr="0006012F" w:rsidRDefault="0006012F" w:rsidP="00C31C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12F">
        <w:rPr>
          <w:rFonts w:ascii="Times New Roman" w:hAnsi="Times New Roman" w:cs="Times New Roman"/>
          <w:b w:val="0"/>
          <w:sz w:val="28"/>
          <w:szCs w:val="28"/>
        </w:rPr>
        <w:t>2</w:t>
      </w:r>
      <w:r w:rsidR="005B222C" w:rsidRPr="0006012F">
        <w:rPr>
          <w:rFonts w:ascii="Times New Roman" w:hAnsi="Times New Roman" w:cs="Times New Roman"/>
          <w:b w:val="0"/>
          <w:sz w:val="28"/>
          <w:szCs w:val="28"/>
        </w:rPr>
        <w:t>. Формирование информации о нормативных, целевых</w:t>
      </w:r>
    </w:p>
    <w:p w:rsidR="005B222C" w:rsidRDefault="005B222C" w:rsidP="007363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12F">
        <w:rPr>
          <w:rFonts w:ascii="Times New Roman" w:hAnsi="Times New Roman" w:cs="Times New Roman"/>
          <w:b w:val="0"/>
          <w:sz w:val="28"/>
          <w:szCs w:val="28"/>
        </w:rPr>
        <w:t>и фискальных характеристиках налоговых расходов</w:t>
      </w:r>
    </w:p>
    <w:p w:rsidR="0006012F" w:rsidRPr="0006012F" w:rsidRDefault="0006012F" w:rsidP="007363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2.1.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муниципального образования - </w:t>
      </w:r>
      <w:r w:rsidR="00C31C5F" w:rsidRPr="0006012F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06012F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Рязанской области </w:t>
      </w:r>
      <w:r w:rsidR="00A2748E">
        <w:rPr>
          <w:rFonts w:ascii="Times New Roman" w:hAnsi="Times New Roman" w:cs="Times New Roman"/>
          <w:sz w:val="28"/>
          <w:szCs w:val="28"/>
        </w:rPr>
        <w:t>(далее-</w:t>
      </w:r>
      <w:r w:rsidR="00CF184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A2748E">
        <w:rPr>
          <w:rFonts w:ascii="Times New Roman" w:hAnsi="Times New Roman" w:cs="Times New Roman"/>
          <w:sz w:val="28"/>
          <w:szCs w:val="28"/>
        </w:rPr>
        <w:t xml:space="preserve">) </w:t>
      </w:r>
      <w:r w:rsidRPr="0006012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2.2. Ежегодно в срок до 1 марта администрация </w:t>
      </w:r>
      <w:proofErr w:type="spellStart"/>
      <w:r w:rsidR="00C31C5F" w:rsidRPr="0006012F">
        <w:rPr>
          <w:rFonts w:ascii="Times New Roman" w:hAnsi="Times New Roman" w:cs="Times New Roman"/>
          <w:sz w:val="28"/>
          <w:szCs w:val="28"/>
        </w:rPr>
        <w:t>Новомичуринско</w:t>
      </w:r>
      <w:r w:rsidR="00A274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2748E">
        <w:rPr>
          <w:rFonts w:ascii="Times New Roman" w:hAnsi="Times New Roman" w:cs="Times New Roman"/>
          <w:sz w:val="28"/>
          <w:szCs w:val="28"/>
        </w:rPr>
        <w:t xml:space="preserve"> го</w:t>
      </w:r>
      <w:r w:rsidRPr="0006012F">
        <w:rPr>
          <w:rFonts w:ascii="Times New Roman" w:hAnsi="Times New Roman" w:cs="Times New Roman"/>
          <w:sz w:val="28"/>
          <w:szCs w:val="28"/>
        </w:rPr>
        <w:t>родско</w:t>
      </w:r>
      <w:r w:rsidR="00A2748E">
        <w:rPr>
          <w:rFonts w:ascii="Times New Roman" w:hAnsi="Times New Roman" w:cs="Times New Roman"/>
          <w:sz w:val="28"/>
          <w:szCs w:val="28"/>
        </w:rPr>
        <w:t>го</w:t>
      </w:r>
      <w:r w:rsidRPr="000601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748E">
        <w:rPr>
          <w:rFonts w:ascii="Times New Roman" w:hAnsi="Times New Roman" w:cs="Times New Roman"/>
          <w:sz w:val="28"/>
          <w:szCs w:val="28"/>
        </w:rPr>
        <w:t>я</w:t>
      </w:r>
      <w:r w:rsidRPr="00060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12F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06012F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(далее - Администрация) направляет в Межрайонную ИФНС России N 7 по Рязанской области (далее - Инспекция) сведения о категориях плательщиков с указанием обусловливающих налоговые расходы нормативных правовых актов </w:t>
      </w:r>
      <w:r w:rsidR="00CF1843">
        <w:rPr>
          <w:rFonts w:ascii="Times New Roman" w:hAnsi="Times New Roman" w:cs="Times New Roman"/>
          <w:sz w:val="28"/>
          <w:szCs w:val="28"/>
        </w:rPr>
        <w:t>А</w:t>
      </w:r>
      <w:r w:rsidRPr="0006012F">
        <w:rPr>
          <w:rFonts w:ascii="Times New Roman" w:hAnsi="Times New Roman" w:cs="Times New Roman"/>
          <w:sz w:val="28"/>
          <w:szCs w:val="28"/>
        </w:rPr>
        <w:t>дминистрации, в том числе действовавших в отчетном году и в году, предшествующем отчетному году.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2.3. </w:t>
      </w:r>
      <w:r w:rsidR="00A2748E">
        <w:rPr>
          <w:rFonts w:ascii="Times New Roman" w:hAnsi="Times New Roman" w:cs="Times New Roman"/>
          <w:sz w:val="28"/>
          <w:szCs w:val="28"/>
        </w:rPr>
        <w:t>Инспекция</w:t>
      </w:r>
      <w:r w:rsidRPr="0006012F">
        <w:rPr>
          <w:rFonts w:ascii="Times New Roman" w:hAnsi="Times New Roman" w:cs="Times New Roman"/>
          <w:sz w:val="28"/>
          <w:szCs w:val="28"/>
        </w:rPr>
        <w:t xml:space="preserve"> направляет в Администрацию фискальную информацию в соответствии с Общими требованиями.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2.4. Администрация формирует информацию о налоговых расходах </w:t>
      </w:r>
      <w:r w:rsidR="00CF18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012F">
        <w:rPr>
          <w:rFonts w:ascii="Times New Roman" w:hAnsi="Times New Roman" w:cs="Times New Roman"/>
          <w:sz w:val="28"/>
          <w:szCs w:val="28"/>
        </w:rPr>
        <w:t xml:space="preserve"> с учетом полученной от </w:t>
      </w:r>
      <w:r w:rsidR="00A2748E">
        <w:rPr>
          <w:rFonts w:ascii="Times New Roman" w:hAnsi="Times New Roman" w:cs="Times New Roman"/>
          <w:sz w:val="28"/>
          <w:szCs w:val="28"/>
        </w:rPr>
        <w:t>Инспекции</w:t>
      </w:r>
      <w:r w:rsidRPr="0006012F">
        <w:rPr>
          <w:rFonts w:ascii="Times New Roman" w:hAnsi="Times New Roman" w:cs="Times New Roman"/>
          <w:sz w:val="28"/>
          <w:szCs w:val="28"/>
        </w:rPr>
        <w:t xml:space="preserve"> сведений о количестве плательщиков, воспользовавшихся льготами, о суммах выпадающих доходов бюджета муниципального образования - </w:t>
      </w:r>
      <w:proofErr w:type="spellStart"/>
      <w:r w:rsidR="00C31C5F" w:rsidRPr="0006012F">
        <w:rPr>
          <w:rFonts w:ascii="Times New Roman" w:hAnsi="Times New Roman" w:cs="Times New Roman"/>
          <w:sz w:val="28"/>
          <w:szCs w:val="28"/>
        </w:rPr>
        <w:t>Новомичуринское</w:t>
      </w:r>
      <w:proofErr w:type="spellEnd"/>
      <w:r w:rsidRPr="0006012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6012F">
        <w:rPr>
          <w:rFonts w:ascii="Times New Roman" w:hAnsi="Times New Roman" w:cs="Times New Roman"/>
          <w:sz w:val="28"/>
          <w:szCs w:val="28"/>
        </w:rPr>
        <w:t>Пронского</w:t>
      </w:r>
      <w:proofErr w:type="spellEnd"/>
      <w:r w:rsidRPr="0006012F">
        <w:rPr>
          <w:rFonts w:ascii="Times New Roman" w:hAnsi="Times New Roman" w:cs="Times New Roman"/>
          <w:sz w:val="28"/>
          <w:szCs w:val="28"/>
        </w:rPr>
        <w:t xml:space="preserve"> муниципального района, об объемах налогов, задекларированных для уплаты плательщиками в бюджет муниципального образования - </w:t>
      </w:r>
      <w:r w:rsidR="00C31C5F" w:rsidRPr="0006012F">
        <w:rPr>
          <w:rFonts w:ascii="Times New Roman" w:hAnsi="Times New Roman" w:cs="Times New Roman"/>
          <w:sz w:val="28"/>
          <w:szCs w:val="28"/>
        </w:rPr>
        <w:t>Новомичуринское</w:t>
      </w:r>
      <w:r w:rsidRPr="0006012F">
        <w:rPr>
          <w:rFonts w:ascii="Times New Roman" w:hAnsi="Times New Roman" w:cs="Times New Roman"/>
          <w:sz w:val="28"/>
          <w:szCs w:val="28"/>
        </w:rPr>
        <w:t xml:space="preserve"> городское поселение Пронского муниципального района согласно </w:t>
      </w:r>
      <w:hyperlink w:anchor="P141" w:history="1">
        <w:r w:rsidRPr="0006012F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6" w:history="1">
        <w:r w:rsidRPr="0006012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2" w:history="1">
        <w:r w:rsidRPr="0006012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8" w:history="1">
        <w:r w:rsidRPr="0006012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5" w:history="1">
        <w:r w:rsidRPr="0006012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" w:history="1">
        <w:r w:rsidRPr="0006012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4" w:history="1">
        <w:r w:rsidRPr="0006012F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5B222C" w:rsidRPr="0006012F" w:rsidRDefault="005B222C" w:rsidP="00C3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22C" w:rsidRPr="00A2748E" w:rsidRDefault="00A2748E" w:rsidP="00C31C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2748E">
        <w:rPr>
          <w:rFonts w:ascii="Times New Roman" w:hAnsi="Times New Roman" w:cs="Times New Roman"/>
          <w:b w:val="0"/>
          <w:sz w:val="28"/>
          <w:szCs w:val="28"/>
        </w:rPr>
        <w:t>3.</w:t>
      </w:r>
      <w:r w:rsidR="005B222C" w:rsidRPr="00A2748E">
        <w:rPr>
          <w:rFonts w:ascii="Times New Roman" w:hAnsi="Times New Roman" w:cs="Times New Roman"/>
          <w:b w:val="0"/>
          <w:sz w:val="28"/>
          <w:szCs w:val="28"/>
        </w:rPr>
        <w:t xml:space="preserve"> Оценка налоговых расходов и формирование предложений</w:t>
      </w:r>
    </w:p>
    <w:p w:rsidR="005B222C" w:rsidRPr="00A2748E" w:rsidRDefault="005B222C" w:rsidP="00C3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48E">
        <w:rPr>
          <w:rFonts w:ascii="Times New Roman" w:hAnsi="Times New Roman" w:cs="Times New Roman"/>
          <w:b w:val="0"/>
          <w:sz w:val="28"/>
          <w:szCs w:val="28"/>
        </w:rPr>
        <w:t>по сохранению (уточнению, отмене), установлению налоговых</w:t>
      </w:r>
    </w:p>
    <w:p w:rsidR="005B222C" w:rsidRDefault="005B222C" w:rsidP="00A27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748E">
        <w:rPr>
          <w:rFonts w:ascii="Times New Roman" w:hAnsi="Times New Roman" w:cs="Times New Roman"/>
          <w:b w:val="0"/>
          <w:sz w:val="28"/>
          <w:szCs w:val="28"/>
        </w:rPr>
        <w:t xml:space="preserve">расходов </w:t>
      </w:r>
      <w:r w:rsidR="00A2748E" w:rsidRPr="00A2748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A274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748E" w:rsidRPr="00A2748E" w:rsidRDefault="00A2748E" w:rsidP="00A27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3.1. Оценка налоговых расходов осуществляется Администрацией и включает: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оценку объемов налоговых расходов;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оценку эффективности налоговых расходов.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3.2. Оценка эффективности налоговых расходов включает: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3.3. Оценка эффективности налоговых расходов осуществляется на основании методики оценки эффективности налоговых расходов, </w:t>
      </w:r>
      <w:r w:rsidR="00A2748E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</w:t>
      </w:r>
      <w:r w:rsidRPr="0006012F">
        <w:rPr>
          <w:rFonts w:ascii="Times New Roman" w:hAnsi="Times New Roman" w:cs="Times New Roman"/>
          <w:sz w:val="28"/>
          <w:szCs w:val="28"/>
        </w:rPr>
        <w:t>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3.4. Администрация осуществляет оценку налогового расхода за год, предшествующий отчетному, и формирует: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- данные согласно </w:t>
      </w:r>
      <w:hyperlink w:anchor="P169" w:history="1">
        <w:r w:rsidRPr="0006012F">
          <w:rPr>
            <w:rFonts w:ascii="Times New Roman" w:hAnsi="Times New Roman" w:cs="Times New Roman"/>
            <w:sz w:val="28"/>
            <w:szCs w:val="28"/>
          </w:rPr>
          <w:t>пунктам 10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06012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8" w:history="1">
        <w:r w:rsidRPr="0006012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" w:history="1">
        <w:r w:rsidRPr="0006012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06012F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вкладе налогового расхода в достижение целей муниципальной программы и (или) направлений (целей) социально-экономической политики муниципального образования, о наличии или об отсутствии более результативных альтернативных механизмов их достижения;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 xml:space="preserve">- предложения по сохранению (уточнению, отмене), установлению (в случае необходимости) </w:t>
      </w:r>
      <w:r w:rsidR="00CB1AA1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06012F">
        <w:rPr>
          <w:rFonts w:ascii="Times New Roman" w:hAnsi="Times New Roman" w:cs="Times New Roman"/>
          <w:sz w:val="28"/>
          <w:szCs w:val="28"/>
        </w:rPr>
        <w:t>налоговых расходов.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3.5. В предложения по уточнению (отмене) налоговых расходов для налогоплательщиков включается следующая информация: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 целесообразности уточнения, отмены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 количестве потенциальных получателей налогового расхода;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 прогнозе сумм поступлений в бюджет муниципального образования в результате уточнения, отмены налогового расхода.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3.6. Предложения по установлению новых видов налоговых расходов формируются Администрацией в рамках ее компетенции и должны содержать следующую информацию: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относящейся к муниципальным программам;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наименование целевого индикатора (показателя)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относящейся к муниципальным программам, на достижение которого направлено предоставление налогового расхода;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о наличии альтернативных форм муниципальной поддержки потенциальных получателей льгот;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прогноз объемов налоговых расходов бюджета муниципального образования в результате установления налогового расхода по видам налогов на очередной финансовый год и плановый период;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- 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5B222C" w:rsidRPr="0006012F" w:rsidRDefault="005B222C" w:rsidP="00C3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12F">
        <w:rPr>
          <w:rFonts w:ascii="Times New Roman" w:hAnsi="Times New Roman" w:cs="Times New Roman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муниципального образования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5B222C" w:rsidRPr="0006012F" w:rsidRDefault="005B222C" w:rsidP="00C3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22C" w:rsidRPr="00CF1843" w:rsidRDefault="00CF1843" w:rsidP="00C31C5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1843">
        <w:rPr>
          <w:rFonts w:ascii="Times New Roman" w:hAnsi="Times New Roman" w:cs="Times New Roman"/>
          <w:b w:val="0"/>
          <w:sz w:val="28"/>
          <w:szCs w:val="28"/>
        </w:rPr>
        <w:t>4</w:t>
      </w:r>
      <w:r w:rsidR="005B222C" w:rsidRPr="00CF1843">
        <w:rPr>
          <w:rFonts w:ascii="Times New Roman" w:hAnsi="Times New Roman" w:cs="Times New Roman"/>
          <w:b w:val="0"/>
          <w:sz w:val="28"/>
          <w:szCs w:val="28"/>
        </w:rPr>
        <w:t>. Обобщение и направление результатов оценки</w:t>
      </w:r>
    </w:p>
    <w:p w:rsidR="005B222C" w:rsidRPr="00CF1843" w:rsidRDefault="005B222C" w:rsidP="00C31C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1843">
        <w:rPr>
          <w:rFonts w:ascii="Times New Roman" w:hAnsi="Times New Roman" w:cs="Times New Roman"/>
          <w:b w:val="0"/>
          <w:sz w:val="28"/>
          <w:szCs w:val="28"/>
        </w:rPr>
        <w:t>эффективности налоговых расходов</w:t>
      </w:r>
    </w:p>
    <w:p w:rsidR="005B222C" w:rsidRPr="0006012F" w:rsidRDefault="005B222C" w:rsidP="00C31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057C" w:rsidRPr="0006012F" w:rsidRDefault="0040057C" w:rsidP="00D760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6012F">
        <w:rPr>
          <w:rFonts w:eastAsiaTheme="minorHAnsi"/>
          <w:sz w:val="28"/>
          <w:szCs w:val="28"/>
          <w:lang w:eastAsia="en-US"/>
        </w:rPr>
        <w:t>4.1. Администрация обобщает результаты оценки эффективности налоговых расходов</w:t>
      </w:r>
      <w:r w:rsidR="00CF1843">
        <w:rPr>
          <w:rFonts w:eastAsiaTheme="minorHAnsi"/>
          <w:sz w:val="28"/>
          <w:szCs w:val="28"/>
          <w:lang w:eastAsia="en-US"/>
        </w:rPr>
        <w:t xml:space="preserve"> муниципального образования до 10 сентября</w:t>
      </w:r>
      <w:r w:rsidRPr="0006012F">
        <w:rPr>
          <w:rFonts w:eastAsiaTheme="minorHAnsi"/>
          <w:sz w:val="28"/>
          <w:szCs w:val="28"/>
          <w:lang w:eastAsia="en-US"/>
        </w:rPr>
        <w:t>.</w:t>
      </w:r>
    </w:p>
    <w:p w:rsidR="0040057C" w:rsidRPr="0006012F" w:rsidRDefault="0040057C" w:rsidP="00D760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6012F">
        <w:rPr>
          <w:rFonts w:eastAsiaTheme="minorHAnsi"/>
          <w:sz w:val="28"/>
          <w:szCs w:val="28"/>
          <w:lang w:eastAsia="en-US"/>
        </w:rPr>
        <w:t xml:space="preserve">4.2. Результаты </w:t>
      </w:r>
      <w:r w:rsidR="00143EBE">
        <w:rPr>
          <w:rFonts w:eastAsiaTheme="minorHAnsi"/>
          <w:sz w:val="28"/>
          <w:szCs w:val="28"/>
          <w:lang w:eastAsia="en-US"/>
        </w:rPr>
        <w:t xml:space="preserve">указанной оценки в течении трех рабочих дней направляются главе Администрации, а также </w:t>
      </w:r>
      <w:r w:rsidRPr="0006012F">
        <w:rPr>
          <w:rFonts w:eastAsiaTheme="minorHAnsi"/>
          <w:sz w:val="28"/>
          <w:szCs w:val="28"/>
          <w:lang w:eastAsia="en-US"/>
        </w:rPr>
        <w:t>учитываются при формировании основных направлений бюджетной и налоговой политики муниципального образования</w:t>
      </w:r>
      <w:r w:rsidR="00143EBE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и</w:t>
      </w:r>
      <w:r w:rsidRPr="0006012F">
        <w:rPr>
          <w:rFonts w:eastAsiaTheme="minorHAnsi"/>
          <w:sz w:val="28"/>
          <w:szCs w:val="28"/>
          <w:lang w:eastAsia="en-US"/>
        </w:rPr>
        <w:t xml:space="preserve"> при проведении оценки эффективности реализации муниципальных программ.</w:t>
      </w:r>
    </w:p>
    <w:p w:rsidR="005B222C" w:rsidRPr="00AA7761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Pr="00AA7761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3E5" w:rsidRDefault="00736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3E5" w:rsidRDefault="00736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3E5" w:rsidRDefault="00736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3E5" w:rsidRDefault="00736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3E5" w:rsidRDefault="00736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3E5" w:rsidRDefault="00736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3E5" w:rsidRDefault="00736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00C" w:rsidRDefault="00D76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3E5" w:rsidRDefault="007363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Pr="007F0637" w:rsidRDefault="005B22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Приложение</w:t>
      </w:r>
    </w:p>
    <w:p w:rsidR="005B222C" w:rsidRPr="007F0637" w:rsidRDefault="005B2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к Порядку</w:t>
      </w:r>
    </w:p>
    <w:p w:rsidR="005B222C" w:rsidRPr="007F0637" w:rsidRDefault="005B2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B222C" w:rsidRPr="007F0637" w:rsidRDefault="005B2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0637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5B222C" w:rsidRPr="00AA7761" w:rsidRDefault="0037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0637">
        <w:rPr>
          <w:rFonts w:ascii="Times New Roman" w:hAnsi="Times New Roman" w:cs="Times New Roman"/>
          <w:sz w:val="28"/>
          <w:szCs w:val="28"/>
        </w:rPr>
        <w:t>Новомичуринское</w:t>
      </w:r>
      <w:r w:rsidR="005B222C" w:rsidRPr="007F063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5B222C" w:rsidRPr="00AA7761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Pr="00143EBE" w:rsidRDefault="005B22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130"/>
      <w:bookmarkEnd w:id="3"/>
      <w:r w:rsidRPr="00143EBE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5B222C" w:rsidRPr="00143EBE" w:rsidRDefault="005B22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3EBE">
        <w:rPr>
          <w:rFonts w:ascii="Times New Roman" w:hAnsi="Times New Roman" w:cs="Times New Roman"/>
          <w:b w:val="0"/>
          <w:sz w:val="24"/>
          <w:szCs w:val="24"/>
        </w:rPr>
        <w:t>ПОКАЗАТЕЛЕЙ ДЛЯ ПРОВЕДЕНИЯ ОЦЕНКИ НАЛОГОВЫХ РАСХОДОВ</w:t>
      </w:r>
    </w:p>
    <w:p w:rsidR="005B222C" w:rsidRPr="00143EBE" w:rsidRDefault="005B22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3EB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- </w:t>
      </w:r>
      <w:r w:rsidR="003753D4" w:rsidRPr="00143EBE">
        <w:rPr>
          <w:rFonts w:ascii="Times New Roman" w:hAnsi="Times New Roman" w:cs="Times New Roman"/>
          <w:b w:val="0"/>
          <w:sz w:val="24"/>
          <w:szCs w:val="24"/>
        </w:rPr>
        <w:t>НОВОМИЧУРИНСКОЕ</w:t>
      </w:r>
      <w:r w:rsidRPr="00143EBE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</w:p>
    <w:p w:rsidR="005B222C" w:rsidRPr="00AA7761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207"/>
        <w:gridCol w:w="3816"/>
      </w:tblGrid>
      <w:tr w:rsidR="005B222C" w:rsidRPr="00AA7761" w:rsidTr="007F0637">
        <w:tc>
          <w:tcPr>
            <w:tcW w:w="5818" w:type="dxa"/>
            <w:gridSpan w:val="2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816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5B222C" w:rsidRPr="00AA7761" w:rsidTr="007F0637">
        <w:tc>
          <w:tcPr>
            <w:tcW w:w="9634" w:type="dxa"/>
            <w:gridSpan w:val="3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налоговых расходов муниципального образования - </w:t>
            </w:r>
            <w:r w:rsidR="003753D4" w:rsidRPr="007F0637">
              <w:rPr>
                <w:rFonts w:ascii="Times New Roman" w:hAnsi="Times New Roman" w:cs="Times New Roman"/>
                <w:sz w:val="28"/>
                <w:szCs w:val="28"/>
              </w:rPr>
              <w:t>Новомичуринское</w:t>
            </w: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6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41"/>
            <w:bookmarkEnd w:id="4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Даты начала действия</w:t>
            </w:r>
            <w:r w:rsidR="00672495" w:rsidRPr="007F06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9634" w:type="dxa"/>
            <w:gridSpan w:val="3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налоговых расходов муниципального образования - </w:t>
            </w:r>
            <w:r w:rsidR="008A484E" w:rsidRPr="007F0637">
              <w:rPr>
                <w:rFonts w:ascii="Times New Roman" w:hAnsi="Times New Roman" w:cs="Times New Roman"/>
                <w:sz w:val="28"/>
                <w:szCs w:val="28"/>
              </w:rPr>
              <w:t>Новомичуринское</w:t>
            </w: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66"/>
            <w:bookmarkEnd w:id="5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69"/>
            <w:bookmarkEnd w:id="6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72"/>
            <w:bookmarkEnd w:id="7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78"/>
            <w:bookmarkEnd w:id="8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81"/>
            <w:bookmarkEnd w:id="9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и (или) целей социально-экономической муниципального образования,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9634" w:type="dxa"/>
            <w:gridSpan w:val="3"/>
          </w:tcPr>
          <w:p w:rsidR="005B222C" w:rsidRPr="007F0637" w:rsidRDefault="005B222C" w:rsidP="008A48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 xml:space="preserve">III. Фискальные характеристики налогового расхода муниципального образования - </w:t>
            </w:r>
            <w:r w:rsidR="008A484E" w:rsidRPr="007F0637">
              <w:rPr>
                <w:rFonts w:ascii="Times New Roman" w:hAnsi="Times New Roman" w:cs="Times New Roman"/>
                <w:sz w:val="28"/>
                <w:szCs w:val="28"/>
              </w:rPr>
              <w:t>Новомичуринское</w:t>
            </w: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Пронского муниципального района Рязанской области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85"/>
            <w:bookmarkEnd w:id="10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УФНС России по Рязанской области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88"/>
            <w:bookmarkEnd w:id="11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91"/>
            <w:bookmarkEnd w:id="12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УФНС России по Рязанской области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94"/>
            <w:bookmarkEnd w:id="13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УФНС России по Рязанской области</w:t>
            </w:r>
          </w:p>
        </w:tc>
      </w:tr>
      <w:tr w:rsidR="005B222C" w:rsidRPr="00AA7761" w:rsidTr="007F0637">
        <w:tc>
          <w:tcPr>
            <w:tcW w:w="611" w:type="dxa"/>
          </w:tcPr>
          <w:p w:rsidR="005B222C" w:rsidRPr="007F0637" w:rsidRDefault="005B22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97"/>
            <w:bookmarkEnd w:id="14"/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07" w:type="dxa"/>
          </w:tcPr>
          <w:p w:rsidR="005B222C" w:rsidRPr="007F0637" w:rsidRDefault="005B22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816" w:type="dxa"/>
          </w:tcPr>
          <w:p w:rsidR="005B222C" w:rsidRPr="007F0637" w:rsidRDefault="005B222C" w:rsidP="006724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5B222C" w:rsidRPr="00AA7761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Default="005B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637" w:rsidRDefault="007F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637" w:rsidRDefault="007F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637" w:rsidRDefault="007F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637" w:rsidRDefault="007F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637" w:rsidRDefault="007F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637" w:rsidRDefault="007F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637" w:rsidRPr="008B1A58" w:rsidRDefault="007F0637" w:rsidP="007F06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7F0637" w:rsidRDefault="007F0637" w:rsidP="007F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F0637" w:rsidRPr="008B1A58" w:rsidRDefault="007F0637" w:rsidP="007F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1A58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5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5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7F0637" w:rsidRPr="008B1A58" w:rsidRDefault="007F0637" w:rsidP="007F0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1A58">
        <w:rPr>
          <w:rFonts w:ascii="Times New Roman" w:hAnsi="Times New Roman" w:cs="Times New Roman"/>
          <w:sz w:val="28"/>
          <w:szCs w:val="28"/>
        </w:rPr>
        <w:t>от «___» марта</w:t>
      </w:r>
      <w:r>
        <w:rPr>
          <w:rFonts w:ascii="Times New Roman" w:hAnsi="Times New Roman" w:cs="Times New Roman"/>
          <w:sz w:val="28"/>
          <w:szCs w:val="28"/>
        </w:rPr>
        <w:t xml:space="preserve"> 2020 г. №</w:t>
      </w:r>
      <w:r w:rsidRPr="008B1A58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7600C" w:rsidRDefault="00D7600C" w:rsidP="007F06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F0637" w:rsidRPr="00D7600C" w:rsidRDefault="007F0637" w:rsidP="007F063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7600C">
        <w:rPr>
          <w:rFonts w:eastAsiaTheme="minorHAnsi"/>
          <w:bCs/>
          <w:lang w:eastAsia="en-US"/>
        </w:rPr>
        <w:t>МЕТОДИКА</w:t>
      </w:r>
    </w:p>
    <w:p w:rsidR="007F0637" w:rsidRPr="00D7600C" w:rsidRDefault="007F0637" w:rsidP="007F0637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7600C">
        <w:rPr>
          <w:rFonts w:eastAsiaTheme="minorHAnsi"/>
          <w:bCs/>
          <w:lang w:eastAsia="en-US"/>
        </w:rPr>
        <w:t>ОЦЕНКИ ЭФФЕКТИВНОСТИ НАЛОГОВЫХ РАСХОДОВ МУНИЦИПАЛЬНОГО</w:t>
      </w:r>
    </w:p>
    <w:p w:rsidR="007F0637" w:rsidRPr="00D7600C" w:rsidRDefault="007F0637" w:rsidP="00D7600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7600C">
        <w:rPr>
          <w:rFonts w:eastAsiaTheme="minorHAnsi"/>
          <w:bCs/>
          <w:lang w:eastAsia="en-US"/>
        </w:rPr>
        <w:t xml:space="preserve">ОБРАЗОВАНИЯ </w:t>
      </w:r>
      <w:r w:rsidR="00D7600C" w:rsidRPr="00D7600C">
        <w:rPr>
          <w:rFonts w:eastAsiaTheme="minorHAnsi"/>
          <w:bCs/>
          <w:lang w:eastAsia="en-US"/>
        </w:rPr>
        <w:t>–</w:t>
      </w:r>
      <w:r w:rsidRPr="00D7600C">
        <w:rPr>
          <w:rFonts w:eastAsiaTheme="minorHAnsi"/>
          <w:bCs/>
          <w:lang w:eastAsia="en-US"/>
        </w:rPr>
        <w:t xml:space="preserve"> </w:t>
      </w:r>
      <w:r w:rsidR="00D7600C" w:rsidRPr="00D7600C">
        <w:rPr>
          <w:rFonts w:eastAsiaTheme="minorHAnsi"/>
          <w:bCs/>
          <w:lang w:eastAsia="en-US"/>
        </w:rPr>
        <w:t>НОВОМИЧУРИНСКОЕ ГОРОДСКОЕ ПОСЕЛЕНИЕ</w:t>
      </w:r>
    </w:p>
    <w:p w:rsidR="007F0637" w:rsidRDefault="007F0637" w:rsidP="007F063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Настоящая Методика определяет критерии и приемы оценки налоговых расходов муниципального образования </w:t>
      </w:r>
      <w:r w:rsidR="00D760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7600C"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 w:rsidR="00D7600C">
        <w:rPr>
          <w:rFonts w:eastAsiaTheme="minorHAnsi"/>
          <w:sz w:val="28"/>
          <w:szCs w:val="28"/>
          <w:lang w:eastAsia="en-US"/>
        </w:rPr>
        <w:t xml:space="preserve"> городское </w:t>
      </w:r>
      <w:r>
        <w:rPr>
          <w:rFonts w:eastAsiaTheme="minorHAnsi"/>
          <w:sz w:val="28"/>
          <w:szCs w:val="28"/>
          <w:lang w:eastAsia="en-US"/>
        </w:rPr>
        <w:t xml:space="preserve">поселение Рязанского муниципального района Рязанской области (далее </w:t>
      </w:r>
      <w:r w:rsidR="00D760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600C">
        <w:rPr>
          <w:rFonts w:eastAsiaTheme="minorHAnsi"/>
          <w:sz w:val="28"/>
          <w:szCs w:val="28"/>
          <w:lang w:eastAsia="en-US"/>
        </w:rPr>
        <w:t>муниципальное образование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Понятия, используемые в настоящей Методике, употребляются в значениях, определенных в Бюджетном </w:t>
      </w:r>
      <w:hyperlink r:id="rId11" w:history="1">
        <w:r w:rsidRPr="00D7600C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кодексе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</w:t>
      </w:r>
      <w:hyperlink r:id="rId12" w:history="1">
        <w:r w:rsidRPr="00D7600C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Постановлении</w:t>
        </w:r>
      </w:hyperlink>
      <w:r w:rsidRPr="00D760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Правительства Российской Федерации от 22.06.2019 </w:t>
      </w:r>
      <w:r w:rsidR="00D7600C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Оценка эффективности налоговых расходов включает: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оценку целесообразности налоговых расходов;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оценку результативности налоговых расходов.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Критериями целесообразности налоговых расходов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соответствие налоговых расходов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не относящимся к муниципальным программам;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В случае несоответствия налоговых расходов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хотя бы одному из критериев, указанных в пункте 4 настоящего документа, администрации муниципального образования </w:t>
      </w:r>
      <w:r w:rsidR="00D7600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7600C"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 w:rsidR="00D7600C">
        <w:rPr>
          <w:rFonts w:eastAsiaTheme="minorHAnsi"/>
          <w:sz w:val="28"/>
          <w:szCs w:val="28"/>
          <w:lang w:eastAsia="en-US"/>
        </w:rPr>
        <w:t xml:space="preserve"> городское поселение</w:t>
      </w:r>
      <w:r>
        <w:rPr>
          <w:rFonts w:eastAsiaTheme="minorHAnsi"/>
          <w:sz w:val="28"/>
          <w:szCs w:val="28"/>
          <w:lang w:eastAsia="en-US"/>
        </w:rPr>
        <w:t xml:space="preserve"> (далее - Администрация) надлежит разработать предложения о сохранении (уточнении, отмене) льгот для плательщиков.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В качестве критерия результативности налогового расхода </w:t>
      </w:r>
      <w:r w:rsidR="00D7600C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454EBE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Оценка результативности налоговых расходов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включает оценку бюджетной эффективности налоговых расходов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В целях оценки бюджетной эффективности налоговых расходов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18"/>
      <w:bookmarkEnd w:id="15"/>
      <w:r>
        <w:rPr>
          <w:rFonts w:eastAsiaTheme="minorHAnsi"/>
          <w:sz w:val="28"/>
          <w:szCs w:val="28"/>
          <w:lang w:eastAsia="en-US"/>
        </w:rPr>
        <w:t xml:space="preserve">9. Сравнительный анализ включает сравнение объемов расходов бюджета </w:t>
      </w:r>
      <w:r w:rsidR="00D7600C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и на 1 рубль расходов бюджета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 w:rsidR="00454EBE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предоставление муниципальных гарантий по обязательствам плательщиков, имеющих право на льготы;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целях оценки бюджетной эффективности стимулирующих налоговых расходов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наряду со сравнительным анализом, указанным в </w:t>
      </w:r>
      <w:hyperlink w:anchor="Par18" w:history="1">
        <w:r w:rsidRPr="0072471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9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2471A">
        <w:rPr>
          <w:rFonts w:eastAsiaTheme="minorHAnsi"/>
          <w:sz w:val="28"/>
          <w:szCs w:val="28"/>
          <w:lang w:eastAsia="en-US"/>
        </w:rPr>
        <w:t>Методики</w:t>
      </w:r>
      <w:r>
        <w:rPr>
          <w:rFonts w:eastAsiaTheme="minorHAnsi"/>
          <w:sz w:val="28"/>
          <w:szCs w:val="28"/>
          <w:lang w:eastAsia="en-US"/>
        </w:rPr>
        <w:t xml:space="preserve">, рассчитывается оценка совокупного бюджетного эффекта (самоокупаемости) указанных налоговых расходов в соответствии с </w:t>
      </w:r>
      <w:hyperlink w:anchor="Par25" w:history="1">
        <w:r w:rsidRPr="0072471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Методики.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Оценка совокупного бюджетного эффекта (самоокупаемости) стимулирующих налоговых расходов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определяется в целом по указанной категории плательщиков.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25"/>
      <w:bookmarkEnd w:id="16"/>
      <w:r>
        <w:rPr>
          <w:rFonts w:eastAsiaTheme="minorHAnsi"/>
          <w:sz w:val="28"/>
          <w:szCs w:val="28"/>
          <w:lang w:eastAsia="en-US"/>
        </w:rPr>
        <w:t xml:space="preserve">11. Оценка совокупного бюджетного эффекта (самоокупаемости) стимулирующих налоговых расходов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следующей формуле:</w:t>
      </w:r>
    </w:p>
    <w:p w:rsidR="007F0637" w:rsidRDefault="007F0637" w:rsidP="00D760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0637" w:rsidRDefault="007F0637" w:rsidP="00D760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position w:val="-44"/>
          <w:sz w:val="28"/>
          <w:szCs w:val="28"/>
        </w:rPr>
        <w:drawing>
          <wp:inline distT="0" distB="0" distL="0" distR="0">
            <wp:extent cx="3557905" cy="7454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8"/>
          <w:szCs w:val="28"/>
          <w:lang w:eastAsia="en-US"/>
        </w:rPr>
        <w:t>,</w:t>
      </w:r>
    </w:p>
    <w:p w:rsidR="007F0637" w:rsidRDefault="007F0637" w:rsidP="00D760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i - порядковый номер года, имеющий значение от 1 до 5;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mi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количество плательщиков, воспользовавшихся льготой в i-м году;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j - порядковый номер плательщика, имеющий значение от 1 до m;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Nij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объем налогов, задекларированных для уплаты в бюджет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j-м плательщиком в i-м году;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Вoj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базовый объем налогов, задекларированных для уплаты в бюджет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j-м плательщиком в базовом году;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gi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номинальный темп прироста налоговых доходов бюджета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в i-м году по отношению к показателям базового года.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r - расчетная стоимость среднесрочных рыночных заимствований, принимаемая на уровне 7,5 процентов.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Базовый объем налогов, задекларированных для уплаты в бюджет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j-м плательщиком в базовом году (</w:t>
      </w:r>
      <w:proofErr w:type="spellStart"/>
      <w:r>
        <w:rPr>
          <w:rFonts w:eastAsiaTheme="minorHAnsi"/>
          <w:sz w:val="28"/>
          <w:szCs w:val="28"/>
          <w:lang w:eastAsia="en-US"/>
        </w:rPr>
        <w:t>Вoj</w:t>
      </w:r>
      <w:proofErr w:type="spellEnd"/>
      <w:r>
        <w:rPr>
          <w:rFonts w:eastAsiaTheme="minorHAnsi"/>
          <w:sz w:val="28"/>
          <w:szCs w:val="28"/>
          <w:lang w:eastAsia="en-US"/>
        </w:rPr>
        <w:t>), рассчитывается по формуле:</w:t>
      </w:r>
    </w:p>
    <w:p w:rsidR="007F0637" w:rsidRDefault="007F0637" w:rsidP="00D760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0637" w:rsidRDefault="007F0637" w:rsidP="00D760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B0j = N 0j + L0j,</w:t>
      </w:r>
    </w:p>
    <w:p w:rsidR="007F0637" w:rsidRDefault="007F0637" w:rsidP="00D760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где: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N 0j - объем налогов, задекларированных для уплаты в бюджет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j-м плательщиком в базовом году;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L0j - объем льгот, предоставленных j-</w:t>
      </w:r>
      <w:proofErr w:type="spellStart"/>
      <w:r>
        <w:rPr>
          <w:rFonts w:eastAsiaTheme="minorHAnsi"/>
          <w:sz w:val="28"/>
          <w:szCs w:val="28"/>
          <w:lang w:eastAsia="en-US"/>
        </w:rPr>
        <w:t>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плательщику в базовом году.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По итогам оценки эффективности налогового расхода Администрация формулирует выводы о достижении целевых характеристик налогового расхода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вкладе налогового расхода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в достижение целей муниципальной программы и (или) целей социально-экономической политики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не относящихся к муниципальным программам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а также о наличии или об отсутствии более результативных (менее затратных для бюджета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) альтернативных механизмов достижения целей муниципальной программы и (или) целей социально-экономической политики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не относящихся к муниципальным программам </w:t>
      </w:r>
      <w:r w:rsidR="0072471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F0637" w:rsidRDefault="007F0637" w:rsidP="00D76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Результаты рассмотрения оценки налоговых расходов </w:t>
      </w:r>
      <w:r w:rsidR="00C30E8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учитываются при формировании основных направлений бюджетной и налоговой политики </w:t>
      </w:r>
      <w:r w:rsidR="00C30E8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а также при проведении оценки эффективности реализации муниципальных программ </w:t>
      </w:r>
      <w:r w:rsidR="00C30E8A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F0637" w:rsidRPr="00AA7761" w:rsidRDefault="007F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22C" w:rsidRPr="00AA7761" w:rsidRDefault="005B22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F2D56" w:rsidRPr="00AA7761" w:rsidRDefault="000F2D56"/>
    <w:sectPr w:rsidR="000F2D56" w:rsidRPr="00AA7761" w:rsidSect="007F063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2C"/>
    <w:rsid w:val="0006012F"/>
    <w:rsid w:val="000D2931"/>
    <w:rsid w:val="000F2D56"/>
    <w:rsid w:val="00143EBE"/>
    <w:rsid w:val="001B106C"/>
    <w:rsid w:val="00304527"/>
    <w:rsid w:val="003753D4"/>
    <w:rsid w:val="0040057C"/>
    <w:rsid w:val="00433F25"/>
    <w:rsid w:val="00454EBE"/>
    <w:rsid w:val="005B222C"/>
    <w:rsid w:val="005C5FE2"/>
    <w:rsid w:val="00672495"/>
    <w:rsid w:val="00702155"/>
    <w:rsid w:val="0072471A"/>
    <w:rsid w:val="007363E5"/>
    <w:rsid w:val="007805B6"/>
    <w:rsid w:val="007F0637"/>
    <w:rsid w:val="00814E32"/>
    <w:rsid w:val="008A484E"/>
    <w:rsid w:val="008B1A58"/>
    <w:rsid w:val="00A2748E"/>
    <w:rsid w:val="00AA7761"/>
    <w:rsid w:val="00C30E8A"/>
    <w:rsid w:val="00C31C5F"/>
    <w:rsid w:val="00C92237"/>
    <w:rsid w:val="00CB1AA1"/>
    <w:rsid w:val="00CF1843"/>
    <w:rsid w:val="00D540CC"/>
    <w:rsid w:val="00D7600C"/>
    <w:rsid w:val="00E46371"/>
    <w:rsid w:val="00E67624"/>
    <w:rsid w:val="00F04DCC"/>
    <w:rsid w:val="00F85DB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6859B-34C0-4672-BCAB-67E2D785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4F739A69BDD8761E4637B45C341527E162AAF0A76C0D097F9C5B21EC809C752622D6207EFEFD3B4DD9DBE36D4678C371461722DCC4D98C16F21EqBq5G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0E521300AA1963117E39820477F058C73746B794703F72C0BF0DD90BC75B7364D68CFBDB398E7312B7B1E2D7FE48BD9X5zEG" TargetMode="External"/><Relationship Id="rId12" Type="http://schemas.openxmlformats.org/officeDocument/2006/relationships/hyperlink" Target="consultantplus://offline/ref=3FF4EABB3E4295D3FEBF5D98193520CB7A6BDEFF8E1C4C866681FC908722C8A9AD7CE202D049D9F8E5519C638CmCy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0E521300AA1963117E39820477F058C73746B794604F42E02F0DD90BC75B7364D68CFBDB398E7312B7B1E2D7FE48BD9X5zEG" TargetMode="External"/><Relationship Id="rId11" Type="http://schemas.openxmlformats.org/officeDocument/2006/relationships/hyperlink" Target="consultantplus://offline/ref=3FF4EABB3E4295D3FEBF5D98193520CB7A6BDEF2821C4C866681FC908722C8A9AD7CE202D049D9F8E5519C638CmCy9G" TargetMode="External"/><Relationship Id="rId5" Type="http://schemas.openxmlformats.org/officeDocument/2006/relationships/hyperlink" Target="consultantplus://offline/ref=D020E521300AA1963117E38E232B210F8C7A2D6272470CA27657F68ACFEC73E2640D3696EEF1D3EA3033671E2CX6z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20E521300AA1963117E38E232B210F8C7A2D6272470CA27657F68ACFEC73E2640D3696EEF1D3EA3033671E2CX6z1G" TargetMode="External"/><Relationship Id="rId4" Type="http://schemas.openxmlformats.org/officeDocument/2006/relationships/hyperlink" Target="consultantplus://offline/ref=D020E521300AA1963117E38E232B210F8C7A2D6F7E470CA27657F68ACFEC73E2760D6E9FEBF1CBE1677C214B2363E095DB5D8F642AF5X8zAG" TargetMode="External"/><Relationship Id="rId9" Type="http://schemas.openxmlformats.org/officeDocument/2006/relationships/hyperlink" Target="consultantplus://offline/ref=D020E521300AA1963117E38E232B210F8C7A2D6272470CA27657F68ACFEC73E2640D3696EEF1D3EA3033671E2CX6z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15</Pages>
  <Words>4153</Words>
  <Characters>23677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GeneralovaSA_6211</dc:creator>
  <cp:keywords/>
  <dc:description/>
  <cp:lastModifiedBy>ArjanovaAE_6211</cp:lastModifiedBy>
  <cp:revision>14</cp:revision>
  <cp:lastPrinted>2020-03-31T08:05:00Z</cp:lastPrinted>
  <dcterms:created xsi:type="dcterms:W3CDTF">2020-03-26T06:51:00Z</dcterms:created>
  <dcterms:modified xsi:type="dcterms:W3CDTF">2020-05-20T11:07:00Z</dcterms:modified>
</cp:coreProperties>
</file>