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1D7D" w:rsidRPr="00CA0A5C" w:rsidRDefault="00B41D7D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B41D7D" w:rsidRPr="00CA0A5C" w:rsidRDefault="00B41D7D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21F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, д.</w:t>
      </w:r>
      <w:r w:rsidR="004E7B52">
        <w:rPr>
          <w:rFonts w:ascii="Times New Roman" w:eastAsia="Times New Roman" w:hAnsi="Times New Roman" w:cs="Times New Roman"/>
          <w:b/>
          <w:i/>
          <w:lang w:eastAsia="ru-RU"/>
        </w:rPr>
        <w:t>31 пр-т.</w:t>
      </w:r>
      <w:r w:rsidR="004E7B52">
        <w:rPr>
          <w:rFonts w:ascii="Times New Roman" w:eastAsia="Times New Roman" w:hAnsi="Times New Roman" w:cs="Times New Roman"/>
          <w:b/>
          <w:i/>
          <w:lang w:eastAsia="ru-RU"/>
        </w:rPr>
        <w:tab/>
      </w:r>
      <w:proofErr w:type="spellStart"/>
      <w:r w:rsidR="004E7B52">
        <w:rPr>
          <w:rFonts w:ascii="Times New Roman" w:eastAsia="Times New Roman" w:hAnsi="Times New Roman" w:cs="Times New Roman"/>
          <w:b/>
          <w:i/>
          <w:lang w:eastAsia="ru-RU"/>
        </w:rPr>
        <w:t>Новомичуринский</w:t>
      </w:r>
      <w:proofErr w:type="spellEnd"/>
      <w:r w:rsidR="004E7B52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20635B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B41D7D">
        <w:rPr>
          <w:rFonts w:ascii="Times New Roman" w:eastAsia="Times New Roman" w:hAnsi="Times New Roman" w:cs="Times New Roman"/>
          <w:b/>
          <w:i/>
          <w:lang w:eastAsia="ru-RU"/>
        </w:rPr>
        <w:t>сентябрь</w:t>
      </w:r>
      <w:bookmarkStart w:id="0" w:name="_GoBack"/>
      <w:bookmarkEnd w:id="0"/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4C44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E7B52">
        <w:rPr>
          <w:rFonts w:ascii="Times New Roman" w:eastAsia="Times New Roman" w:hAnsi="Times New Roman" w:cs="Times New Roman"/>
          <w:b/>
          <w:lang w:eastAsia="ru-RU"/>
        </w:rPr>
        <w:t>41</w:t>
      </w: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D7D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B41D7D" w:rsidRPr="00B41D7D" w:rsidRDefault="00B41D7D" w:rsidP="00B41D7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D7D" w:rsidRPr="00925534" w:rsidRDefault="00B41D7D" w:rsidP="00B41D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1D7D">
        <w:rPr>
          <w:rFonts w:ascii="Times New Roman" w:hAnsi="Times New Roman" w:cs="Times New Roman"/>
          <w:b/>
          <w:sz w:val="20"/>
          <w:szCs w:val="20"/>
        </w:rPr>
        <w:t xml:space="preserve">Постановление  администрации </w:t>
      </w:r>
      <w:proofErr w:type="gramStart"/>
      <w:r w:rsidRPr="00B41D7D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B41D7D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</w:t>
      </w: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1D7D">
        <w:rPr>
          <w:rFonts w:ascii="Times New Roman" w:hAnsi="Times New Roman" w:cs="Times New Roman"/>
          <w:b/>
          <w:sz w:val="20"/>
          <w:szCs w:val="20"/>
        </w:rPr>
        <w:t xml:space="preserve">09сентября 2024года №280 «О внесении изменений в постановление администрации муниципального образования – </w:t>
      </w:r>
      <w:proofErr w:type="spellStart"/>
      <w:r w:rsidRPr="00B41D7D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13.12.2017 № 456 «О создании </w:t>
      </w:r>
      <w:proofErr w:type="spellStart"/>
      <w:r w:rsidRPr="00B41D7D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– консул</w:t>
      </w:r>
      <w:r w:rsidRPr="00B41D7D">
        <w:rPr>
          <w:rFonts w:ascii="Times New Roman" w:hAnsi="Times New Roman" w:cs="Times New Roman"/>
          <w:b/>
          <w:sz w:val="20"/>
          <w:szCs w:val="20"/>
        </w:rPr>
        <w:t>ь</w:t>
      </w:r>
      <w:r w:rsidRPr="00B41D7D">
        <w:rPr>
          <w:rFonts w:ascii="Times New Roman" w:hAnsi="Times New Roman" w:cs="Times New Roman"/>
          <w:b/>
          <w:sz w:val="20"/>
          <w:szCs w:val="20"/>
        </w:rPr>
        <w:t xml:space="preserve">тационных пунктов по подготовке неработающего населения муниципального образования – </w:t>
      </w:r>
      <w:proofErr w:type="spellStart"/>
      <w:r w:rsidRPr="00B41D7D">
        <w:rPr>
          <w:rFonts w:ascii="Times New Roman" w:hAnsi="Times New Roman" w:cs="Times New Roman"/>
          <w:b/>
          <w:sz w:val="20"/>
          <w:szCs w:val="20"/>
        </w:rPr>
        <w:t>Новомич</w:t>
      </w:r>
      <w:r w:rsidRPr="00B41D7D">
        <w:rPr>
          <w:rFonts w:ascii="Times New Roman" w:hAnsi="Times New Roman" w:cs="Times New Roman"/>
          <w:b/>
          <w:sz w:val="20"/>
          <w:szCs w:val="20"/>
        </w:rPr>
        <w:t>у</w:t>
      </w:r>
      <w:r w:rsidRPr="00B41D7D">
        <w:rPr>
          <w:rFonts w:ascii="Times New Roman" w:hAnsi="Times New Roman" w:cs="Times New Roman"/>
          <w:b/>
          <w:sz w:val="20"/>
          <w:szCs w:val="20"/>
        </w:rPr>
        <w:t>ринское</w:t>
      </w:r>
      <w:proofErr w:type="spell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муниципального района в области гражданской обороны и з</w:t>
      </w:r>
      <w:r w:rsidRPr="00B41D7D">
        <w:rPr>
          <w:rFonts w:ascii="Times New Roman" w:hAnsi="Times New Roman" w:cs="Times New Roman"/>
          <w:b/>
          <w:sz w:val="20"/>
          <w:szCs w:val="20"/>
        </w:rPr>
        <w:t>а</w:t>
      </w:r>
      <w:r w:rsidRPr="00B41D7D">
        <w:rPr>
          <w:rFonts w:ascii="Times New Roman" w:hAnsi="Times New Roman" w:cs="Times New Roman"/>
          <w:b/>
          <w:sz w:val="20"/>
          <w:szCs w:val="20"/>
        </w:rPr>
        <w:t>щиты от чрезвычайных ситуаций природного и техн</w:t>
      </w:r>
      <w:r w:rsidRPr="00B41D7D">
        <w:rPr>
          <w:rFonts w:ascii="Times New Roman" w:hAnsi="Times New Roman" w:cs="Times New Roman"/>
          <w:b/>
          <w:sz w:val="20"/>
          <w:szCs w:val="20"/>
        </w:rPr>
        <w:t>о</w:t>
      </w:r>
      <w:r w:rsidRPr="00B41D7D">
        <w:rPr>
          <w:rFonts w:ascii="Times New Roman" w:hAnsi="Times New Roman" w:cs="Times New Roman"/>
          <w:b/>
          <w:sz w:val="20"/>
          <w:szCs w:val="20"/>
        </w:rPr>
        <w:t xml:space="preserve">генного характера». </w:t>
      </w:r>
    </w:p>
    <w:p w:rsidR="00B41D7D" w:rsidRDefault="00B41D7D" w:rsidP="00B41D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1D7D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 исполнении Федерального закона от 12 февраля 1998 года №28-ФЗ «О гражданской обороне», в св</w:t>
      </w:r>
      <w:r w:rsidRPr="00B41D7D">
        <w:rPr>
          <w:rFonts w:ascii="Times New Roman" w:hAnsi="Times New Roman" w:cs="Times New Roman"/>
          <w:sz w:val="20"/>
          <w:szCs w:val="20"/>
        </w:rPr>
        <w:t>я</w:t>
      </w:r>
      <w:r w:rsidRPr="00B41D7D">
        <w:rPr>
          <w:rFonts w:ascii="Times New Roman" w:hAnsi="Times New Roman" w:cs="Times New Roman"/>
          <w:sz w:val="20"/>
          <w:szCs w:val="20"/>
        </w:rPr>
        <w:t xml:space="preserve">зи с кадровыми изменениями, администрация         Новомичуринского      городского     поселения  </w:t>
      </w:r>
    </w:p>
    <w:p w:rsidR="00B41D7D" w:rsidRPr="00B41D7D" w:rsidRDefault="00B41D7D" w:rsidP="00B41D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B41D7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О С Т А Н О В Л Я Е Т: </w:t>
      </w: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     1.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 xml:space="preserve">Внести  изменения  в  Постановление  администрации  муниципального образования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 от 13.12.2017 № 456 «О    создании    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 –   консультационных     пунктов     по     подготовке неработающего  населения муниципального образования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   посел</w:t>
      </w:r>
      <w:r w:rsidRPr="00B41D7D">
        <w:rPr>
          <w:rFonts w:ascii="Times New Roman" w:hAnsi="Times New Roman" w:cs="Times New Roman"/>
          <w:sz w:val="20"/>
          <w:szCs w:val="20"/>
        </w:rPr>
        <w:t>е</w:t>
      </w:r>
      <w:r w:rsidRPr="00B41D7D">
        <w:rPr>
          <w:rFonts w:ascii="Times New Roman" w:hAnsi="Times New Roman" w:cs="Times New Roman"/>
          <w:sz w:val="20"/>
          <w:szCs w:val="20"/>
        </w:rPr>
        <w:t>ние    Пронского    муниципального    района    в    области гражданской  обороны  и  защиты  от  чрезвычайных  ситуаций  природного и техногенного    характера»,     изложив     приложение     №2    к    указанному  пост</w:t>
      </w:r>
      <w:r w:rsidRPr="00B41D7D">
        <w:rPr>
          <w:rFonts w:ascii="Times New Roman" w:hAnsi="Times New Roman" w:cs="Times New Roman"/>
          <w:sz w:val="20"/>
          <w:szCs w:val="20"/>
        </w:rPr>
        <w:t>а</w:t>
      </w:r>
      <w:r w:rsidRPr="00B41D7D">
        <w:rPr>
          <w:rFonts w:ascii="Times New Roman" w:hAnsi="Times New Roman" w:cs="Times New Roman"/>
          <w:sz w:val="20"/>
          <w:szCs w:val="20"/>
        </w:rPr>
        <w:t>новлению в новой редакции.</w:t>
      </w:r>
      <w:proofErr w:type="gramEnd"/>
    </w:p>
    <w:p w:rsidR="00B41D7D" w:rsidRPr="00B41D7D" w:rsidRDefault="00B41D7D" w:rsidP="00B41D7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2. Общему отделу администрации муниципального образования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B41D7D">
        <w:rPr>
          <w:rFonts w:ascii="Times New Roman" w:hAnsi="Times New Roman" w:cs="Times New Roman"/>
          <w:sz w:val="20"/>
          <w:szCs w:val="20"/>
        </w:rPr>
        <w:t>е</w:t>
      </w:r>
      <w:r w:rsidRPr="00B41D7D">
        <w:rPr>
          <w:rFonts w:ascii="Times New Roman" w:hAnsi="Times New Roman" w:cs="Times New Roman"/>
          <w:sz w:val="20"/>
          <w:szCs w:val="20"/>
        </w:rPr>
        <w:t>ние (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Колекина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Е.В.)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</w:t>
      </w:r>
      <w:r w:rsidRPr="00B41D7D">
        <w:rPr>
          <w:rFonts w:ascii="Times New Roman" w:hAnsi="Times New Roman" w:cs="Times New Roman"/>
          <w:sz w:val="20"/>
          <w:szCs w:val="20"/>
        </w:rPr>
        <w:t>у</w:t>
      </w:r>
      <w:r w:rsidRPr="00B41D7D">
        <w:rPr>
          <w:rFonts w:ascii="Times New Roman" w:hAnsi="Times New Roman" w:cs="Times New Roman"/>
          <w:sz w:val="20"/>
          <w:szCs w:val="20"/>
        </w:rPr>
        <w:t>ринского горо</w:t>
      </w:r>
      <w:r w:rsidRPr="00B41D7D">
        <w:rPr>
          <w:rFonts w:ascii="Times New Roman" w:hAnsi="Times New Roman" w:cs="Times New Roman"/>
          <w:sz w:val="20"/>
          <w:szCs w:val="20"/>
        </w:rPr>
        <w:t>д</w:t>
      </w:r>
      <w:r w:rsidRPr="00B41D7D">
        <w:rPr>
          <w:rFonts w:ascii="Times New Roman" w:hAnsi="Times New Roman" w:cs="Times New Roman"/>
          <w:sz w:val="20"/>
          <w:szCs w:val="20"/>
        </w:rPr>
        <w:t>ского поселения.</w:t>
      </w:r>
    </w:p>
    <w:p w:rsidR="00B41D7D" w:rsidRPr="00B41D7D" w:rsidRDefault="00B41D7D" w:rsidP="00B41D7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3. Сектору правового обеспечения  администрации МО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  опу</w:t>
      </w:r>
      <w:r w:rsidRPr="00B41D7D">
        <w:rPr>
          <w:rFonts w:ascii="Times New Roman" w:hAnsi="Times New Roman" w:cs="Times New Roman"/>
          <w:sz w:val="20"/>
          <w:szCs w:val="20"/>
        </w:rPr>
        <w:t>б</w:t>
      </w:r>
      <w:r w:rsidRPr="00B41D7D">
        <w:rPr>
          <w:rFonts w:ascii="Times New Roman" w:hAnsi="Times New Roman" w:cs="Times New Roman"/>
          <w:sz w:val="20"/>
          <w:szCs w:val="20"/>
        </w:rPr>
        <w:t>ликовать настоящее постановление  в газете «Муниципальный вестник».</w:t>
      </w:r>
    </w:p>
    <w:p w:rsidR="00B41D7D" w:rsidRPr="00B41D7D" w:rsidRDefault="00B41D7D" w:rsidP="00B41D7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официального опубл</w:t>
      </w:r>
      <w:r w:rsidRPr="00B41D7D">
        <w:rPr>
          <w:rFonts w:ascii="Times New Roman" w:hAnsi="Times New Roman" w:cs="Times New Roman"/>
          <w:sz w:val="20"/>
          <w:szCs w:val="20"/>
        </w:rPr>
        <w:t>и</w:t>
      </w:r>
      <w:r w:rsidRPr="00B41D7D">
        <w:rPr>
          <w:rFonts w:ascii="Times New Roman" w:hAnsi="Times New Roman" w:cs="Times New Roman"/>
          <w:sz w:val="20"/>
          <w:szCs w:val="20"/>
        </w:rPr>
        <w:t>кования (обнародования).</w:t>
      </w:r>
    </w:p>
    <w:p w:rsidR="00B41D7D" w:rsidRPr="00B41D7D" w:rsidRDefault="00B41D7D" w:rsidP="00B41D7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Глава администрации МО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          </w:t>
      </w:r>
      <w:r w:rsidRPr="00B41D7D">
        <w:rPr>
          <w:rFonts w:ascii="Times New Roman" w:hAnsi="Times New Roman" w:cs="Times New Roman"/>
          <w:sz w:val="20"/>
          <w:szCs w:val="20"/>
        </w:rPr>
        <w:tab/>
      </w:r>
      <w:r w:rsidRPr="00B41D7D">
        <w:rPr>
          <w:rFonts w:ascii="Times New Roman" w:hAnsi="Times New Roman" w:cs="Times New Roman"/>
          <w:sz w:val="20"/>
          <w:szCs w:val="20"/>
        </w:rPr>
        <w:tab/>
        <w:t xml:space="preserve">              И.В. Кирь</w:t>
      </w:r>
      <w:r w:rsidRPr="00B41D7D">
        <w:rPr>
          <w:rFonts w:ascii="Times New Roman" w:hAnsi="Times New Roman" w:cs="Times New Roman"/>
          <w:sz w:val="20"/>
          <w:szCs w:val="20"/>
        </w:rPr>
        <w:t>я</w:t>
      </w:r>
      <w:r w:rsidRPr="00B41D7D">
        <w:rPr>
          <w:rFonts w:ascii="Times New Roman" w:hAnsi="Times New Roman" w:cs="Times New Roman"/>
          <w:sz w:val="20"/>
          <w:szCs w:val="20"/>
        </w:rPr>
        <w:t>нов</w:t>
      </w: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D7D" w:rsidRPr="00B41D7D" w:rsidRDefault="00B41D7D" w:rsidP="00B41D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41D7D" w:rsidRPr="00B41D7D" w:rsidRDefault="00B41D7D" w:rsidP="00B41D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Приложение </w:t>
      </w:r>
    </w:p>
    <w:p w:rsidR="00B41D7D" w:rsidRPr="00B41D7D" w:rsidRDefault="00B41D7D" w:rsidP="00B41D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B41D7D" w:rsidRPr="00B41D7D" w:rsidRDefault="00B41D7D" w:rsidP="00B41D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к постановлению администрации МО-</w:t>
      </w:r>
    </w:p>
    <w:p w:rsidR="00B41D7D" w:rsidRPr="00B41D7D" w:rsidRDefault="00B41D7D" w:rsidP="00B41D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B41D7D" w:rsidRPr="00B41D7D" w:rsidRDefault="00B41D7D" w:rsidP="00B41D7D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B41D7D" w:rsidRPr="00B41D7D" w:rsidRDefault="00B41D7D" w:rsidP="00B41D7D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от  «09»сентября 2024г. № 280</w:t>
      </w:r>
    </w:p>
    <w:p w:rsidR="00B41D7D" w:rsidRPr="00B41D7D" w:rsidRDefault="00B41D7D" w:rsidP="00B41D7D">
      <w:pPr>
        <w:spacing w:after="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B41D7D" w:rsidRPr="00B41D7D" w:rsidRDefault="00B41D7D" w:rsidP="00B41D7D">
      <w:pPr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1D7D">
        <w:rPr>
          <w:rFonts w:ascii="Times New Roman" w:hAnsi="Times New Roman" w:cs="Times New Roman"/>
          <w:sz w:val="20"/>
          <w:szCs w:val="20"/>
        </w:rPr>
        <w:t xml:space="preserve">Учебно-консультационные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>пункты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 организуемые на территории  МО -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B41D7D">
        <w:rPr>
          <w:rFonts w:ascii="Times New Roman" w:hAnsi="Times New Roman" w:cs="Times New Roman"/>
          <w:sz w:val="20"/>
          <w:szCs w:val="20"/>
        </w:rPr>
        <w:t>е</w:t>
      </w:r>
      <w:r w:rsidRPr="00B41D7D">
        <w:rPr>
          <w:rFonts w:ascii="Times New Roman" w:hAnsi="Times New Roman" w:cs="Times New Roman"/>
          <w:sz w:val="20"/>
          <w:szCs w:val="20"/>
        </w:rPr>
        <w:t>ние Пронского муниципал</w:t>
      </w:r>
      <w:r w:rsidRPr="00B41D7D">
        <w:rPr>
          <w:rFonts w:ascii="Times New Roman" w:hAnsi="Times New Roman" w:cs="Times New Roman"/>
          <w:sz w:val="20"/>
          <w:szCs w:val="20"/>
        </w:rPr>
        <w:t>ь</w:t>
      </w:r>
      <w:r w:rsidRPr="00B41D7D">
        <w:rPr>
          <w:rFonts w:ascii="Times New Roman" w:hAnsi="Times New Roman" w:cs="Times New Roman"/>
          <w:sz w:val="20"/>
          <w:szCs w:val="20"/>
        </w:rPr>
        <w:t xml:space="preserve">ного района </w:t>
      </w:r>
    </w:p>
    <w:p w:rsidR="00B41D7D" w:rsidRPr="00B41D7D" w:rsidRDefault="00B41D7D" w:rsidP="00B41D7D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1417"/>
        <w:gridCol w:w="1560"/>
        <w:gridCol w:w="1275"/>
        <w:gridCol w:w="1276"/>
        <w:gridCol w:w="1134"/>
        <w:gridCol w:w="2237"/>
      </w:tblGrid>
      <w:tr w:rsidR="00B41D7D" w:rsidRPr="00B41D7D" w:rsidTr="00B41D7D">
        <w:trPr>
          <w:trHeight w:val="1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ное образ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  <w:r w:rsidRPr="00B41D7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 из них нераб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тающего (чел)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Создающая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D" w:rsidRPr="00B41D7D" w:rsidRDefault="00B41D7D" w:rsidP="00B41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ство рук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водителя организ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B41D7D" w:rsidRPr="00B41D7D" w:rsidRDefault="00B41D7D" w:rsidP="00B41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ство начальника УКП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ство ко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сульта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:rsidR="00B41D7D" w:rsidRPr="00B41D7D" w:rsidRDefault="00B41D7D" w:rsidP="00B41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УКП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pStyle w:val="afd"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Почтовый а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</w:p>
          <w:p w:rsidR="00B41D7D" w:rsidRPr="00B41D7D" w:rsidRDefault="00B41D7D" w:rsidP="00B41D7D">
            <w:pPr>
              <w:pStyle w:val="afd"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B41D7D" w:rsidRPr="00B41D7D" w:rsidTr="00B41D7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Новомич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ринское</w:t>
            </w:r>
            <w:proofErr w:type="spell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родское п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селение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16852/78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ОГОУ СПО «А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рарно-экономический техникум»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Немых Олег Але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Ситников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Ефимов С.А.</w:t>
            </w:r>
          </w:p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ind w:left="-20" w:right="-35" w:firstLine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овомичуринск</w:t>
            </w:r>
            <w:proofErr w:type="spell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 , пр-т Энергетиков 28</w:t>
            </w:r>
          </w:p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тел. (49141)2-29-65</w:t>
            </w:r>
          </w:p>
        </w:tc>
      </w:tr>
      <w:tr w:rsidR="00B41D7D" w:rsidRPr="00B41D7D" w:rsidTr="00B41D7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мичуринская</w:t>
            </w:r>
            <w:proofErr w:type="spell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  <w:proofErr w:type="gram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кола№2»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Климакина</w:t>
            </w:r>
            <w:proofErr w:type="spell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Гусев Ви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тор Иван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Ефимов С.А.</w:t>
            </w:r>
          </w:p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ind w:left="-20" w:right="-35" w:firstLine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овомичуринск</w:t>
            </w:r>
            <w:proofErr w:type="spell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 , ул. Косомольская,6</w:t>
            </w:r>
          </w:p>
          <w:p w:rsidR="00B41D7D" w:rsidRPr="00B41D7D" w:rsidRDefault="00B41D7D" w:rsidP="00B41D7D">
            <w:pPr>
              <w:spacing w:after="0" w:line="259" w:lineRule="auto"/>
              <w:ind w:left="-20" w:right="-35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т. (49141)2-19-90</w:t>
            </w:r>
          </w:p>
        </w:tc>
      </w:tr>
      <w:tr w:rsidR="00B41D7D" w:rsidRPr="00B41D7D" w:rsidTr="00B41D7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мичуринская</w:t>
            </w:r>
            <w:proofErr w:type="spell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  <w:proofErr w:type="gram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кола№1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Вислогузов</w:t>
            </w:r>
            <w:proofErr w:type="spell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Ефимов С.А.</w:t>
            </w:r>
          </w:p>
        </w:tc>
        <w:tc>
          <w:tcPr>
            <w:tcW w:w="2237" w:type="dxa"/>
            <w:shd w:val="clear" w:color="auto" w:fill="auto"/>
          </w:tcPr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г. Новомичуринск, ул. </w:t>
            </w:r>
            <w:proofErr w:type="spellStart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Смрягина</w:t>
            </w:r>
            <w:proofErr w:type="spellEnd"/>
            <w:r w:rsidRPr="00B41D7D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</w:p>
          <w:p w:rsidR="00B41D7D" w:rsidRPr="00B41D7D" w:rsidRDefault="00B41D7D" w:rsidP="00B41D7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D7D">
              <w:rPr>
                <w:rFonts w:ascii="Times New Roman" w:hAnsi="Times New Roman" w:cs="Times New Roman"/>
                <w:sz w:val="20"/>
                <w:szCs w:val="20"/>
              </w:rPr>
              <w:t>тел. (49141)2-18-50</w:t>
            </w:r>
          </w:p>
        </w:tc>
      </w:tr>
    </w:tbl>
    <w:p w:rsidR="00B41D7D" w:rsidRPr="00B41D7D" w:rsidRDefault="00B41D7D" w:rsidP="00B41D7D">
      <w:pPr>
        <w:spacing w:after="0" w:line="259" w:lineRule="auto"/>
        <w:ind w:left="147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1D7D">
        <w:rPr>
          <w:rFonts w:ascii="Times New Roman" w:hAnsi="Times New Roman" w:cs="Times New Roman"/>
          <w:b/>
          <w:sz w:val="20"/>
          <w:szCs w:val="20"/>
        </w:rPr>
        <w:t xml:space="preserve">Постановление  администрации </w:t>
      </w:r>
      <w:proofErr w:type="gramStart"/>
      <w:r w:rsidRPr="00B41D7D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B41D7D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</w:t>
      </w:r>
    </w:p>
    <w:p w:rsidR="00B41D7D" w:rsidRPr="00B41D7D" w:rsidRDefault="00B41D7D" w:rsidP="00B41D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41D7D">
        <w:rPr>
          <w:rFonts w:ascii="Times New Roman" w:hAnsi="Times New Roman" w:cs="Times New Roman"/>
          <w:b/>
          <w:sz w:val="20"/>
          <w:szCs w:val="20"/>
        </w:rPr>
        <w:t>09сентября 2024года №281 «О присвоении адреса объекту адресации»</w:t>
      </w:r>
    </w:p>
    <w:p w:rsid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1D7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</w:t>
      </w:r>
      <w:r w:rsidRPr="00B41D7D">
        <w:rPr>
          <w:rFonts w:ascii="Times New Roman" w:hAnsi="Times New Roman" w:cs="Times New Roman"/>
          <w:sz w:val="20"/>
          <w:szCs w:val="20"/>
        </w:rPr>
        <w:t>е</w:t>
      </w:r>
      <w:r w:rsidRPr="00B41D7D">
        <w:rPr>
          <w:rFonts w:ascii="Times New Roman" w:hAnsi="Times New Roman" w:cs="Times New Roman"/>
          <w:sz w:val="20"/>
          <w:szCs w:val="20"/>
        </w:rPr>
        <w:t>ральной информационной адресной системе и о внесении изменений в Федеральный закон  «Об общих при</w:t>
      </w:r>
      <w:r w:rsidRPr="00B41D7D">
        <w:rPr>
          <w:rFonts w:ascii="Times New Roman" w:hAnsi="Times New Roman" w:cs="Times New Roman"/>
          <w:sz w:val="20"/>
          <w:szCs w:val="20"/>
        </w:rPr>
        <w:t>н</w:t>
      </w:r>
      <w:r w:rsidRPr="00B41D7D">
        <w:rPr>
          <w:rFonts w:ascii="Times New Roman" w:hAnsi="Times New Roman" w:cs="Times New Roman"/>
          <w:sz w:val="20"/>
          <w:szCs w:val="20"/>
        </w:rPr>
        <w:t>ципах организации местного самоуправления в Российской Федерации»», постановления Правительства Ро</w:t>
      </w:r>
      <w:r w:rsidRPr="00B41D7D">
        <w:rPr>
          <w:rFonts w:ascii="Times New Roman" w:hAnsi="Times New Roman" w:cs="Times New Roman"/>
          <w:sz w:val="20"/>
          <w:szCs w:val="20"/>
        </w:rPr>
        <w:t>с</w:t>
      </w:r>
      <w:r w:rsidRPr="00B41D7D">
        <w:rPr>
          <w:rFonts w:ascii="Times New Roman" w:hAnsi="Times New Roman" w:cs="Times New Roman"/>
          <w:sz w:val="20"/>
          <w:szCs w:val="20"/>
        </w:rPr>
        <w:t>сийской Федерации от 19.11.2014 г. № 1221 «Об утверждении Правил присвоения, изменения и анн</w:t>
      </w:r>
      <w:r w:rsidRPr="00B41D7D">
        <w:rPr>
          <w:rFonts w:ascii="Times New Roman" w:hAnsi="Times New Roman" w:cs="Times New Roman"/>
          <w:sz w:val="20"/>
          <w:szCs w:val="20"/>
        </w:rPr>
        <w:t>у</w:t>
      </w:r>
      <w:r w:rsidRPr="00B41D7D">
        <w:rPr>
          <w:rFonts w:ascii="Times New Roman" w:hAnsi="Times New Roman" w:cs="Times New Roman"/>
          <w:sz w:val="20"/>
          <w:szCs w:val="20"/>
        </w:rPr>
        <w:t>лирования адресов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поселение, а</w:t>
      </w:r>
      <w:r w:rsidRPr="00B41D7D">
        <w:rPr>
          <w:rFonts w:ascii="Times New Roman" w:hAnsi="Times New Roman" w:cs="Times New Roman"/>
          <w:sz w:val="20"/>
          <w:szCs w:val="20"/>
        </w:rPr>
        <w:t>д</w:t>
      </w:r>
      <w:r w:rsidRPr="00B41D7D">
        <w:rPr>
          <w:rFonts w:ascii="Times New Roman" w:hAnsi="Times New Roman" w:cs="Times New Roman"/>
          <w:sz w:val="20"/>
          <w:szCs w:val="20"/>
        </w:rPr>
        <w:t>министрация муниципального обр</w:t>
      </w:r>
      <w:r w:rsidRPr="00B41D7D">
        <w:rPr>
          <w:rFonts w:ascii="Times New Roman" w:hAnsi="Times New Roman" w:cs="Times New Roman"/>
          <w:sz w:val="20"/>
          <w:szCs w:val="20"/>
        </w:rPr>
        <w:t>а</w:t>
      </w:r>
      <w:r w:rsidRPr="00B41D7D">
        <w:rPr>
          <w:rFonts w:ascii="Times New Roman" w:hAnsi="Times New Roman" w:cs="Times New Roman"/>
          <w:sz w:val="20"/>
          <w:szCs w:val="20"/>
        </w:rPr>
        <w:t xml:space="preserve">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1D7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B41D7D">
        <w:rPr>
          <w:rFonts w:ascii="Times New Roman" w:hAnsi="Times New Roman" w:cs="Times New Roman"/>
          <w:sz w:val="20"/>
          <w:szCs w:val="20"/>
        </w:rPr>
        <w:t>: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>1. Присвоить объекту адресации земельному участку с кадастровым номером 62:11:0010202:95, расп</w:t>
      </w:r>
      <w:r w:rsidRPr="00B41D7D">
        <w:rPr>
          <w:rFonts w:ascii="Times New Roman" w:hAnsi="Times New Roman" w:cs="Times New Roman"/>
          <w:sz w:val="20"/>
          <w:szCs w:val="20"/>
        </w:rPr>
        <w:t>о</w:t>
      </w:r>
      <w:r w:rsidRPr="00B41D7D">
        <w:rPr>
          <w:rFonts w:ascii="Times New Roman" w:hAnsi="Times New Roman" w:cs="Times New Roman"/>
          <w:sz w:val="20"/>
          <w:szCs w:val="20"/>
        </w:rPr>
        <w:t xml:space="preserve">ложенному в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>гаражно-строительном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кооп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. Луч (ранее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гаражн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неком</w:t>
      </w:r>
      <w:proofErr w:type="spellEnd"/>
      <w:proofErr w:type="gramStart"/>
      <w:r w:rsidRPr="00B41D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41D7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>бъед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«Луч»), адрес: Российская Федер</w:t>
      </w:r>
      <w:r w:rsidRPr="00B41D7D">
        <w:rPr>
          <w:rFonts w:ascii="Times New Roman" w:hAnsi="Times New Roman" w:cs="Times New Roman"/>
          <w:sz w:val="20"/>
          <w:szCs w:val="20"/>
        </w:rPr>
        <w:t>а</w:t>
      </w:r>
      <w:r w:rsidRPr="00B41D7D">
        <w:rPr>
          <w:rFonts w:ascii="Times New Roman" w:hAnsi="Times New Roman" w:cs="Times New Roman"/>
          <w:sz w:val="20"/>
          <w:szCs w:val="20"/>
        </w:rPr>
        <w:t xml:space="preserve">ция, Рязанская область,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</w:t>
      </w:r>
      <w:r w:rsidRPr="00B41D7D">
        <w:rPr>
          <w:rFonts w:ascii="Times New Roman" w:hAnsi="Times New Roman" w:cs="Times New Roman"/>
          <w:sz w:val="20"/>
          <w:szCs w:val="20"/>
        </w:rPr>
        <w:t>о</w:t>
      </w:r>
      <w:r w:rsidRPr="00B41D7D">
        <w:rPr>
          <w:rFonts w:ascii="Times New Roman" w:hAnsi="Times New Roman" w:cs="Times New Roman"/>
          <w:sz w:val="20"/>
          <w:szCs w:val="20"/>
        </w:rPr>
        <w:t xml:space="preserve">мичуринск,  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B41D7D">
        <w:rPr>
          <w:rFonts w:ascii="Times New Roman" w:hAnsi="Times New Roman" w:cs="Times New Roman"/>
          <w:sz w:val="20"/>
          <w:szCs w:val="20"/>
        </w:rPr>
        <w:t xml:space="preserve">аражно-строительный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кооп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>. Луч, улица Промышленная, земельный участок 414.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 Про</w:t>
      </w:r>
      <w:r w:rsidRPr="00B41D7D">
        <w:rPr>
          <w:rFonts w:ascii="Times New Roman" w:hAnsi="Times New Roman" w:cs="Times New Roman"/>
          <w:sz w:val="20"/>
          <w:szCs w:val="20"/>
        </w:rPr>
        <w:t>н</w:t>
      </w:r>
      <w:r w:rsidRPr="00B41D7D">
        <w:rPr>
          <w:rFonts w:ascii="Times New Roman" w:hAnsi="Times New Roman" w:cs="Times New Roman"/>
          <w:sz w:val="20"/>
          <w:szCs w:val="20"/>
        </w:rPr>
        <w:t>ского муниципального района Рязанской области.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41D7D" w:rsidRPr="00B41D7D" w:rsidRDefault="00B41D7D" w:rsidP="00B41D7D">
      <w:pPr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    И.В. Кирьянов</w:t>
      </w: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1D7D">
        <w:rPr>
          <w:rFonts w:ascii="Times New Roman" w:hAnsi="Times New Roman" w:cs="Times New Roman"/>
          <w:b/>
          <w:sz w:val="20"/>
          <w:szCs w:val="20"/>
        </w:rPr>
        <w:t xml:space="preserve">Постановление  администрации </w:t>
      </w:r>
      <w:proofErr w:type="gramStart"/>
      <w:r w:rsidRPr="00B41D7D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B41D7D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</w:t>
      </w:r>
    </w:p>
    <w:p w:rsidR="00B41D7D" w:rsidRPr="00B41D7D" w:rsidRDefault="00B41D7D" w:rsidP="00B41D7D">
      <w:pPr>
        <w:rPr>
          <w:rFonts w:ascii="Times New Roman" w:hAnsi="Times New Roman" w:cs="Times New Roman"/>
          <w:b/>
          <w:sz w:val="20"/>
          <w:szCs w:val="20"/>
        </w:rPr>
      </w:pPr>
      <w:r w:rsidRPr="00B41D7D">
        <w:rPr>
          <w:rFonts w:ascii="Times New Roman" w:hAnsi="Times New Roman" w:cs="Times New Roman"/>
          <w:b/>
          <w:sz w:val="20"/>
          <w:szCs w:val="20"/>
        </w:rPr>
        <w:t>09сентября 2024года №28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41D7D">
        <w:rPr>
          <w:rFonts w:ascii="Times New Roman" w:hAnsi="Times New Roman" w:cs="Times New Roman"/>
          <w:b/>
          <w:sz w:val="20"/>
          <w:szCs w:val="20"/>
        </w:rPr>
        <w:t xml:space="preserve"> «О присвоении адреса объекту адресации»</w:t>
      </w:r>
    </w:p>
    <w:p w:rsid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1D7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1D7D">
        <w:rPr>
          <w:rFonts w:ascii="Times New Roman" w:hAnsi="Times New Roman" w:cs="Times New Roman"/>
          <w:sz w:val="20"/>
          <w:szCs w:val="20"/>
        </w:rPr>
        <w:t xml:space="preserve"> «Об общих принципах организ</w:t>
      </w:r>
      <w:r w:rsidRPr="00B41D7D">
        <w:rPr>
          <w:rFonts w:ascii="Times New Roman" w:hAnsi="Times New Roman" w:cs="Times New Roman"/>
          <w:sz w:val="20"/>
          <w:szCs w:val="20"/>
        </w:rPr>
        <w:t>а</w:t>
      </w:r>
      <w:r w:rsidRPr="00B41D7D">
        <w:rPr>
          <w:rFonts w:ascii="Times New Roman" w:hAnsi="Times New Roman" w:cs="Times New Roman"/>
          <w:sz w:val="20"/>
          <w:szCs w:val="20"/>
        </w:rPr>
        <w:t>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</w:t>
      </w:r>
      <w:r w:rsidRPr="00B41D7D">
        <w:rPr>
          <w:rFonts w:ascii="Times New Roman" w:hAnsi="Times New Roman" w:cs="Times New Roman"/>
          <w:sz w:val="20"/>
          <w:szCs w:val="20"/>
        </w:rPr>
        <w:t>а</w:t>
      </w:r>
      <w:r w:rsidRPr="00B41D7D">
        <w:rPr>
          <w:rFonts w:ascii="Times New Roman" w:hAnsi="Times New Roman" w:cs="Times New Roman"/>
          <w:sz w:val="20"/>
          <w:szCs w:val="20"/>
        </w:rPr>
        <w:t>кон  «Об общих принципах организации местного самоуправления в Росси</w:t>
      </w:r>
      <w:r w:rsidRPr="00B41D7D">
        <w:rPr>
          <w:rFonts w:ascii="Times New Roman" w:hAnsi="Times New Roman" w:cs="Times New Roman"/>
          <w:sz w:val="20"/>
          <w:szCs w:val="20"/>
        </w:rPr>
        <w:t>й</w:t>
      </w:r>
      <w:r w:rsidRPr="00B41D7D">
        <w:rPr>
          <w:rFonts w:ascii="Times New Roman" w:hAnsi="Times New Roman" w:cs="Times New Roman"/>
          <w:sz w:val="20"/>
          <w:szCs w:val="20"/>
        </w:rPr>
        <w:t>ской Федерации»», постановления Правительства Российской Федерации от 19.11.2014 г. № 1221 «Об утверждении Правил присвоения, изменения и аннулир</w:t>
      </w:r>
      <w:r w:rsidRPr="00B41D7D">
        <w:rPr>
          <w:rFonts w:ascii="Times New Roman" w:hAnsi="Times New Roman" w:cs="Times New Roman"/>
          <w:sz w:val="20"/>
          <w:szCs w:val="20"/>
        </w:rPr>
        <w:t>о</w:t>
      </w:r>
      <w:r w:rsidRPr="00B41D7D">
        <w:rPr>
          <w:rFonts w:ascii="Times New Roman" w:hAnsi="Times New Roman" w:cs="Times New Roman"/>
          <w:sz w:val="20"/>
          <w:szCs w:val="20"/>
        </w:rPr>
        <w:t>вания адресов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B41D7D">
        <w:rPr>
          <w:rFonts w:ascii="Times New Roman" w:hAnsi="Times New Roman" w:cs="Times New Roman"/>
          <w:sz w:val="20"/>
          <w:szCs w:val="20"/>
        </w:rPr>
        <w:t>е</w:t>
      </w:r>
      <w:r w:rsidRPr="00B41D7D">
        <w:rPr>
          <w:rFonts w:ascii="Times New Roman" w:hAnsi="Times New Roman" w:cs="Times New Roman"/>
          <w:sz w:val="20"/>
          <w:szCs w:val="20"/>
        </w:rPr>
        <w:t>ние, администрация муниципального обр</w:t>
      </w:r>
      <w:r w:rsidRPr="00B41D7D">
        <w:rPr>
          <w:rFonts w:ascii="Times New Roman" w:hAnsi="Times New Roman" w:cs="Times New Roman"/>
          <w:sz w:val="20"/>
          <w:szCs w:val="20"/>
        </w:rPr>
        <w:t>а</w:t>
      </w:r>
      <w:r w:rsidRPr="00B41D7D">
        <w:rPr>
          <w:rFonts w:ascii="Times New Roman" w:hAnsi="Times New Roman" w:cs="Times New Roman"/>
          <w:sz w:val="20"/>
          <w:szCs w:val="20"/>
        </w:rPr>
        <w:t xml:space="preserve">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41D7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B41D7D">
        <w:rPr>
          <w:rFonts w:ascii="Times New Roman" w:hAnsi="Times New Roman" w:cs="Times New Roman"/>
          <w:sz w:val="20"/>
          <w:szCs w:val="20"/>
        </w:rPr>
        <w:t>: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>1. Присвоить объекту адресации земельному участку с кадастровым номером 62:11:0011101:99, расп</w:t>
      </w:r>
      <w:r w:rsidRPr="00B41D7D">
        <w:rPr>
          <w:rFonts w:ascii="Times New Roman" w:hAnsi="Times New Roman" w:cs="Times New Roman"/>
          <w:sz w:val="20"/>
          <w:szCs w:val="20"/>
        </w:rPr>
        <w:t>о</w:t>
      </w:r>
      <w:r w:rsidRPr="00B41D7D">
        <w:rPr>
          <w:rFonts w:ascii="Times New Roman" w:hAnsi="Times New Roman" w:cs="Times New Roman"/>
          <w:sz w:val="20"/>
          <w:szCs w:val="20"/>
        </w:rPr>
        <w:t xml:space="preserve">ложенному в садоводческом некоммерческом партнерстве Электрик (ранее садоводческое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>т-во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 «Электрик»), адрес: Российская Федерация, Рязанская область,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</w:t>
      </w:r>
      <w:r w:rsidRPr="00B41D7D">
        <w:rPr>
          <w:rFonts w:ascii="Times New Roman" w:hAnsi="Times New Roman" w:cs="Times New Roman"/>
          <w:sz w:val="20"/>
          <w:szCs w:val="20"/>
        </w:rPr>
        <w:t>д</w:t>
      </w:r>
      <w:r w:rsidRPr="00B41D7D">
        <w:rPr>
          <w:rFonts w:ascii="Times New Roman" w:hAnsi="Times New Roman" w:cs="Times New Roman"/>
          <w:sz w:val="20"/>
          <w:szCs w:val="20"/>
        </w:rPr>
        <w:t>ское п</w:t>
      </w:r>
      <w:r>
        <w:rPr>
          <w:rFonts w:ascii="Times New Roman" w:hAnsi="Times New Roman" w:cs="Times New Roman"/>
          <w:sz w:val="20"/>
          <w:szCs w:val="20"/>
        </w:rPr>
        <w:t xml:space="preserve">оселение, город Новомичуринск, </w:t>
      </w:r>
      <w:r w:rsidRPr="00B41D7D">
        <w:rPr>
          <w:rFonts w:ascii="Times New Roman" w:hAnsi="Times New Roman" w:cs="Times New Roman"/>
          <w:sz w:val="20"/>
          <w:szCs w:val="20"/>
        </w:rPr>
        <w:t>территория СНП Электрик, земельный участок 509.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 Про</w:t>
      </w:r>
      <w:r w:rsidRPr="00B41D7D">
        <w:rPr>
          <w:rFonts w:ascii="Times New Roman" w:hAnsi="Times New Roman" w:cs="Times New Roman"/>
          <w:sz w:val="20"/>
          <w:szCs w:val="20"/>
        </w:rPr>
        <w:t>н</w:t>
      </w:r>
      <w:r w:rsidRPr="00B41D7D">
        <w:rPr>
          <w:rFonts w:ascii="Times New Roman" w:hAnsi="Times New Roman" w:cs="Times New Roman"/>
          <w:sz w:val="20"/>
          <w:szCs w:val="20"/>
        </w:rPr>
        <w:t>ского муниципального района Рязанской области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И.В. Кирьянов</w:t>
      </w: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1D7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Постановление  администрации </w:t>
      </w:r>
      <w:proofErr w:type="gramStart"/>
      <w:r w:rsidRPr="00B41D7D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B41D7D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</w:t>
      </w:r>
    </w:p>
    <w:p w:rsidR="00B41D7D" w:rsidRPr="00B41D7D" w:rsidRDefault="00B41D7D" w:rsidP="00B41D7D">
      <w:pPr>
        <w:rPr>
          <w:rFonts w:ascii="Times New Roman" w:hAnsi="Times New Roman" w:cs="Times New Roman"/>
          <w:b/>
          <w:sz w:val="20"/>
          <w:szCs w:val="20"/>
        </w:rPr>
      </w:pPr>
      <w:r w:rsidRPr="00B41D7D">
        <w:rPr>
          <w:rFonts w:ascii="Times New Roman" w:hAnsi="Times New Roman" w:cs="Times New Roman"/>
          <w:b/>
          <w:sz w:val="20"/>
          <w:szCs w:val="20"/>
        </w:rPr>
        <w:t>09сентября 2024года №2</w:t>
      </w:r>
      <w:r>
        <w:rPr>
          <w:rFonts w:ascii="Times New Roman" w:hAnsi="Times New Roman" w:cs="Times New Roman"/>
          <w:b/>
          <w:sz w:val="20"/>
          <w:szCs w:val="20"/>
        </w:rPr>
        <w:t>91</w:t>
      </w:r>
      <w:r w:rsidRPr="00B41D7D">
        <w:rPr>
          <w:rFonts w:ascii="Times New Roman" w:hAnsi="Times New Roman" w:cs="Times New Roman"/>
          <w:b/>
          <w:sz w:val="20"/>
          <w:szCs w:val="20"/>
        </w:rPr>
        <w:t xml:space="preserve"> «О присвоении адреса объекту адресации»</w:t>
      </w:r>
    </w:p>
    <w:p w:rsidR="00B41D7D" w:rsidRDefault="00B41D7D" w:rsidP="00B41D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</w:t>
      </w:r>
      <w:r w:rsidRPr="00B41D7D">
        <w:rPr>
          <w:rFonts w:ascii="Times New Roman" w:hAnsi="Times New Roman" w:cs="Times New Roman"/>
          <w:sz w:val="20"/>
          <w:szCs w:val="20"/>
        </w:rPr>
        <w:t>е</w:t>
      </w:r>
      <w:r w:rsidRPr="00B41D7D">
        <w:rPr>
          <w:rFonts w:ascii="Times New Roman" w:hAnsi="Times New Roman" w:cs="Times New Roman"/>
          <w:sz w:val="20"/>
          <w:szCs w:val="20"/>
        </w:rPr>
        <w:t>ральной информационной адресной системе и о внесении изменений в Федеральный закон  «Об общих при</w:t>
      </w:r>
      <w:r w:rsidRPr="00B41D7D">
        <w:rPr>
          <w:rFonts w:ascii="Times New Roman" w:hAnsi="Times New Roman" w:cs="Times New Roman"/>
          <w:sz w:val="20"/>
          <w:szCs w:val="20"/>
        </w:rPr>
        <w:t>н</w:t>
      </w:r>
      <w:r w:rsidRPr="00B41D7D">
        <w:rPr>
          <w:rFonts w:ascii="Times New Roman" w:hAnsi="Times New Roman" w:cs="Times New Roman"/>
          <w:sz w:val="20"/>
          <w:szCs w:val="20"/>
        </w:rPr>
        <w:t>ципах организации местного самоуправления в Российской Федерации»», постановления Правительства Ро</w:t>
      </w:r>
      <w:r w:rsidRPr="00B41D7D">
        <w:rPr>
          <w:rFonts w:ascii="Times New Roman" w:hAnsi="Times New Roman" w:cs="Times New Roman"/>
          <w:sz w:val="20"/>
          <w:szCs w:val="20"/>
        </w:rPr>
        <w:t>с</w:t>
      </w:r>
      <w:r w:rsidRPr="00B41D7D">
        <w:rPr>
          <w:rFonts w:ascii="Times New Roman" w:hAnsi="Times New Roman" w:cs="Times New Roman"/>
          <w:sz w:val="20"/>
          <w:szCs w:val="20"/>
        </w:rPr>
        <w:t>сийской Федерации от 19.11.2014 г. № 1221 «Об утверждении Правил присвоения, изменения и анн</w:t>
      </w:r>
      <w:r w:rsidRPr="00B41D7D">
        <w:rPr>
          <w:rFonts w:ascii="Times New Roman" w:hAnsi="Times New Roman" w:cs="Times New Roman"/>
          <w:sz w:val="20"/>
          <w:szCs w:val="20"/>
        </w:rPr>
        <w:t>у</w:t>
      </w:r>
      <w:r w:rsidRPr="00B41D7D">
        <w:rPr>
          <w:rFonts w:ascii="Times New Roman" w:hAnsi="Times New Roman" w:cs="Times New Roman"/>
          <w:sz w:val="20"/>
          <w:szCs w:val="20"/>
        </w:rPr>
        <w:t>лирования адресов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поселение, а</w:t>
      </w:r>
      <w:r w:rsidRPr="00B41D7D">
        <w:rPr>
          <w:rFonts w:ascii="Times New Roman" w:hAnsi="Times New Roman" w:cs="Times New Roman"/>
          <w:sz w:val="20"/>
          <w:szCs w:val="20"/>
        </w:rPr>
        <w:t>д</w:t>
      </w:r>
      <w:r w:rsidRPr="00B41D7D">
        <w:rPr>
          <w:rFonts w:ascii="Times New Roman" w:hAnsi="Times New Roman" w:cs="Times New Roman"/>
          <w:sz w:val="20"/>
          <w:szCs w:val="20"/>
        </w:rPr>
        <w:t>министрация муниципального обр</w:t>
      </w:r>
      <w:r w:rsidRPr="00B41D7D">
        <w:rPr>
          <w:rFonts w:ascii="Times New Roman" w:hAnsi="Times New Roman" w:cs="Times New Roman"/>
          <w:sz w:val="20"/>
          <w:szCs w:val="20"/>
        </w:rPr>
        <w:t>а</w:t>
      </w:r>
      <w:r w:rsidRPr="00B41D7D">
        <w:rPr>
          <w:rFonts w:ascii="Times New Roman" w:hAnsi="Times New Roman" w:cs="Times New Roman"/>
          <w:sz w:val="20"/>
          <w:szCs w:val="20"/>
        </w:rPr>
        <w:t xml:space="preserve">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B41D7D" w:rsidRPr="00B41D7D" w:rsidRDefault="00B41D7D" w:rsidP="00B41D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41D7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41D7D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B41D7D">
        <w:rPr>
          <w:rFonts w:ascii="Times New Roman" w:hAnsi="Times New Roman" w:cs="Times New Roman"/>
          <w:sz w:val="20"/>
          <w:szCs w:val="20"/>
        </w:rPr>
        <w:t>: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>1. Присвоить объекту адресации строению с кадастровым номером 62:11:0010202:644, расположенному на земельном участке с кадастровым номером 62:11:0010202:95 в гаражно-строительном кооперативе Луч (р</w:t>
      </w:r>
      <w:r w:rsidRPr="00B41D7D">
        <w:rPr>
          <w:rFonts w:ascii="Times New Roman" w:hAnsi="Times New Roman" w:cs="Times New Roman"/>
          <w:sz w:val="20"/>
          <w:szCs w:val="20"/>
        </w:rPr>
        <w:t>а</w:t>
      </w:r>
      <w:r w:rsidRPr="00B41D7D">
        <w:rPr>
          <w:rFonts w:ascii="Times New Roman" w:hAnsi="Times New Roman" w:cs="Times New Roman"/>
          <w:sz w:val="20"/>
          <w:szCs w:val="20"/>
        </w:rPr>
        <w:t xml:space="preserve">нее ГНО «Луч»), адрес: Российская Федерация, Рязанская область,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</w:t>
      </w:r>
      <w:r w:rsidRPr="00B41D7D">
        <w:rPr>
          <w:rFonts w:ascii="Times New Roman" w:hAnsi="Times New Roman" w:cs="Times New Roman"/>
          <w:sz w:val="20"/>
          <w:szCs w:val="20"/>
        </w:rPr>
        <w:t>и</w:t>
      </w:r>
      <w:r w:rsidRPr="00B41D7D">
        <w:rPr>
          <w:rFonts w:ascii="Times New Roman" w:hAnsi="Times New Roman" w:cs="Times New Roman"/>
          <w:sz w:val="20"/>
          <w:szCs w:val="20"/>
        </w:rPr>
        <w:t>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гаражно-строительный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кооп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>.  Луч, улица Промышле</w:t>
      </w:r>
      <w:r w:rsidRPr="00B41D7D">
        <w:rPr>
          <w:rFonts w:ascii="Times New Roman" w:hAnsi="Times New Roman" w:cs="Times New Roman"/>
          <w:sz w:val="20"/>
          <w:szCs w:val="20"/>
        </w:rPr>
        <w:t>н</w:t>
      </w:r>
      <w:r w:rsidRPr="00B41D7D">
        <w:rPr>
          <w:rFonts w:ascii="Times New Roman" w:hAnsi="Times New Roman" w:cs="Times New Roman"/>
          <w:sz w:val="20"/>
          <w:szCs w:val="20"/>
        </w:rPr>
        <w:t>ная, строение 414.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 Про</w:t>
      </w:r>
      <w:r w:rsidRPr="00B41D7D">
        <w:rPr>
          <w:rFonts w:ascii="Times New Roman" w:hAnsi="Times New Roman" w:cs="Times New Roman"/>
          <w:sz w:val="20"/>
          <w:szCs w:val="20"/>
        </w:rPr>
        <w:t>н</w:t>
      </w:r>
      <w:r w:rsidRPr="00B41D7D">
        <w:rPr>
          <w:rFonts w:ascii="Times New Roman" w:hAnsi="Times New Roman" w:cs="Times New Roman"/>
          <w:sz w:val="20"/>
          <w:szCs w:val="20"/>
        </w:rPr>
        <w:t>ского муниципального района Рязанской области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B41D7D" w:rsidRPr="00B41D7D" w:rsidRDefault="00B41D7D" w:rsidP="00B41D7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B41D7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41D7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41D7D" w:rsidRPr="00B41D7D" w:rsidRDefault="00B41D7D" w:rsidP="00B41D7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1D7D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B41D7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41D7D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     И.В. Кирьянов</w:t>
      </w: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D7D" w:rsidRDefault="00B41D7D" w:rsidP="00B41D7D">
      <w:pPr>
        <w:jc w:val="both"/>
        <w:rPr>
          <w:sz w:val="28"/>
          <w:szCs w:val="28"/>
        </w:rPr>
      </w:pPr>
    </w:p>
    <w:p w:rsidR="00B41D7D" w:rsidRDefault="00B41D7D" w:rsidP="00B41D7D">
      <w:pPr>
        <w:jc w:val="both"/>
        <w:rPr>
          <w:sz w:val="28"/>
          <w:szCs w:val="28"/>
        </w:rPr>
      </w:pP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D7D" w:rsidRPr="00B41D7D" w:rsidRDefault="00B41D7D" w:rsidP="00B41D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D7D" w:rsidRDefault="00B41D7D" w:rsidP="00B41D7D">
      <w:pPr>
        <w:jc w:val="both"/>
        <w:rPr>
          <w:sz w:val="28"/>
          <w:szCs w:val="28"/>
        </w:rPr>
      </w:pPr>
    </w:p>
    <w:p w:rsidR="00B41D7D" w:rsidRDefault="00B41D7D" w:rsidP="00B41D7D">
      <w:pPr>
        <w:jc w:val="both"/>
        <w:rPr>
          <w:sz w:val="28"/>
          <w:szCs w:val="28"/>
        </w:rPr>
      </w:pPr>
    </w:p>
    <w:p w:rsidR="00B41D7D" w:rsidRDefault="00B41D7D" w:rsidP="00B41D7D">
      <w:pPr>
        <w:jc w:val="both"/>
        <w:rPr>
          <w:sz w:val="28"/>
          <w:szCs w:val="28"/>
        </w:rPr>
      </w:pPr>
    </w:p>
    <w:p w:rsidR="00B41D7D" w:rsidRDefault="00B41D7D" w:rsidP="00B41D7D">
      <w:pPr>
        <w:jc w:val="both"/>
        <w:rPr>
          <w:sz w:val="28"/>
          <w:szCs w:val="28"/>
        </w:rPr>
      </w:pPr>
    </w:p>
    <w:p w:rsidR="00EA407A" w:rsidRPr="00B41D7D" w:rsidRDefault="00EA407A" w:rsidP="00B41D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A407A" w:rsidRPr="00B41D7D" w:rsidSect="00B01BD0">
      <w:headerReference w:type="default" r:id="rId9"/>
      <w:pgSz w:w="11906" w:h="16838"/>
      <w:pgMar w:top="1134" w:right="567" w:bottom="567" w:left="1701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7D" w:rsidRDefault="00B41D7D" w:rsidP="00567567">
      <w:pPr>
        <w:spacing w:after="0" w:line="240" w:lineRule="auto"/>
      </w:pPr>
      <w:r>
        <w:separator/>
      </w:r>
    </w:p>
  </w:endnote>
  <w:endnote w:type="continuationSeparator" w:id="0">
    <w:p w:rsidR="00B41D7D" w:rsidRDefault="00B41D7D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7D" w:rsidRDefault="00B41D7D" w:rsidP="00567567">
      <w:pPr>
        <w:spacing w:after="0" w:line="240" w:lineRule="auto"/>
      </w:pPr>
      <w:r>
        <w:separator/>
      </w:r>
    </w:p>
  </w:footnote>
  <w:footnote w:type="continuationSeparator" w:id="0">
    <w:p w:rsidR="00B41D7D" w:rsidRDefault="00B41D7D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7D" w:rsidRDefault="00B41D7D">
    <w:pPr>
      <w:pStyle w:val="a3"/>
    </w:pPr>
    <w:r>
      <w:t xml:space="preserve">                                            Муниципальный вестник № 41 от 16.09.2024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20227"/>
    <w:multiLevelType w:val="hybridMultilevel"/>
    <w:tmpl w:val="73CCEC6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92284"/>
    <w:multiLevelType w:val="hybridMultilevel"/>
    <w:tmpl w:val="9872BE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1"/>
  </w:num>
  <w:num w:numId="2">
    <w:abstractNumId w:val="35"/>
  </w:num>
  <w:num w:numId="3">
    <w:abstractNumId w:val="32"/>
  </w:num>
  <w:num w:numId="4">
    <w:abstractNumId w:val="28"/>
  </w:num>
  <w:num w:numId="5">
    <w:abstractNumId w:val="27"/>
  </w:num>
  <w:num w:numId="6">
    <w:abstractNumId w:val="26"/>
  </w:num>
  <w:num w:numId="7">
    <w:abstractNumId w:val="33"/>
  </w:num>
  <w:num w:numId="8">
    <w:abstractNumId w:val="25"/>
  </w:num>
  <w:num w:numId="9">
    <w:abstractNumId w:val="23"/>
  </w:num>
  <w:num w:numId="10">
    <w:abstractNumId w:val="30"/>
  </w:num>
  <w:num w:numId="11">
    <w:abstractNumId w:val="29"/>
  </w:num>
  <w:num w:numId="12">
    <w:abstractNumId w:val="24"/>
  </w:num>
  <w:num w:numId="13">
    <w:abstractNumId w:val="34"/>
  </w:num>
  <w:num w:numId="1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776CF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35B"/>
    <w:rsid w:val="00206AD2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21F2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4776"/>
    <w:rsid w:val="00354A67"/>
    <w:rsid w:val="00356BFA"/>
    <w:rsid w:val="0036080B"/>
    <w:rsid w:val="00361522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60C2"/>
    <w:rsid w:val="003E7425"/>
    <w:rsid w:val="003E7F60"/>
    <w:rsid w:val="003F0A2C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E7B52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661D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685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534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212"/>
    <w:rsid w:val="009C06A3"/>
    <w:rsid w:val="009C20A0"/>
    <w:rsid w:val="009C35DE"/>
    <w:rsid w:val="009C4CC7"/>
    <w:rsid w:val="009C567D"/>
    <w:rsid w:val="009C645F"/>
    <w:rsid w:val="009C7FF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2353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1BD0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1D7D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65D7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203D"/>
    <w:rsid w:val="00C82388"/>
    <w:rsid w:val="00C8345C"/>
    <w:rsid w:val="00C85BCB"/>
    <w:rsid w:val="00C91AA8"/>
    <w:rsid w:val="00C94852"/>
    <w:rsid w:val="00C95098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1259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CF"/>
    <w:rsid w:val="00DC642C"/>
    <w:rsid w:val="00DD19A7"/>
    <w:rsid w:val="00DD40EB"/>
    <w:rsid w:val="00DD7149"/>
    <w:rsid w:val="00DD747A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22381"/>
    <w:rsid w:val="00E22CE5"/>
    <w:rsid w:val="00E22E11"/>
    <w:rsid w:val="00E244BB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D15EA"/>
    <w:rsid w:val="00FD5426"/>
    <w:rsid w:val="00FD6BF0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82E9-077B-422E-81A1-98B20453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3</cp:revision>
  <cp:lastPrinted>2024-01-29T06:19:00Z</cp:lastPrinted>
  <dcterms:created xsi:type="dcterms:W3CDTF">2024-09-11T06:45:00Z</dcterms:created>
  <dcterms:modified xsi:type="dcterms:W3CDTF">2024-09-16T10:19:00Z</dcterms:modified>
</cp:coreProperties>
</file>