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7465" w:rsidRPr="00CA0A5C" w:rsidRDefault="00277465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277465" w:rsidRPr="00CA0A5C" w:rsidRDefault="00277465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277465" w:rsidRPr="00CA0A5C" w:rsidRDefault="00277465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277465" w:rsidRPr="00CA0A5C" w:rsidRDefault="00277465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531FE">
        <w:rPr>
          <w:rFonts w:ascii="Times New Roman" w:eastAsia="Times New Roman" w:hAnsi="Times New Roman" w:cs="Times New Roman"/>
          <w:b/>
          <w:i/>
          <w:lang w:eastAsia="ru-RU"/>
        </w:rPr>
        <w:t>февраль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3C8A">
        <w:rPr>
          <w:rFonts w:ascii="Times New Roman" w:eastAsia="Times New Roman" w:hAnsi="Times New Roman" w:cs="Times New Roman"/>
          <w:b/>
          <w:lang w:eastAsia="ru-RU"/>
        </w:rPr>
        <w:t>0</w:t>
      </w:r>
      <w:r w:rsidR="002531FE">
        <w:rPr>
          <w:rFonts w:ascii="Times New Roman" w:eastAsia="Times New Roman" w:hAnsi="Times New Roman" w:cs="Times New Roman"/>
          <w:b/>
          <w:lang w:eastAsia="ru-RU"/>
        </w:rPr>
        <w:t>7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0F2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70F2B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Sect="00FB50F9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4D6BE0" w:rsidRPr="00FB50F9" w:rsidRDefault="004D6BE0" w:rsidP="001A1390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муниципального образования – Новомичуринское городское поселение от 28 января 20</w:t>
      </w:r>
      <w:r w:rsidR="00361A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№ </w:t>
      </w:r>
      <w:r w:rsidR="001A1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1A1390" w:rsidRPr="001A1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установлении ставки платы за использование земель, земельного участка</w:t>
      </w:r>
      <w:r w:rsidR="001A1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A1390" w:rsidRPr="001A1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или части земельного участка, находящихся в муниципальной собственности, и земель, земельного участка или части земельного участка, государственная собственность на которые не разграничена, и расположенных на территории муниципального образования – Новомичуринское городское поселение,   при размещении объектов, виды которых установлены Правительством </w:t>
      </w:r>
      <w:r w:rsidR="001A1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A1390" w:rsidRPr="001A1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Российской Федерации, без предоставления земельных участков и установления сервитутов, публичного сервитута</w:t>
      </w:r>
      <w:r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F14DD" w:rsidRDefault="001A1390" w:rsidP="001A1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Земельным кодексом Российской Федерации, постановлением Правительства Рязанской области от 18.11.2019 № 358 «Об утверждении Положения о порядке и условиях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сервитута», Уставом муниципального образования - Новомичуринское </w:t>
      </w:r>
    </w:p>
    <w:p w:rsidR="008F14DD" w:rsidRDefault="008F14DD" w:rsidP="001A1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0" w:rsidRPr="001A1390" w:rsidRDefault="001A1390" w:rsidP="001A1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поселение Пронского муниципального района, Совет депутатов Новомичуринского городского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РЕШИЛ</w:t>
      </w:r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A1390" w:rsidRPr="001A1390" w:rsidRDefault="001A1390" w:rsidP="001A1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Установить ставку платы за использование земель, земельного участка или части земельного участка, находящихся в муниципальной собственности, и  земель, земельного участка или части земельного участка, государственная собственность на которые не разграничена, и расположенных на территории Новомичуринского городского поселения, при размещении объектов, перечень которых установлен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в сумме 10 руб./</w:t>
      </w:r>
      <w:proofErr w:type="spellStart"/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D6BE0" w:rsidRDefault="001A1390" w:rsidP="001A1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 коэффициен</w:t>
      </w:r>
      <w:r w:rsidR="008F14DD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применяемые к ставке платы:</w:t>
      </w:r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2.1. Коэффициенты к ставкам платы в зависимости от места расположения объектов (</w:t>
      </w:r>
      <w:proofErr w:type="spellStart"/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>Кз</w:t>
      </w:r>
      <w:proofErr w:type="spellEnd"/>
      <w:proofErr w:type="gramStart"/>
      <w:r w:rsidRPr="001A1390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 w:rsidR="004D6BE0"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подлежит</w:t>
      </w:r>
      <w:proofErr w:type="gramEnd"/>
      <w:r w:rsidR="004D6BE0"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официальному опубликованию.</w:t>
      </w:r>
    </w:p>
    <w:p w:rsidR="00F24298" w:rsidRDefault="00F24298" w:rsidP="001A1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6BE0" w:rsidRPr="004D6BE0" w:rsidRDefault="004D6BE0" w:rsidP="004D6B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6BE0" w:rsidRPr="00FB50F9" w:rsidRDefault="004D6BE0" w:rsidP="004D6B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4D6BE0" w:rsidRPr="00FB50F9" w:rsidSect="004D6BE0">
          <w:type w:val="continuous"/>
          <w:pgSz w:w="11906" w:h="16838"/>
          <w:pgMar w:top="992" w:right="851" w:bottom="709" w:left="1276" w:header="0" w:footer="0" w:gutter="0"/>
          <w:cols w:num="2" w:space="720"/>
          <w:formProt w:val="0"/>
          <w:docGrid w:linePitch="360" w:charSpace="-2049"/>
        </w:sect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2013"/>
      </w:tblGrid>
      <w:tr w:rsidR="00F24298" w:rsidRPr="00480FC5" w:rsidTr="008F1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Коэффициент зональности</w:t>
            </w:r>
          </w:p>
        </w:tc>
      </w:tr>
      <w:tr w:rsidR="00F24298" w:rsidRPr="00480FC5" w:rsidTr="008F1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ул.Волкова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, пр-т Энергетиков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298" w:rsidRPr="00480FC5" w:rsidTr="008F1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. «Д», пр-т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Смирягина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4298" w:rsidRPr="00480FC5" w:rsidTr="008F1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зона, территория городского кладбища, территория городского пляжа, ул. Родниковая,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ул.Рязанская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ул. Вишневая,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ул.Новоселов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пер.Северный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пер.Речной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пер.Береговой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ул.Каштановая</w:t>
            </w:r>
            <w:proofErr w:type="spellEnd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ул.Воскресная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24298" w:rsidRPr="00480FC5" w:rsidRDefault="008F14DD" w:rsidP="00F24298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298">
        <w:rPr>
          <w:rFonts w:ascii="Times New Roman" w:hAnsi="Times New Roman" w:cs="Times New Roman"/>
          <w:sz w:val="24"/>
          <w:szCs w:val="24"/>
        </w:rPr>
        <w:t xml:space="preserve">2.2. </w:t>
      </w:r>
      <w:r w:rsidR="00F24298" w:rsidRPr="00480FC5">
        <w:rPr>
          <w:rFonts w:ascii="Times New Roman" w:hAnsi="Times New Roman" w:cs="Times New Roman"/>
          <w:sz w:val="24"/>
          <w:szCs w:val="24"/>
        </w:rPr>
        <w:t>Коэффициент, применяемый к ставкам платы в зависимости от срока использования земельного участка (Кс)</w:t>
      </w:r>
    </w:p>
    <w:p w:rsidR="00F24298" w:rsidRPr="00480FC5" w:rsidRDefault="00F24298" w:rsidP="00F2429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</w:tblGrid>
      <w:tr w:rsidR="00F24298" w:rsidRPr="00480FC5" w:rsidTr="008F14D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использования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Коэффициент срока использования</w:t>
            </w:r>
          </w:p>
        </w:tc>
      </w:tr>
      <w:tr w:rsidR="00F24298" w:rsidRPr="00480FC5" w:rsidTr="008F14D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298" w:rsidRPr="00480FC5" w:rsidTr="008F14D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от 1 до 3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298" w:rsidRPr="00480FC5" w:rsidTr="008F14D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от 3 до 5 месяцев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24298" w:rsidRPr="00480FC5" w:rsidTr="008F14D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от 5 до 8 месяцев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24298" w:rsidRPr="00480FC5" w:rsidTr="008F14D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 месяцев 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F24298" w:rsidRPr="00480FC5" w:rsidRDefault="00F24298" w:rsidP="00F2429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4298" w:rsidRPr="00480FC5" w:rsidRDefault="00F24298" w:rsidP="00F24298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</w:t>
      </w:r>
      <w:r w:rsidRPr="00480FC5">
        <w:rPr>
          <w:rFonts w:ascii="Times New Roman" w:hAnsi="Times New Roman" w:cs="Times New Roman"/>
          <w:sz w:val="24"/>
          <w:szCs w:val="24"/>
        </w:rPr>
        <w:t>Коэффициент вида использования объекта (</w:t>
      </w:r>
      <w:proofErr w:type="spellStart"/>
      <w:r w:rsidRPr="00480FC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80FC5">
        <w:rPr>
          <w:rFonts w:ascii="Times New Roman" w:hAnsi="Times New Roman" w:cs="Times New Roman"/>
          <w:sz w:val="24"/>
          <w:szCs w:val="24"/>
        </w:rPr>
        <w:t>)</w:t>
      </w:r>
    </w:p>
    <w:p w:rsidR="00F24298" w:rsidRPr="00480FC5" w:rsidRDefault="00F24298" w:rsidP="00F242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268"/>
      </w:tblGrid>
      <w:tr w:rsidR="00F24298" w:rsidRPr="00480FC5" w:rsidTr="008F14D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left="-10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Коэффициент вида использования</w:t>
            </w:r>
          </w:p>
        </w:tc>
      </w:tr>
      <w:tr w:rsidR="00F24298" w:rsidRPr="00480FC5" w:rsidTr="008F14D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Платежные терминалы для оплаты услуг и штрафов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298" w:rsidRPr="00480FC5" w:rsidTr="008F14D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Передвижные цирки, передвижные зоопарки и передвижные луна-парки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298" w:rsidRPr="00480FC5" w:rsidTr="008F14D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Сезонные аттракционы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298" w:rsidRPr="00480FC5" w:rsidTr="008F14D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Спортивные и детские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24298" w:rsidRPr="00480FC5" w:rsidTr="008F14D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8" w:rsidRPr="00480FC5" w:rsidRDefault="00F24298" w:rsidP="002E4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F24298" w:rsidRDefault="00F24298" w:rsidP="004D6BE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14DD" w:rsidRDefault="008F14DD" w:rsidP="00F242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14DD" w:rsidSect="00FB50F9">
          <w:type w:val="continuous"/>
          <w:pgSz w:w="11906" w:h="16838"/>
          <w:pgMar w:top="992" w:right="851" w:bottom="709" w:left="1134" w:header="0" w:footer="0" w:gutter="0"/>
          <w:cols w:space="720"/>
          <w:formProt w:val="0"/>
          <w:docGrid w:linePitch="360" w:charSpace="-2049"/>
        </w:sectPr>
      </w:pPr>
    </w:p>
    <w:p w:rsidR="00F24298" w:rsidRPr="008F14DD" w:rsidRDefault="00F24298" w:rsidP="00F242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3. Плата за использование земельного участка или части земельного участка, находящегося в муниципальной собственности и земель, земельного участка или части земельного участка, государственная собственность на которые не разграничена, рассчитывается по формуле: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 xml:space="preserve">П = </w:t>
      </w: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 w:rsidRPr="008F14DD">
        <w:rPr>
          <w:rFonts w:ascii="Times New Roman" w:eastAsia="Times New Roman" w:hAnsi="Times New Roman" w:cs="Times New Roman"/>
          <w:lang w:eastAsia="ru-RU"/>
        </w:rPr>
        <w:t xml:space="preserve"> х </w:t>
      </w:r>
      <w:r w:rsidRPr="008F14DD">
        <w:rPr>
          <w:rFonts w:ascii="Times New Roman" w:eastAsia="Times New Roman" w:hAnsi="Times New Roman" w:cs="Times New Roman"/>
          <w:lang w:val="en-US" w:eastAsia="ru-RU"/>
        </w:rPr>
        <w:t>S</w:t>
      </w:r>
      <w:r w:rsidRPr="008F14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F14DD">
        <w:rPr>
          <w:rFonts w:ascii="Times New Roman" w:eastAsia="Times New Roman" w:hAnsi="Times New Roman" w:cs="Times New Roman"/>
          <w:lang w:eastAsia="ru-RU"/>
        </w:rPr>
        <w:t xml:space="preserve">х  </w:t>
      </w: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Кз</w:t>
      </w:r>
      <w:proofErr w:type="spellEnd"/>
      <w:proofErr w:type="gramEnd"/>
      <w:r w:rsidRPr="008F14DD">
        <w:rPr>
          <w:rFonts w:ascii="Times New Roman" w:eastAsia="Times New Roman" w:hAnsi="Times New Roman" w:cs="Times New Roman"/>
          <w:lang w:eastAsia="ru-RU"/>
        </w:rPr>
        <w:t xml:space="preserve"> х Кс х </w:t>
      </w: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F14DD">
        <w:rPr>
          <w:rFonts w:ascii="Times New Roman" w:eastAsia="Times New Roman" w:hAnsi="Times New Roman" w:cs="Times New Roman"/>
          <w:lang w:eastAsia="ru-RU"/>
        </w:rPr>
        <w:t xml:space="preserve"> х Ср /КДГ, где: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П- плата за использование земель, земельного участка или части земельного участка (</w:t>
      </w: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8F14DD">
        <w:rPr>
          <w:rFonts w:ascii="Times New Roman" w:eastAsia="Times New Roman" w:hAnsi="Times New Roman" w:cs="Times New Roman"/>
          <w:lang w:eastAsia="ru-RU"/>
        </w:rPr>
        <w:t>);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 w:rsidRPr="008F14DD">
        <w:rPr>
          <w:rFonts w:ascii="Times New Roman" w:eastAsia="Times New Roman" w:hAnsi="Times New Roman" w:cs="Times New Roman"/>
          <w:lang w:eastAsia="ru-RU"/>
        </w:rPr>
        <w:t xml:space="preserve"> – ставка платы за использование земель, земельного участка или части земельного участка (</w:t>
      </w: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8F14DD">
        <w:rPr>
          <w:rFonts w:ascii="Times New Roman" w:eastAsia="Times New Roman" w:hAnsi="Times New Roman" w:cs="Times New Roman"/>
          <w:lang w:eastAsia="ru-RU"/>
        </w:rPr>
        <w:t>);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val="en-US" w:eastAsia="ru-RU"/>
        </w:rPr>
        <w:t>S</w:t>
      </w:r>
      <w:r w:rsidRPr="008F14D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8F14DD">
        <w:rPr>
          <w:rFonts w:ascii="Times New Roman" w:eastAsia="Times New Roman" w:hAnsi="Times New Roman" w:cs="Times New Roman"/>
          <w:lang w:eastAsia="ru-RU"/>
        </w:rPr>
        <w:t>площадь</w:t>
      </w:r>
      <w:proofErr w:type="gramEnd"/>
      <w:r w:rsidRPr="008F14DD">
        <w:rPr>
          <w:rFonts w:ascii="Times New Roman" w:eastAsia="Times New Roman" w:hAnsi="Times New Roman" w:cs="Times New Roman"/>
          <w:lang w:eastAsia="ru-RU"/>
        </w:rPr>
        <w:t xml:space="preserve"> земель, земельного участка или части земельного участка, испрашиваемая для размещения объектов (м2);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Кз</w:t>
      </w:r>
      <w:proofErr w:type="spellEnd"/>
      <w:r w:rsidRPr="008F14DD">
        <w:rPr>
          <w:rFonts w:ascii="Times New Roman" w:eastAsia="Times New Roman" w:hAnsi="Times New Roman" w:cs="Times New Roman"/>
          <w:lang w:eastAsia="ru-RU"/>
        </w:rPr>
        <w:t xml:space="preserve"> – коэффициент зональности;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Кс – коэффициент срока использования;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F14DD">
        <w:rPr>
          <w:rFonts w:ascii="Times New Roman" w:eastAsia="Times New Roman" w:hAnsi="Times New Roman" w:cs="Times New Roman"/>
          <w:lang w:eastAsia="ru-RU"/>
        </w:rPr>
        <w:t xml:space="preserve"> – коэффициент вида использования;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Ср – срок использования земель, земельного участка или части земельного участка (дней);</w:t>
      </w:r>
    </w:p>
    <w:p w:rsidR="00F24298" w:rsidRPr="008F14DD" w:rsidRDefault="00F24298" w:rsidP="00F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 xml:space="preserve">КДГ – количество дней в году. </w:t>
      </w:r>
    </w:p>
    <w:p w:rsidR="008F14DD" w:rsidRPr="008F14DD" w:rsidRDefault="00F24298" w:rsidP="008F14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 xml:space="preserve">4. Плата за использование земельного участка или части земельного участка перечисляется на расчетный счет, указанный в Договоре, заключенном на основании разрешения на </w:t>
      </w:r>
      <w:r w:rsidRPr="008F14DD">
        <w:rPr>
          <w:rFonts w:ascii="Times New Roman" w:eastAsia="Times New Roman" w:hAnsi="Times New Roman" w:cs="Times New Roman"/>
          <w:lang w:eastAsia="ru-RU"/>
        </w:rPr>
        <w:t>использование земельного участка или части земельного участка для размещения утвержденных Перечнем объектов (далее – Разрешение),</w:t>
      </w:r>
      <w:r w:rsidRPr="008F14D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14DD">
        <w:rPr>
          <w:rFonts w:ascii="Times New Roman" w:eastAsia="Times New Roman" w:hAnsi="Times New Roman" w:cs="Times New Roman"/>
          <w:lang w:eastAsia="ru-RU"/>
        </w:rPr>
        <w:t>ежеквартально не позднее 5-го числа последнего месяца текущего квартала в соответствии с реквизитами, указанными в Договоре.</w:t>
      </w:r>
    </w:p>
    <w:p w:rsidR="00F24298" w:rsidRPr="008F14DD" w:rsidRDefault="00F24298" w:rsidP="008F14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В случае, если Разрешение испрашивается на срок менее трех месяцев, плата за использование земель, земельного участка или части земельного участка вносится Заявителем ежемесячно не позднее 5 числа текущего месяца.</w:t>
      </w:r>
    </w:p>
    <w:p w:rsidR="00F24298" w:rsidRPr="008F14DD" w:rsidRDefault="00F24298" w:rsidP="008F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Плата за использование земельного участка или части земельного участка взимается на основании Разрешения, испрашиваемого Заявителем с 01.01.2020 года.</w:t>
      </w:r>
    </w:p>
    <w:p w:rsidR="00F24298" w:rsidRPr="008F14DD" w:rsidRDefault="00F24298" w:rsidP="00F242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F14DD">
        <w:rPr>
          <w:rFonts w:ascii="Times New Roman" w:eastAsia="Times New Roman" w:hAnsi="Times New Roman" w:cs="Times New Roman"/>
          <w:color w:val="333333"/>
          <w:lang w:eastAsia="ru-RU"/>
        </w:rPr>
        <w:t>5. Направить настоящее решение в администрацию муниципального образования - Новомичуринское городское поселение.</w:t>
      </w:r>
    </w:p>
    <w:p w:rsidR="00F24298" w:rsidRPr="008F14DD" w:rsidRDefault="00F24298" w:rsidP="00F242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F14DD">
        <w:rPr>
          <w:rFonts w:ascii="Times New Roman" w:eastAsia="Times New Roman" w:hAnsi="Times New Roman" w:cs="Times New Roman"/>
          <w:color w:val="333333"/>
          <w:lang w:eastAsia="ru-RU"/>
        </w:rPr>
        <w:t>6. Копию решения направить в прокуратуру Пронского района.</w:t>
      </w:r>
    </w:p>
    <w:p w:rsidR="00F24298" w:rsidRPr="008F14DD" w:rsidRDefault="00F24298" w:rsidP="00F242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F14DD">
        <w:rPr>
          <w:rFonts w:ascii="Times New Roman" w:eastAsia="Times New Roman" w:hAnsi="Times New Roman" w:cs="Times New Roman"/>
          <w:color w:val="333333"/>
          <w:lang w:eastAsia="ru-RU"/>
        </w:rPr>
        <w:t>7. Настоящее решение вступает в силу после его официального опубликования (обнародования).</w:t>
      </w:r>
    </w:p>
    <w:p w:rsidR="00F24298" w:rsidRPr="00F24298" w:rsidRDefault="00F24298" w:rsidP="00F242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4DD" w:rsidRDefault="008F14DD" w:rsidP="00F242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14DD" w:rsidSect="008F14DD">
          <w:type w:val="continuous"/>
          <w:pgSz w:w="11906" w:h="16838"/>
          <w:pgMar w:top="992" w:right="566" w:bottom="709" w:left="1134" w:header="0" w:footer="0" w:gutter="0"/>
          <w:cols w:num="2" w:space="720"/>
          <w:formProt w:val="0"/>
          <w:docGrid w:linePitch="360" w:charSpace="-2049"/>
        </w:sectPr>
      </w:pPr>
    </w:p>
    <w:p w:rsidR="004D6BE0" w:rsidRPr="004D6BE0" w:rsidRDefault="004D6BE0" w:rsidP="004D6BE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 –</w:t>
      </w:r>
    </w:p>
    <w:p w:rsidR="004D6BE0" w:rsidRPr="004D6BE0" w:rsidRDefault="004D6BE0" w:rsidP="004D6BE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Новомичуринское городское поселение,</w:t>
      </w:r>
    </w:p>
    <w:p w:rsidR="004D6BE0" w:rsidRPr="004D6BE0" w:rsidRDefault="004D6BE0" w:rsidP="004D6BE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Совета депутатов</w:t>
      </w:r>
    </w:p>
    <w:p w:rsidR="004D6BE0" w:rsidRPr="00FB50F9" w:rsidRDefault="004D6BE0" w:rsidP="004D6BE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 –</w:t>
      </w:r>
    </w:p>
    <w:p w:rsidR="004D6BE0" w:rsidRPr="00FB50F9" w:rsidRDefault="004D6BE0" w:rsidP="004D6BE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Новомичуринское городское поселение                                                          </w:t>
      </w:r>
    </w:p>
    <w:p w:rsidR="004D6BE0" w:rsidRPr="004D6BE0" w:rsidRDefault="004D6BE0" w:rsidP="004D6BE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D6BE0">
        <w:rPr>
          <w:rFonts w:ascii="Times New Roman" w:eastAsia="Times New Roman" w:hAnsi="Times New Roman" w:cs="Times New Roman"/>
          <w:sz w:val="20"/>
          <w:szCs w:val="20"/>
          <w:lang w:eastAsia="ar-SA"/>
        </w:rPr>
        <w:t>А.А.Соболев</w:t>
      </w:r>
      <w:proofErr w:type="spellEnd"/>
    </w:p>
    <w:p w:rsidR="004D6BE0" w:rsidRPr="004D6BE0" w:rsidRDefault="004D6BE0" w:rsidP="004D6B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6BE0" w:rsidRPr="004D6BE0" w:rsidRDefault="004D6BE0" w:rsidP="004D6B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6BE0" w:rsidRPr="004D6BE0" w:rsidRDefault="004D6BE0" w:rsidP="004D6B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49A1" w:rsidRDefault="008F14DD" w:rsidP="008F14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***</w:t>
      </w:r>
    </w:p>
    <w:p w:rsidR="008F14DD" w:rsidRDefault="008F14DD" w:rsidP="008F14D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  <w:sectPr w:rsidR="008F14DD" w:rsidSect="008F14DD">
          <w:type w:val="continuous"/>
          <w:pgSz w:w="11906" w:h="16838"/>
          <w:pgMar w:top="992" w:right="424" w:bottom="709" w:left="1134" w:header="0" w:footer="0" w:gutter="0"/>
          <w:cols w:space="720"/>
          <w:formProt w:val="0"/>
          <w:docGrid w:linePitch="360" w:charSpace="-2049"/>
        </w:sectPr>
      </w:pPr>
    </w:p>
    <w:p w:rsidR="008F14DD" w:rsidRPr="008F14DD" w:rsidRDefault="008F14DD" w:rsidP="008F14D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14DD">
        <w:rPr>
          <w:rFonts w:ascii="Times New Roman" w:eastAsia="Times New Roman" w:hAnsi="Times New Roman" w:cs="Times New Roman"/>
          <w:b/>
          <w:lang w:eastAsia="ru-RU"/>
        </w:rPr>
        <w:t>Решение Совета депутатов муниципального образования – Новомичуринское городское поселение от 28 января 20</w:t>
      </w:r>
      <w:r w:rsidR="00361AD7">
        <w:rPr>
          <w:rFonts w:ascii="Times New Roman" w:eastAsia="Times New Roman" w:hAnsi="Times New Roman" w:cs="Times New Roman"/>
          <w:b/>
          <w:lang w:eastAsia="ru-RU"/>
        </w:rPr>
        <w:t>20</w:t>
      </w:r>
      <w:bookmarkStart w:id="0" w:name="_GoBack"/>
      <w:bookmarkEnd w:id="0"/>
      <w:r w:rsidRPr="008F14DD">
        <w:rPr>
          <w:rFonts w:ascii="Times New Roman" w:eastAsia="Times New Roman" w:hAnsi="Times New Roman" w:cs="Times New Roman"/>
          <w:b/>
          <w:lang w:eastAsia="ru-RU"/>
        </w:rPr>
        <w:t xml:space="preserve">г. № 4 «О внесении изменений в решение Совета </w:t>
      </w:r>
      <w:proofErr w:type="gramStart"/>
      <w:r w:rsidRPr="008F14DD">
        <w:rPr>
          <w:rFonts w:ascii="Times New Roman" w:eastAsia="Times New Roman" w:hAnsi="Times New Roman" w:cs="Times New Roman"/>
          <w:b/>
          <w:lang w:eastAsia="ru-RU"/>
        </w:rPr>
        <w:t>депутатов  Новомичуринского</w:t>
      </w:r>
      <w:proofErr w:type="gramEnd"/>
      <w:r w:rsidRPr="008F14DD">
        <w:rPr>
          <w:rFonts w:ascii="Times New Roman" w:eastAsia="Times New Roman" w:hAnsi="Times New Roman" w:cs="Times New Roman"/>
          <w:b/>
          <w:lang w:eastAsia="ru-RU"/>
        </w:rPr>
        <w:t xml:space="preserve"> городского поселения от 24.12.2019 № 100  «О бюджете муниципального образования – Новомичуринское городское поселение Пронского муниципального района на 2020 год и на плановый период 2021 и 2022 годов»»</w:t>
      </w:r>
    </w:p>
    <w:p w:rsidR="008F14DD" w:rsidRPr="008F14DD" w:rsidRDefault="008F14DD" w:rsidP="008F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Рассмотрев ходатайство администрации муниципального образования – Новомичуринское городское поселение, руководствуясь приказом Минфина России «О Порядке формирования и применения кодов бюджетной классификации Российской Федерации, их структуре и принципах назначения» от 06.06.2019 № 85н и Бюджетным кодексом РФ, в соответствии со ст.34 Устава муници</w:t>
      </w:r>
      <w:r w:rsidRPr="008F14DD">
        <w:rPr>
          <w:rFonts w:ascii="Times New Roman" w:eastAsia="Times New Roman" w:hAnsi="Times New Roman" w:cs="Times New Roman"/>
          <w:lang w:eastAsia="ru-RU"/>
        </w:rPr>
        <w:lastRenderedPageBreak/>
        <w:t xml:space="preserve">пального образования - Новомичуринское городское поселение Пронского муниципального района, Совет депутатов Новомичуринского городского поселения </w:t>
      </w:r>
      <w:r w:rsidRPr="008F14DD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8F14DD" w:rsidRPr="008F14DD" w:rsidRDefault="008F14DD" w:rsidP="008F14DD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1.   Внести в решение Совета депутатов Новомичуринского городского поселения «О бюджете муниципального образования – Новомичуринское городское поселение Пронского муниципального района на 2020 год и на плановый период 2021 и 2022 годов» от 24 декабря 2019 года № 100 следующие изменения:</w:t>
      </w:r>
    </w:p>
    <w:p w:rsidR="008F14DD" w:rsidRPr="008F14DD" w:rsidRDefault="008F14DD" w:rsidP="008F14DD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1.1. Пункт 1 статьи 1 изложить в новой редакции:</w:t>
      </w:r>
    </w:p>
    <w:p w:rsidR="008F14DD" w:rsidRPr="008F14DD" w:rsidRDefault="008F14DD" w:rsidP="008F14DD">
      <w:pPr>
        <w:widowControl w:val="0"/>
        <w:shd w:val="clear" w:color="auto" w:fill="FFFFFF"/>
        <w:tabs>
          <w:tab w:val="num" w:pos="0"/>
          <w:tab w:val="left" w:pos="1985"/>
        </w:tabs>
        <w:autoSpaceDE w:val="0"/>
        <w:autoSpaceDN w:val="0"/>
        <w:adjustRightInd w:val="0"/>
        <w:spacing w:before="6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F14D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«1. Утвердить основные характеристики бюджета муниципального образования - Новомичуринское городское поселение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Пронского муниципального района на 2020 год</w:t>
      </w:r>
      <w:r w:rsidRPr="008F14D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</w:p>
    <w:p w:rsidR="008F14DD" w:rsidRPr="008F14DD" w:rsidRDefault="008F14DD" w:rsidP="008F14D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4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прогнозируемый общий объем доходов бюджета </w:t>
      </w:r>
      <w:r w:rsidRPr="008F14D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муниципального образования - Новомичуринское городское поселение</w:t>
      </w:r>
      <w:r w:rsidRPr="008F14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Пронского муниципального района</w:t>
      </w:r>
      <w:r w:rsidRPr="008F14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сумме 96 629 718,55 </w:t>
      </w:r>
      <w:r w:rsidRPr="008F14D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руб., в том числе объем безвозмездных поступлений (получаемых межбюджетных трансфертов) в сумме 8 898 118,33 руб.;</w:t>
      </w:r>
    </w:p>
    <w:p w:rsidR="008F14DD" w:rsidRPr="008F14DD" w:rsidRDefault="008F14DD" w:rsidP="008F14D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общий объем расходов бюджета </w:t>
      </w:r>
      <w:r w:rsidRPr="008F14D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муниципального образования - Новомичуринское городское поселение</w:t>
      </w:r>
      <w:r w:rsidRPr="008F14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Пронского муниципального района в сумме </w:t>
      </w:r>
      <w:r w:rsidRPr="008F14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102</w:t>
      </w:r>
      <w:r w:rsidRPr="008F14DD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 </w:t>
      </w:r>
      <w:r w:rsidRPr="008F14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470 144,98 </w:t>
      </w:r>
      <w:r w:rsidRPr="008F14D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руб.; </w:t>
      </w:r>
    </w:p>
    <w:p w:rsidR="008F14DD" w:rsidRPr="008F14DD" w:rsidRDefault="008F14DD" w:rsidP="008F14D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8F14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прогнозируемый</w:t>
      </w:r>
      <w:r w:rsidRPr="008F14D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дефицит бюджета </w:t>
      </w:r>
      <w:r w:rsidRPr="008F14D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муниципального образования - Новомичуринское городское поселение</w:t>
      </w:r>
      <w:r w:rsidRPr="008F14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Пронского муниципального района в сумме   5 840 426,43 рублей</w:t>
      </w:r>
      <w:r w:rsidRPr="008F14D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.»;</w:t>
      </w:r>
    </w:p>
    <w:p w:rsidR="008F14DD" w:rsidRPr="008F14DD" w:rsidRDefault="008F14DD" w:rsidP="008F14DD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1.2. Статью 8 изложить в новой редакции:</w:t>
      </w:r>
    </w:p>
    <w:p w:rsidR="008F14DD" w:rsidRPr="008F14DD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 xml:space="preserve">        «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8F14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объем бюджетных ассигнований дорожного фонда </w:t>
      </w:r>
      <w:r w:rsidRPr="008F14DD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>Новомичуринского городского поселения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 на 2020 год в сумме 6 000 090,03 руб., на 2021 год в сумме 5 796 110,16 руб., на 2022 год в сумме        6 062 880,83 руб.</w:t>
      </w:r>
    </w:p>
    <w:p w:rsidR="008F14DD" w:rsidRPr="008F14DD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2. Установить, что за счет средств дорожного фонда </w:t>
      </w:r>
      <w:r w:rsidRPr="008F14DD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>Новомичуринского городского поселения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предусматриваются бюджетные ассигнования:</w:t>
      </w:r>
    </w:p>
    <w:p w:rsidR="008F14DD" w:rsidRPr="008F14DD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на реализацию муниципальной программы «Дорожное хозяйство муниципального образования - Новомичуринское городское поселение Пронского муниципального района Рязанской области</w:t>
      </w:r>
      <w:r w:rsidRPr="008F14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8F14DD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20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20 </w:t>
      </w:r>
      <w:r w:rsidRPr="008F14DD">
        <w:rPr>
          <w:rFonts w:ascii="Times New Roman" w:eastAsia="Times New Roman" w:hAnsi="Times New Roman" w:cs="Times New Roman"/>
          <w:color w:val="000000"/>
          <w:lang w:val="x-none" w:eastAsia="ru-RU"/>
        </w:rPr>
        <w:t>год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14DD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в сумме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4 200 880,03 </w:t>
      </w:r>
      <w:r w:rsidRPr="008F14DD">
        <w:rPr>
          <w:rFonts w:ascii="Times New Roman" w:eastAsia="Times New Roman" w:hAnsi="Times New Roman" w:cs="Times New Roman"/>
          <w:color w:val="000000"/>
          <w:lang w:val="x-none" w:eastAsia="ru-RU"/>
        </w:rPr>
        <w:t>руб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., на 2021 год в сумме 4 496 110,16 </w:t>
      </w:r>
      <w:r w:rsidRPr="008F14DD">
        <w:rPr>
          <w:rFonts w:ascii="Times New Roman" w:eastAsia="Times New Roman" w:hAnsi="Times New Roman" w:cs="Times New Roman"/>
          <w:color w:val="000000"/>
          <w:lang w:val="x-none" w:eastAsia="ru-RU"/>
        </w:rPr>
        <w:t>руб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., на 2022 год в сумме 4 762 880,83</w:t>
      </w:r>
      <w:r w:rsidRPr="008F14DD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руб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. на реализацию муниципальной программы «Формирование современной городской среды в муниципальном образовании - Новомичуринское городское поселение Пронского муниципального района Рязанской области</w:t>
      </w:r>
      <w:r w:rsidRPr="008F14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 xml:space="preserve"> на 2020 год в сумме 1 799 210 руб., на 2021 год в сумме  1 300 00 руб., на 2022 год в сумме 1 300 000 руб.»;</w:t>
      </w:r>
    </w:p>
    <w:p w:rsidR="00842834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1.3. Приложение 1 «</w:t>
      </w:r>
      <w:r w:rsidRPr="008F14DD">
        <w:rPr>
          <w:rFonts w:ascii="Times New Roman" w:eastAsia="Times New Roman" w:hAnsi="Times New Roman" w:cs="Times New Roman"/>
          <w:lang w:eastAsia="ru-RU"/>
        </w:rPr>
        <w:t xml:space="preserve">Прогнозируемые доходы </w:t>
      </w:r>
    </w:p>
    <w:p w:rsidR="00842834" w:rsidRDefault="00842834" w:rsidP="008F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4DD" w:rsidRPr="008F14DD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бюджета муниципального образования - Новомичуринское городское поселение Пронского муниципального района на 2020 год и на плановый период 2021 и 2022 годов» изложить в новой редакции, согласно приложению 1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 к настоящему решению;</w:t>
      </w:r>
    </w:p>
    <w:p w:rsidR="008F14DD" w:rsidRPr="008F14DD" w:rsidRDefault="008F14DD" w:rsidP="008F14DD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1.4. Приложение 4 «</w:t>
      </w:r>
      <w:r w:rsidRPr="008F14DD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бюджета муниципального образования - Новомичуринское городское поселение Пронского муниципального района по целевым статьям (муниципальным программам Новомичуринского городского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годов» изложить в новой редакции, согласно приложению 2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 к настоящему решению;</w:t>
      </w:r>
    </w:p>
    <w:p w:rsidR="008F14DD" w:rsidRPr="008F14DD" w:rsidRDefault="008F14DD" w:rsidP="008F14DD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1.5. Приложение 5 «</w:t>
      </w:r>
      <w:r w:rsidRPr="008F14DD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бюджета муниципального образования - Новомичуринское городское поселение Пронского муниципального района по разделам и подразделам классификации расходов бюджета на 2020 год и на плановый период 2021 и 2022 годов» изложить в новой редакции, согласно приложению 3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 к настоящему решению;</w:t>
      </w:r>
    </w:p>
    <w:p w:rsidR="008F14DD" w:rsidRPr="008F14DD" w:rsidRDefault="008F14DD" w:rsidP="008F14DD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1.6. Приложение 6 «</w:t>
      </w:r>
      <w:r w:rsidRPr="008F14DD">
        <w:rPr>
          <w:rFonts w:ascii="Times New Roman" w:eastAsia="Times New Roman" w:hAnsi="Times New Roman" w:cs="Times New Roman"/>
          <w:lang w:eastAsia="ru-RU"/>
        </w:rPr>
        <w:t>Ведомственная структура расходов бюджета муниципального образования - Новомичуринское городское поселение Пронского муниципального района на 2020 год и на плановый период 2021 и 2022 годов» изложить в новой редакции, согласно приложению 4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 к настоящему решению;</w:t>
      </w:r>
    </w:p>
    <w:p w:rsidR="008F14DD" w:rsidRPr="008F14DD" w:rsidRDefault="008F14DD" w:rsidP="008F14DD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 xml:space="preserve">1.7. 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Приложение 7 «</w:t>
      </w:r>
      <w:r w:rsidRPr="008F14DD">
        <w:rPr>
          <w:rFonts w:ascii="Times New Roman" w:eastAsia="Times New Roman" w:hAnsi="Times New Roman" w:cs="Times New Roman"/>
          <w:lang w:eastAsia="ru-RU"/>
        </w:rPr>
        <w:t>Источники внутреннего финансирования дефицита бюджета муниципального образования – Новомичуринское городское поселение Пронского муниципального района на 2020 год и на плановый период 2021 и 2022 годов» изложить в новой редакции, согласно приложению 5</w:t>
      </w:r>
      <w:r w:rsidRPr="008F14DD">
        <w:rPr>
          <w:rFonts w:ascii="Times New Roman" w:eastAsia="Times New Roman" w:hAnsi="Times New Roman" w:cs="Times New Roman"/>
          <w:color w:val="000000"/>
          <w:lang w:eastAsia="ru-RU"/>
        </w:rPr>
        <w:t> к настоящему решению.</w:t>
      </w:r>
    </w:p>
    <w:p w:rsidR="008F14DD" w:rsidRPr="008F14DD" w:rsidRDefault="008F14DD" w:rsidP="008F1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2. Направить    настоящее   решение в администрацию   муниципального   образования - Новомичуринское городское поселение.</w:t>
      </w:r>
    </w:p>
    <w:p w:rsidR="008F14DD" w:rsidRDefault="008F14DD" w:rsidP="008F1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3.   Копию решения направить в прокуратуру Пронского района.</w:t>
      </w:r>
    </w:p>
    <w:p w:rsidR="008F14DD" w:rsidRPr="008F14DD" w:rsidRDefault="008F14DD" w:rsidP="008F1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8F14DD" w:rsidRPr="008F14DD" w:rsidRDefault="008F14DD" w:rsidP="008F1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14DD" w:rsidRPr="008F14DD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Глава муниципального образования –</w:t>
      </w:r>
    </w:p>
    <w:p w:rsidR="008F14DD" w:rsidRPr="008F14DD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Новомичуринское городское поселение,</w:t>
      </w:r>
    </w:p>
    <w:p w:rsidR="008F14DD" w:rsidRPr="008F14DD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8F14DD" w:rsidRPr="008F14DD" w:rsidRDefault="008F14DD" w:rsidP="008F14D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–   </w:t>
      </w:r>
    </w:p>
    <w:p w:rsidR="002E4A01" w:rsidRDefault="008F14DD" w:rsidP="008F14D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  <w:r w:rsidRPr="008F14DD">
        <w:rPr>
          <w:rFonts w:ascii="Times New Roman" w:eastAsia="Times New Roman" w:hAnsi="Times New Roman" w:cs="Times New Roman"/>
          <w:lang w:eastAsia="ru-RU"/>
        </w:rPr>
        <w:t xml:space="preserve">Новомичуринское городское поселение                                                                  </w:t>
      </w:r>
      <w:proofErr w:type="spellStart"/>
      <w:r w:rsidRPr="008F14DD">
        <w:rPr>
          <w:rFonts w:ascii="Times New Roman" w:eastAsia="Times New Roman" w:hAnsi="Times New Roman" w:cs="Times New Roman"/>
          <w:lang w:eastAsia="ru-RU"/>
        </w:rPr>
        <w:t>А.А.Соболев</w:t>
      </w:r>
      <w:proofErr w:type="spellEnd"/>
      <w:r w:rsidRPr="008F14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4A01" w:rsidRDefault="002E4A01" w:rsidP="008F14D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4A01" w:rsidRDefault="002E4A01" w:rsidP="008F14D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4A01" w:rsidRDefault="002E4A01" w:rsidP="008F14D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4A01" w:rsidRDefault="002E4A01" w:rsidP="008F14D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4A01" w:rsidRDefault="002E4A01" w:rsidP="008F14D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4A01" w:rsidRDefault="002E4A01" w:rsidP="008F14D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  <w:sectPr w:rsidR="002E4A01" w:rsidSect="008F14DD">
          <w:type w:val="continuous"/>
          <w:pgSz w:w="11906" w:h="16838"/>
          <w:pgMar w:top="992" w:right="424" w:bottom="709" w:left="1134" w:header="0" w:footer="0" w:gutter="0"/>
          <w:cols w:num="2" w:space="720"/>
          <w:formProt w:val="0"/>
          <w:docGrid w:linePitch="360" w:charSpace="-2049"/>
        </w:sectPr>
      </w:pPr>
    </w:p>
    <w:p w:rsidR="002E4A01" w:rsidRP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депутатов </w:t>
      </w:r>
    </w:p>
    <w:p w:rsid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Новомичуринского городского поселения</w:t>
      </w:r>
    </w:p>
    <w:p w:rsid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"О бюджете муниципального образования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Новомичуринское городское поселение</w:t>
      </w:r>
    </w:p>
    <w:p w:rsid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Пронского муниципального района на 2020 год</w:t>
      </w:r>
    </w:p>
    <w:p w:rsidR="002E4A01" w:rsidRP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плановый период 2021 и 2022 годов"</w:t>
      </w:r>
    </w:p>
    <w:p w:rsidR="002E4A01" w:rsidRPr="002E4A01" w:rsidRDefault="002E4A01" w:rsidP="002E4A01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>от 28 января 2020 года № 4</w:t>
      </w:r>
    </w:p>
    <w:p w:rsidR="002E4A01" w:rsidRDefault="002E4A01" w:rsidP="008F14D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4A01" w:rsidRPr="002E4A01" w:rsidRDefault="002E4A01" w:rsidP="002E4A01">
      <w:pPr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4A01">
        <w:rPr>
          <w:rFonts w:ascii="Times New Roman" w:eastAsia="Times New Roman" w:hAnsi="Times New Roman" w:cs="Times New Roman"/>
          <w:b/>
          <w:lang w:eastAsia="ru-RU"/>
        </w:rPr>
        <w:t xml:space="preserve">Прогнозируемые </w:t>
      </w:r>
      <w:proofErr w:type="gramStart"/>
      <w:r w:rsidRPr="002E4A01">
        <w:rPr>
          <w:rFonts w:ascii="Times New Roman" w:eastAsia="Times New Roman" w:hAnsi="Times New Roman" w:cs="Times New Roman"/>
          <w:b/>
          <w:lang w:eastAsia="ru-RU"/>
        </w:rPr>
        <w:t>доходы  бюджета</w:t>
      </w:r>
      <w:proofErr w:type="gramEnd"/>
      <w:r w:rsidRPr="002E4A01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- Новомичуринское городское поселение Пронского муниципального района на 2020 год и на плановый период 2021 и 2022 годов</w:t>
      </w:r>
    </w:p>
    <w:p w:rsidR="002E4A01" w:rsidRDefault="002E4A01" w:rsidP="002E4A01">
      <w:pPr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4A01" w:rsidRPr="002E4A01" w:rsidRDefault="002E4A01" w:rsidP="002E4A01">
      <w:pPr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b/>
          <w:lang w:eastAsia="ru-RU"/>
        </w:rPr>
        <w:sectPr w:rsidR="002E4A01" w:rsidRPr="002E4A01" w:rsidSect="002E4A01">
          <w:type w:val="continuous"/>
          <w:pgSz w:w="11906" w:h="16838"/>
          <w:pgMar w:top="992" w:right="424" w:bottom="709" w:left="1134" w:header="0" w:footer="0" w:gutter="0"/>
          <w:cols w:space="720"/>
          <w:formProt w:val="0"/>
          <w:docGrid w:linePitch="360" w:charSpace="-2049"/>
        </w:sectPr>
      </w:pPr>
    </w:p>
    <w:p w:rsidR="008F14DD" w:rsidRPr="002E4A01" w:rsidRDefault="008F14DD" w:rsidP="002E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4023"/>
        <w:gridCol w:w="1505"/>
        <w:gridCol w:w="1418"/>
        <w:gridCol w:w="1417"/>
      </w:tblGrid>
      <w:tr w:rsidR="002E4A01" w:rsidRPr="002E4A01" w:rsidTr="002E4A01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4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умма</w:t>
            </w:r>
          </w:p>
        </w:tc>
      </w:tr>
      <w:tr w:rsidR="002E4A01" w:rsidRPr="002E4A01" w:rsidTr="002E4A01">
        <w:trPr>
          <w:trHeight w:val="50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4A01" w:rsidRPr="002E4A01" w:rsidTr="002E4A01">
        <w:trPr>
          <w:trHeight w:val="4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2E4A01" w:rsidRPr="002E4A01" w:rsidTr="002E4A01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87 731 600,22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89 851 613,35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92 780 659,18</w:t>
            </w:r>
          </w:p>
        </w:tc>
      </w:tr>
      <w:tr w:rsidR="002E4A01" w:rsidRPr="002E4A01" w:rsidTr="002E4A01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26 969 748,34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27 673 099,49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28 840 005,22</w:t>
            </w:r>
          </w:p>
        </w:tc>
      </w:tr>
      <w:tr w:rsidR="002E4A01" w:rsidRPr="002E4A01" w:rsidTr="002E4A01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26 969 748,34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27 673 099,49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28 840 005,22</w:t>
            </w:r>
          </w:p>
        </w:tc>
      </w:tr>
      <w:tr w:rsidR="002E4A01" w:rsidRPr="002E4A01" w:rsidTr="004E7AD7">
        <w:trPr>
          <w:trHeight w:val="16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  на   доходы   физических   лиц   с   доходов,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источником  которых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является  налоговый  агент, за   исключением    доходов,   в отношении    которых   исчисление   и   уплата   налога   осуществляются   в   соответствии   со   статьями   227,   227</w:t>
            </w: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1  </w:t>
            </w: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 228 Налогового кодекса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26 759 748,34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27 453 099,49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28 610 005,22</w:t>
            </w:r>
          </w:p>
        </w:tc>
      </w:tr>
      <w:tr w:rsidR="002E4A01" w:rsidRPr="002E4A01" w:rsidTr="004E7AD7">
        <w:trPr>
          <w:trHeight w:val="19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2E4A01" w:rsidRPr="002E4A01" w:rsidTr="004E7AD7">
        <w:trPr>
          <w:trHeight w:val="9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4E7AD7">
        <w:trPr>
          <w:trHeight w:val="84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1 468 915,88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1 534 452,84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1 621 520,03</w:t>
            </w:r>
          </w:p>
        </w:tc>
      </w:tr>
      <w:tr w:rsidR="002E4A01" w:rsidRPr="002E4A01" w:rsidTr="002E4A0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1 468 915,88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1 534 452,84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1 621 520,03</w:t>
            </w:r>
          </w:p>
        </w:tc>
      </w:tr>
      <w:tr w:rsidR="002E4A01" w:rsidRPr="002E4A01" w:rsidTr="004E7AD7">
        <w:trPr>
          <w:trHeight w:val="1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671 000,77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700 938,06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740 710,35</w:t>
            </w:r>
          </w:p>
        </w:tc>
      </w:tr>
      <w:tr w:rsidR="002E4A01" w:rsidRPr="002E4A01" w:rsidTr="004E7AD7">
        <w:trPr>
          <w:trHeight w:val="15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4 053,80</w:t>
            </w:r>
          </w:p>
        </w:tc>
      </w:tr>
      <w:tr w:rsidR="002E4A01" w:rsidRPr="002E4A01" w:rsidTr="002E4A01">
        <w:trPr>
          <w:trHeight w:val="148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1 03 02250 01 0000 110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898 682,74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938 778,25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992 045,95</w:t>
            </w:r>
          </w:p>
        </w:tc>
      </w:tr>
      <w:tr w:rsidR="002E4A01" w:rsidRPr="002E4A01" w:rsidTr="004E7AD7">
        <w:trPr>
          <w:trHeight w:val="1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-104 439,92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-109 099,60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-115 290,07</w:t>
            </w:r>
          </w:p>
        </w:tc>
      </w:tr>
      <w:tr w:rsidR="002E4A01" w:rsidRPr="002E4A01" w:rsidTr="002E4A01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391 000,00</w:t>
            </w:r>
          </w:p>
        </w:tc>
      </w:tr>
      <w:tr w:rsidR="002E4A01" w:rsidRPr="002E4A01" w:rsidTr="002E4A01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391 000,00</w:t>
            </w:r>
          </w:p>
        </w:tc>
      </w:tr>
      <w:tr w:rsidR="002E4A01" w:rsidRPr="002E4A01" w:rsidTr="002E4A01">
        <w:trPr>
          <w:trHeight w:val="10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1 05 01011 01 0000 110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268 226,00</w:t>
            </w:r>
          </w:p>
        </w:tc>
      </w:tr>
      <w:tr w:rsidR="002E4A01" w:rsidRPr="002E4A01" w:rsidTr="004E7AD7">
        <w:trPr>
          <w:trHeight w:val="12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1 05 01021 01 0000 110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122 774,00</w:t>
            </w:r>
          </w:p>
        </w:tc>
      </w:tr>
      <w:tr w:rsidR="002E4A01" w:rsidRPr="002E4A01" w:rsidTr="002E4A01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 НА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ИМУЩЕСТВО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37 427 340,00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39 218 676,02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41 027 906,38</w:t>
            </w:r>
          </w:p>
        </w:tc>
      </w:tr>
      <w:tr w:rsidR="002E4A01" w:rsidRPr="002E4A01" w:rsidTr="002E4A01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7 987 000,00</w:t>
            </w:r>
          </w:p>
        </w:tc>
      </w:tr>
      <w:tr w:rsidR="002E4A01" w:rsidRPr="002E4A01" w:rsidTr="002E4A01">
        <w:trPr>
          <w:trHeight w:val="9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1 06 01030 13 0000 110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применяемый к объектам налогообложения расположенным в границах городских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7 987 000,00</w:t>
            </w:r>
          </w:p>
        </w:tc>
      </w:tr>
      <w:tr w:rsidR="002E4A01" w:rsidRPr="002E4A01" w:rsidTr="002E4A01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30 768 340,00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31 882 676,02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33 040 906,38</w:t>
            </w:r>
          </w:p>
        </w:tc>
      </w:tr>
      <w:tr w:rsidR="002E4A01" w:rsidRPr="002E4A01" w:rsidTr="002E4A01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28 051 340,00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29 085 676,02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30 161 906,38</w:t>
            </w:r>
          </w:p>
        </w:tc>
      </w:tr>
      <w:tr w:rsidR="002E4A01" w:rsidRPr="002E4A01" w:rsidTr="002E4A01">
        <w:trPr>
          <w:trHeight w:val="10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1 06 06033 13 0000 110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28 051 340,00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29 085 676,02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30 161 906,38</w:t>
            </w:r>
          </w:p>
        </w:tc>
      </w:tr>
      <w:tr w:rsidR="002E4A01" w:rsidRPr="002E4A01" w:rsidTr="002E4A01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2 879 000,00</w:t>
            </w:r>
          </w:p>
        </w:tc>
      </w:tr>
      <w:tr w:rsidR="002E4A01" w:rsidRPr="002E4A01" w:rsidTr="004E7AD7">
        <w:trPr>
          <w:trHeight w:val="76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1 06 06043 13 0000 110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2 879 000,00</w:t>
            </w:r>
          </w:p>
        </w:tc>
      </w:tr>
      <w:tr w:rsidR="002E4A01" w:rsidRPr="002E4A01" w:rsidTr="004E7AD7">
        <w:trPr>
          <w:trHeight w:val="10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18 679 816,00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18 679 816,00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18 679 816,00</w:t>
            </w:r>
          </w:p>
        </w:tc>
      </w:tr>
      <w:tr w:rsidR="002E4A01" w:rsidRPr="002E4A01" w:rsidTr="002E4A01">
        <w:trPr>
          <w:trHeight w:val="2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</w:tr>
      <w:tr w:rsidR="002E4A01" w:rsidRPr="002E4A01" w:rsidTr="004E7AD7">
        <w:trPr>
          <w:trHeight w:val="112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1 11 05010 00 0000 120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</w:tr>
      <w:tr w:rsidR="002E4A01" w:rsidRPr="002E4A01" w:rsidTr="004E7AD7">
        <w:trPr>
          <w:trHeight w:val="14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13 687 038,00</w:t>
            </w:r>
          </w:p>
        </w:tc>
      </w:tr>
      <w:tr w:rsidR="002E4A01" w:rsidRPr="002E4A01" w:rsidTr="004E7AD7">
        <w:trPr>
          <w:trHeight w:val="6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1 11 05070 00 0000 120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4 052 778,00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4 052 778,00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4 052 778,00</w:t>
            </w:r>
          </w:p>
        </w:tc>
      </w:tr>
      <w:tr w:rsidR="002E4A01" w:rsidRPr="002E4A01" w:rsidTr="004E7AD7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1 11 05075 13 0000 120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участков)  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4 052 778,00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4 052 778,00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4 052 778,00</w:t>
            </w:r>
          </w:p>
        </w:tc>
      </w:tr>
      <w:tr w:rsidR="002E4A01" w:rsidRPr="002E4A01" w:rsidTr="004E7AD7">
        <w:trPr>
          <w:trHeight w:val="15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</w:tr>
      <w:tr w:rsidR="002E4A01" w:rsidRPr="002E4A01" w:rsidTr="004E7AD7">
        <w:trPr>
          <w:trHeight w:val="15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1 11 09040 00 0000 120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</w:t>
            </w:r>
            <w:r w:rsidRPr="002E4A01"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ru-RU"/>
              </w:rPr>
              <w:t xml:space="preserve"> </w:t>
            </w: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</w:tr>
      <w:tr w:rsidR="002E4A01" w:rsidRPr="002E4A01" w:rsidTr="004E7AD7">
        <w:trPr>
          <w:trHeight w:val="13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1 11 09045 13 0000 120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</w:tr>
      <w:tr w:rsidR="002E4A01" w:rsidRPr="002E4A01" w:rsidTr="004E7AD7">
        <w:trPr>
          <w:trHeight w:val="72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1 13 00000 00 0000 000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</w:tr>
      <w:tr w:rsidR="002E4A01" w:rsidRPr="002E4A01" w:rsidTr="002E4A01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1 13 02000 00 0000 130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2E4A01" w:rsidRPr="002E4A01" w:rsidTr="004E7AD7">
        <w:trPr>
          <w:trHeight w:val="6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1 13 02060 00 0000 130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1 13 02065 13 0000 130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2E4A01" w:rsidRPr="002E4A01" w:rsidTr="002E4A01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2 784 780,00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2 302 569,00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2 140 411,55</w:t>
            </w:r>
          </w:p>
        </w:tc>
      </w:tr>
      <w:tr w:rsidR="002E4A01" w:rsidRPr="002E4A01" w:rsidTr="002E4A01">
        <w:trPr>
          <w:trHeight w:val="20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1 14 02000 00 0000 410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2 784 780,00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2 302 569,00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2 140 411,55</w:t>
            </w:r>
          </w:p>
        </w:tc>
      </w:tr>
      <w:tr w:rsidR="002E4A01" w:rsidRPr="002E4A01" w:rsidTr="004E7AD7">
        <w:trPr>
          <w:trHeight w:val="16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1 14 02053 13 0000 410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2 784 780,00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2 302 569,00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2 140 411,55</w:t>
            </w:r>
          </w:p>
        </w:tc>
      </w:tr>
      <w:tr w:rsidR="002E4A01" w:rsidRPr="002E4A01" w:rsidTr="002E4A01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8 898 118,33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906 988,59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937 505,76</w:t>
            </w:r>
          </w:p>
        </w:tc>
      </w:tr>
      <w:tr w:rsidR="002E4A01" w:rsidRPr="002E4A01" w:rsidTr="002E4A01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8 898 118,33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906 988,59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937 505,76</w:t>
            </w:r>
          </w:p>
        </w:tc>
      </w:tr>
      <w:tr w:rsidR="002E4A01" w:rsidRPr="002E4A01" w:rsidTr="002E4A01"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2 02 2555 00 0000 150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4E7AD7">
        <w:trPr>
          <w:trHeight w:val="86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2 02 25555 13 0000 150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898 118,33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906 988,59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937 505,76</w:t>
            </w:r>
          </w:p>
        </w:tc>
      </w:tr>
      <w:tr w:rsidR="002E4A01" w:rsidRPr="002E4A01" w:rsidTr="004E7AD7">
        <w:trPr>
          <w:trHeight w:val="84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131 696,26</w:t>
            </w:r>
          </w:p>
        </w:tc>
      </w:tr>
      <w:tr w:rsidR="002E4A01" w:rsidRPr="002E4A01" w:rsidTr="004E7AD7">
        <w:trPr>
          <w:trHeight w:val="6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2 02 30024 13 0000 150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131 696,26</w:t>
            </w:r>
          </w:p>
        </w:tc>
      </w:tr>
      <w:tr w:rsidR="002E4A01" w:rsidRPr="002E4A01" w:rsidTr="004E7AD7">
        <w:trPr>
          <w:trHeight w:val="8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2 02 35118 00 0000 150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780 357,63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805 809,50</w:t>
            </w:r>
          </w:p>
        </w:tc>
      </w:tr>
      <w:tr w:rsidR="002E4A01" w:rsidRPr="002E4A01" w:rsidTr="002E4A01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2 02 35118 13 0000 150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780 357,63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805 809,50</w:t>
            </w:r>
          </w:p>
        </w:tc>
      </w:tr>
      <w:tr w:rsidR="002E4A01" w:rsidRPr="002E4A01" w:rsidTr="002E4A01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01" w:rsidRPr="002E4A01" w:rsidRDefault="002E4A01" w:rsidP="002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96 629 718,55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90 758 601,94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1" w:rsidRPr="002E4A01" w:rsidRDefault="002E4A01" w:rsidP="002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93 718 164,94</w:t>
            </w:r>
          </w:p>
        </w:tc>
      </w:tr>
    </w:tbl>
    <w:p w:rsid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A01" w:rsidRP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депутатов </w:t>
      </w:r>
    </w:p>
    <w:p w:rsid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Новомичуринского городского поселения </w:t>
      </w:r>
    </w:p>
    <w:p w:rsid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 бюджете муниципального образования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Новомичуринское городское поселение </w:t>
      </w:r>
    </w:p>
    <w:p w:rsid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Пронского муниципального района на 2020 год</w:t>
      </w:r>
    </w:p>
    <w:p w:rsidR="002E4A01" w:rsidRP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плановый период 2021 и 2022 годов"</w:t>
      </w:r>
    </w:p>
    <w:p w:rsid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 января 2020 года № 4</w:t>
      </w:r>
    </w:p>
    <w:p w:rsidR="002E4A01" w:rsidRPr="002E4A01" w:rsidRDefault="002E4A01" w:rsidP="002E4A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14DD" w:rsidRDefault="002E4A01" w:rsidP="002E4A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E4A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</w:t>
      </w:r>
      <w:proofErr w:type="gramStart"/>
      <w:r w:rsidRPr="002E4A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ассигнований  бюджета</w:t>
      </w:r>
      <w:proofErr w:type="gramEnd"/>
      <w:r w:rsidRPr="002E4A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образования - Новомичуринское городское поселение Пронского муниципального района по целевым статьям (муниципальным программам Новомичуринского городского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3"/>
        <w:gridCol w:w="1266"/>
        <w:gridCol w:w="621"/>
        <w:gridCol w:w="1371"/>
        <w:gridCol w:w="1336"/>
        <w:gridCol w:w="1441"/>
      </w:tblGrid>
      <w:tr w:rsidR="002E4A01" w:rsidRPr="002E4A01" w:rsidTr="002E4A01">
        <w:trPr>
          <w:trHeight w:val="255"/>
        </w:trPr>
        <w:tc>
          <w:tcPr>
            <w:tcW w:w="4900" w:type="dxa"/>
            <w:vMerge w:val="restart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660" w:type="dxa"/>
            <w:gridSpan w:val="3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vMerge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"Повышение эффективности муниципального управления в Новомичуринском городском поселении 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19 992 406,87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17 533 110,47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18 633 110,47</w:t>
            </w:r>
          </w:p>
        </w:tc>
      </w:tr>
      <w:tr w:rsidR="002E4A01" w:rsidRPr="002E4A01" w:rsidTr="002E4A01">
        <w:trPr>
          <w:trHeight w:val="9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"Совершенствование функционирования администрации муниципального образования -  Новомичуринское городское поселение 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17 549 960,63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15 945 967,92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16 240 902,62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Финансовое обеспечение деятельности главы администрации Новомичуринского городского поселения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</w:tr>
      <w:tr w:rsidR="002E4A01" w:rsidRPr="002E4A01" w:rsidTr="002E4A01">
        <w:trPr>
          <w:trHeight w:val="79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</w:tr>
      <w:tr w:rsidR="002E4A01" w:rsidRPr="002E4A01" w:rsidTr="002E4A01">
        <w:trPr>
          <w:trHeight w:val="10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</w:tr>
      <w:tr w:rsidR="002E4A01" w:rsidRPr="002E4A01" w:rsidTr="002E4A01">
        <w:trPr>
          <w:trHeight w:val="57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Финансовое обеспечение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деятельности  администрации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Новомичуринского городского поселения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15 581 262,00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14 234 793,00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14 281 262,00</w:t>
            </w:r>
          </w:p>
        </w:tc>
      </w:tr>
      <w:tr w:rsidR="002E4A01" w:rsidRPr="002E4A01" w:rsidTr="002E4A01">
        <w:trPr>
          <w:trHeight w:val="3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12 458 427,08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11 258 427,08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11 458 427,08</w:t>
            </w:r>
          </w:p>
        </w:tc>
      </w:tr>
      <w:tr w:rsidR="002E4A01" w:rsidRPr="002E4A01" w:rsidTr="002E4A01">
        <w:trPr>
          <w:trHeight w:val="100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12 403 427,08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11 258 427,08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11 458 427,08</w:t>
            </w:r>
          </w:p>
        </w:tc>
      </w:tr>
      <w:tr w:rsidR="002E4A01" w:rsidRPr="002E4A01" w:rsidTr="002E4A01">
        <w:trPr>
          <w:trHeight w:val="6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12 403 427,08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11 258 427,08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11 458 427,08</w:t>
            </w:r>
          </w:p>
        </w:tc>
      </w:tr>
      <w:tr w:rsidR="002E4A01" w:rsidRPr="002E4A01" w:rsidTr="002E4A01">
        <w:trPr>
          <w:trHeight w:val="3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2 219 247,92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1 869 247,92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2 219 247,92</w:t>
            </w:r>
          </w:p>
        </w:tc>
      </w:tr>
      <w:tr w:rsidR="002E4A01" w:rsidRPr="002E4A01" w:rsidTr="002E4A01">
        <w:trPr>
          <w:trHeight w:val="6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2 214 247,92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1 864 247,92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2 214 247,92</w:t>
            </w:r>
          </w:p>
        </w:tc>
      </w:tr>
      <w:tr w:rsidR="002E4A01" w:rsidRPr="002E4A01" w:rsidTr="002E4A01">
        <w:trPr>
          <w:trHeight w:val="6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2 214 247,92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1 864 247,92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2 214 247,92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Эффективное управление муниципальным долгом 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70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603 587,00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507 118,00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603 587,00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298 817,00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202 348,00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298 817,00</w:t>
            </w:r>
          </w:p>
        </w:tc>
      </w:tr>
      <w:tr w:rsidR="002E4A01" w:rsidRPr="002E4A01" w:rsidTr="002E4A01">
        <w:trPr>
          <w:trHeight w:val="69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298 817,00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202 348,00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298 817,00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Участие в заседаниях Совета муниципальных образований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51 1 03 00000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Информирование населения о деятельности органов местного самоуправления Новомичуринского городского поселения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51 1 04 00000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Финансовое обеспечение проводимых мероприятий в Новомичуринском городском поселении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354 702,63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212 178,92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345 644,62</w:t>
            </w:r>
          </w:p>
        </w:tc>
      </w:tr>
      <w:tr w:rsidR="002E4A01" w:rsidRPr="002E4A01" w:rsidTr="002E4A01">
        <w:trPr>
          <w:trHeight w:val="40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354 702,63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212 178,92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345 644,62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290 702,63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148 178,92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281 644,62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290 702,63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148 178,92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281 644,62</w:t>
            </w:r>
          </w:p>
        </w:tc>
      </w:tr>
      <w:tr w:rsidR="002E4A01" w:rsidRPr="002E4A01" w:rsidTr="002E4A01">
        <w:trPr>
          <w:trHeight w:val="3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 - Новомичуринское городское поселение"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914 433,00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914 433,00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51 2 01 04010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51 2 01 04010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51 2 01 04010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51 2 02 00000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</w:tr>
      <w:tr w:rsidR="002E4A01" w:rsidRPr="002E4A01" w:rsidTr="002E4A01">
        <w:trPr>
          <w:trHeight w:val="10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"Совершенствование исполнения отдельных государственных полномочий Рязанской области администрацией муниципального образования - Новомичуринское городское поселение"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122 638,25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126 630,96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131 696,26</w:t>
            </w:r>
          </w:p>
        </w:tc>
      </w:tr>
      <w:tr w:rsidR="002E4A01" w:rsidRPr="002E4A01" w:rsidTr="002E4A01">
        <w:trPr>
          <w:trHeight w:val="52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Финансовое обеспечение деятельности секретаря административной комиссии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122 638,25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126 630,96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131 696,26</w:t>
            </w:r>
          </w:p>
        </w:tc>
      </w:tr>
      <w:tr w:rsidR="002E4A01" w:rsidRPr="002E4A01" w:rsidTr="002E4A01">
        <w:trPr>
          <w:trHeight w:val="195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 на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реализацию Закона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122 638,25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126 630,96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131 696,26</w:t>
            </w:r>
          </w:p>
        </w:tc>
      </w:tr>
      <w:tr w:rsidR="002E4A01" w:rsidRPr="002E4A01" w:rsidTr="002E4A01">
        <w:trPr>
          <w:trHeight w:val="109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102 198,54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105 525,80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109 746,88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102 198,54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105 525,80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109 746,88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20 439,71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21 105,16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21 949,38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20 439,71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21 105,16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21 949,38</w:t>
            </w:r>
          </w:p>
        </w:tc>
      </w:tr>
      <w:tr w:rsidR="002E4A01" w:rsidRPr="002E4A01" w:rsidTr="002E4A01">
        <w:trPr>
          <w:trHeight w:val="130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"Повышение эффективности управления муниципальным имуществом на территории муниципального образования - Новомичуринское городское поселение"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1 400 865,99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791 569,59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1 341 569,59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технической инвентаризации, оценки рыночной стоимости объектов муниципального имущества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</w:tr>
      <w:tr w:rsidR="002E4A01" w:rsidRPr="002E4A01" w:rsidTr="002E4A01">
        <w:trPr>
          <w:trHeight w:val="70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содержания нераспределенного имущества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51 4 02 00000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1 018 522,47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541 569,59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1 041 569,59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1 018 522,47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541 569,59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1 041 569,59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1 018 522,47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541 569,59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1 041 569,59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1 018 522,47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541 569,59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1 041 569,59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судебной экспертизы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51 4 03 00000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Межевание территории Новомичуринского городского поселения и земельных участков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51 4 04 00000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182 343,52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кадастровой оценке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земельных участков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182 343,52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182 343,52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6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182 343,52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муниципальными финансами муниципального образования - Новомичуринское городское поселение"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4 509,00</w:t>
            </w:r>
          </w:p>
        </w:tc>
      </w:tr>
      <w:tr w:rsidR="002E4A01" w:rsidRPr="002E4A01" w:rsidTr="002E4A01">
        <w:trPr>
          <w:trHeight w:val="88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трансферты, передаваемые бюджету муниципального района на осуществление полномочий по внешнему финансовому контролю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2E4A01" w:rsidRPr="002E4A01" w:rsidTr="002E4A01">
        <w:trPr>
          <w:trHeight w:val="7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2E4A01" w:rsidRPr="002E4A01" w:rsidTr="002E4A01">
        <w:trPr>
          <w:trHeight w:val="82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трансферты, передаваемые бюджету муниципального района на осуществление полномочий по созданию ДНД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51 5 02 00000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</w:tr>
      <w:tr w:rsidR="002E4A01" w:rsidRPr="002E4A01" w:rsidTr="002E4A01">
        <w:trPr>
          <w:trHeight w:val="12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программа 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области »</w:t>
            </w:r>
            <w:proofErr w:type="gramEnd"/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Награждение грамотами и ценными подарками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52 0 03 00000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52 0 03 09030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52 0 03 09030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52 0 03 09030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</w:tr>
      <w:tr w:rsidR="002E4A01" w:rsidRPr="002E4A01" w:rsidTr="002E4A01">
        <w:trPr>
          <w:trHeight w:val="114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–Новомичуринское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2 485 379,00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3 235 379,00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3 563 825,14</w:t>
            </w:r>
          </w:p>
        </w:tc>
      </w:tr>
      <w:tr w:rsidR="002E4A01" w:rsidRPr="002E4A01" w:rsidTr="002E4A01">
        <w:trPr>
          <w:trHeight w:val="10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Оптимизация, развитие и модернизация коммунальных систем тепло-, электро-, водоснабжения, водоотведения и очистки сточных вод на территории Новомичуринского городского поселения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2 485 379,00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3 235 379,00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3 563 825,14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ремонту сетей уличного освещения города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1 313 825,14</w:t>
            </w:r>
          </w:p>
        </w:tc>
      </w:tr>
      <w:tr w:rsidR="002E4A01" w:rsidRPr="002E4A01" w:rsidTr="002E4A01">
        <w:trPr>
          <w:trHeight w:val="54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1 313 825,14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1 313 825,14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</w:tr>
      <w:tr w:rsidR="002E4A01" w:rsidRPr="002E4A01" w:rsidTr="002E4A01">
        <w:trPr>
          <w:trHeight w:val="8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"Создание общественных спасательных постов в местах массового отдыха населения Новомичуринского городского поселения"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Создание общественных спасательных постов в местах массового отдыха населения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54 0 01 00000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созданию общественных спасательных постов в местах массового отдыха населения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54 0 01 09040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54 0 01 09040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54 0 01 09040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«Обеспечение пожарной безопасности на территории МО -Новомичуринское городское поселение"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пожарной безопасности на территории МО -Новомичуринское городское поселение путем привлечения специализированной организации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мероприятий по противопожарной безопасности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55 0 01 09050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55 0 01 09050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55 0 01 09050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E4A01" w:rsidRPr="002E4A01" w:rsidTr="002E4A01">
        <w:trPr>
          <w:trHeight w:val="111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программа «Благоустройство муниципального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образования  –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22 940 553,00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20 060 303,00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22 560 303,00</w:t>
            </w:r>
          </w:p>
        </w:tc>
      </w:tr>
      <w:tr w:rsidR="002E4A01" w:rsidRPr="002E4A01" w:rsidTr="002E4A01">
        <w:trPr>
          <w:trHeight w:val="45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и озеленение территории города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16 166 333,00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13 286 083,00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380 250,00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380 250,00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380 250,00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3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 по благоустройству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13 286 083,00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13 286 083,00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13 286 083,00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</w:tr>
      <w:tr w:rsidR="002E4A01" w:rsidRPr="002E4A01" w:rsidTr="002E4A01">
        <w:trPr>
          <w:trHeight w:val="40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Приобретение электроэнергии для нужд уличного освещения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56 0 02 00000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</w:tr>
      <w:tr w:rsidR="002E4A01" w:rsidRPr="002E4A01" w:rsidTr="002E4A01">
        <w:trPr>
          <w:trHeight w:val="40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  захоронения</w:t>
            </w:r>
            <w:proofErr w:type="gramEnd"/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56 0 03 00000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</w:tr>
      <w:tr w:rsidR="002E4A01" w:rsidRPr="002E4A01" w:rsidTr="002E4A01">
        <w:trPr>
          <w:trHeight w:val="39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культуры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22 563 220,00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17 943 325,68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19 963 220,00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15 673 040,00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12 476 040,00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13 073 040,00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15 673 040,00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12 476 040,00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13 073 040,00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15 673 040,00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12 476 040,00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13 073 040,00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15 673 040,00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12 476 040,00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13 073 040,00</w:t>
            </w:r>
          </w:p>
        </w:tc>
      </w:tr>
      <w:tr w:rsidR="002E4A01" w:rsidRPr="002E4A01" w:rsidTr="002E4A01">
        <w:trPr>
          <w:trHeight w:val="3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библиотечного обслуживания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57 0 02 00000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5 467 285,68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</w:tr>
      <w:tr w:rsidR="002E4A01" w:rsidRPr="002E4A01" w:rsidTr="002E4A01">
        <w:trPr>
          <w:trHeight w:val="25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57 0 02 42990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5 467 285,68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</w:tr>
      <w:tr w:rsidR="002E4A01" w:rsidRPr="002E4A01" w:rsidTr="002E4A01">
        <w:trPr>
          <w:trHeight w:val="48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57 0 02 42990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5 467 285,68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57 0 02 42990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5 467 285,68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</w:tr>
      <w:tr w:rsidR="002E4A01" w:rsidRPr="002E4A01" w:rsidTr="002E4A01">
        <w:trPr>
          <w:trHeight w:val="9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«Дорожное хозяйство муниципального образования -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4 496 110,16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2 122 880,83</w:t>
            </w:r>
          </w:p>
        </w:tc>
      </w:tr>
      <w:tr w:rsidR="002E4A01" w:rsidRPr="002E4A01" w:rsidTr="002E4A01">
        <w:trPr>
          <w:trHeight w:val="75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муниципальных дорог и тротуаров в границах Новомичуринского городского поселения 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59 0 01 00000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4 496 110,16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2 122 880,83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59 0 01 09025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4 496 110,16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2 122 880,83</w:t>
            </w:r>
          </w:p>
        </w:tc>
      </w:tr>
      <w:tr w:rsidR="002E4A01" w:rsidRPr="002E4A01" w:rsidTr="002E4A01">
        <w:trPr>
          <w:trHeight w:val="6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59 0 01 09025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4 496 110,16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2 122 880,83</w:t>
            </w:r>
          </w:p>
        </w:tc>
      </w:tr>
      <w:tr w:rsidR="002E4A01" w:rsidRPr="002E4A01" w:rsidTr="002E4A01">
        <w:trPr>
          <w:trHeight w:val="6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59 0 01 09025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4 496 110,16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2 122 880,83</w:t>
            </w:r>
          </w:p>
        </w:tc>
      </w:tr>
      <w:tr w:rsidR="002E4A01" w:rsidRPr="002E4A01" w:rsidTr="002E4A01">
        <w:trPr>
          <w:trHeight w:val="109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- 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11 233 210,00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3 734 000,00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5 300 000,00</w:t>
            </w:r>
          </w:p>
        </w:tc>
      </w:tr>
      <w:tr w:rsidR="002E4A01" w:rsidRPr="002E4A01" w:rsidTr="002E4A01">
        <w:trPr>
          <w:trHeight w:val="4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1 799 210,00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</w:tr>
      <w:tr w:rsidR="002E4A01" w:rsidRPr="002E4A01" w:rsidTr="002E4A01">
        <w:trPr>
          <w:trHeight w:val="46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60 0 01 09060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1 799 210,00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60 0 01 09060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1 799 210,00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</w:tr>
      <w:tr w:rsidR="002E4A01" w:rsidRPr="002E4A01" w:rsidTr="002E4A01">
        <w:trPr>
          <w:trHeight w:val="73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60 0 01 09060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1 799 210,00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  муниципальных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60 0 02 00000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412 332,00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4 000 000,00</w:t>
            </w:r>
          </w:p>
        </w:tc>
      </w:tr>
      <w:tr w:rsidR="002E4A01" w:rsidRPr="002E4A01" w:rsidTr="002E4A01">
        <w:trPr>
          <w:trHeight w:val="69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благоустройству  муниципальных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60 0 02 09065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412 332,00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4 000 000,00</w:t>
            </w:r>
          </w:p>
        </w:tc>
      </w:tr>
      <w:tr w:rsidR="002E4A01" w:rsidRPr="002E4A01" w:rsidTr="002E4A01">
        <w:trPr>
          <w:trHeight w:val="69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60 0 02 09065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412 332,00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4 000 000,00</w:t>
            </w:r>
          </w:p>
        </w:tc>
      </w:tr>
      <w:tr w:rsidR="002E4A01" w:rsidRPr="002E4A01" w:rsidTr="002E4A01">
        <w:trPr>
          <w:trHeight w:val="73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60 0 02 09065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412 332,00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4 000 000,00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проектно-сметной документации для определения видов и объемов работ по благоустройству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благоустройству  муниципальных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60 0 03 09065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60 0 03 09065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60 0 03 09065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106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реализацию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F2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8 721 668,00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141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среды, осуществляемых на условиях </w:t>
            </w:r>
            <w:proofErr w:type="spell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из федерального бюджета, направленных на благоустройство общественных территорий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F2 55552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8 721 668,00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73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F2 55552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8 721 668,00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73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F2 55552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8 721 668,00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10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программа «Развитие физической культуры и спорта в муниципальном образовании – Новомичуринское городское поселение Пронского муниципального района Рязанской области» 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61 0 00 00000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12 945 818,00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11 595 818,00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12 095 818,00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доступа к объектам спорта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61 0 01 00000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12 395 818,00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11 045 818,00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11 395 818,00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12 395 818,00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11 045 818,00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11 395 818,00</w:t>
            </w:r>
          </w:p>
        </w:tc>
      </w:tr>
      <w:tr w:rsidR="002E4A01" w:rsidRPr="002E4A01" w:rsidTr="002E4A01">
        <w:trPr>
          <w:trHeight w:val="60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12 395 818,00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11 045 818,00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11 395 818,00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12 395 818,00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11 045 818,00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11 395 818,00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61 0 02 00000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700 000,00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700 000,00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700 000,00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700 000,00</w:t>
            </w:r>
          </w:p>
        </w:tc>
      </w:tr>
      <w:tr w:rsidR="002E4A01" w:rsidRPr="002E4A01" w:rsidTr="002E4A01">
        <w:trPr>
          <w:trHeight w:val="165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Установка памятника в честь знаменитого русского биолога, селекционера и земляка Ивана Владимировича Мичурина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62 0 01 00000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4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установке памятника </w:t>
            </w:r>
            <w:proofErr w:type="spell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И.В.Мичурину</w:t>
            </w:r>
            <w:proofErr w:type="spellEnd"/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62 0 01 09070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62 0 01 09070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62 0 01 09070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780 357,63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805 809,50</w:t>
            </w:r>
          </w:p>
        </w:tc>
      </w:tr>
      <w:tr w:rsidR="002E4A01" w:rsidRPr="002E4A01" w:rsidTr="002E4A01">
        <w:trPr>
          <w:trHeight w:val="6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780 357,63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805 809,50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780 357,63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805 809,50</w:t>
            </w:r>
          </w:p>
        </w:tc>
      </w:tr>
      <w:tr w:rsidR="002E4A01" w:rsidRPr="002E4A01" w:rsidTr="002E4A01">
        <w:trPr>
          <w:trHeight w:val="6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15 403,60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20 281,15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45 733,02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15 403,60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20 281,15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45 733,02</w:t>
            </w:r>
          </w:p>
        </w:tc>
      </w:tr>
      <w:tr w:rsidR="002E4A01" w:rsidRPr="002E4A01" w:rsidTr="002E4A01">
        <w:trPr>
          <w:trHeight w:val="70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93 0 00 00000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4 368 198,00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3 468 198,00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3 368 198,00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1 687 413,00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987 413,00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687 413,00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</w:tr>
      <w:tr w:rsidR="002E4A01" w:rsidRPr="002E4A01" w:rsidTr="002E4A01">
        <w:trPr>
          <w:trHeight w:val="121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</w:tr>
      <w:tr w:rsidR="002E4A01" w:rsidRPr="002E4A01" w:rsidTr="002E4A01">
        <w:trPr>
          <w:trHeight w:val="69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</w:tr>
      <w:tr w:rsidR="002E4A01" w:rsidRPr="002E4A01" w:rsidTr="002E4A01">
        <w:trPr>
          <w:trHeight w:val="99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Проведение выборов в законодательные (представительные) </w:t>
            </w:r>
            <w:proofErr w:type="gramStart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органы  государственной</w:t>
            </w:r>
            <w:proofErr w:type="gramEnd"/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власти субъектов Российской Федерации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3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3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3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3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3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E4A01" w:rsidRPr="002E4A01" w:rsidTr="002E4A01">
        <w:trPr>
          <w:trHeight w:val="6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</w:tr>
      <w:tr w:rsidR="002E4A01" w:rsidRPr="002E4A01" w:rsidTr="002E4A01">
        <w:trPr>
          <w:trHeight w:val="6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93 1 00 02180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</w:tr>
      <w:tr w:rsidR="002E4A01" w:rsidRPr="002E4A01" w:rsidTr="002E4A01">
        <w:trPr>
          <w:trHeight w:val="129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созданию и функционированию единой диспетчерской службы муниципальных образований, системы обеспечения вызова экстренных и оперативных служб по единому номеру "112"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93 2 00 00000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</w:tr>
      <w:tr w:rsidR="002E4A01" w:rsidRPr="002E4A01" w:rsidTr="002E4A01">
        <w:trPr>
          <w:trHeight w:val="9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</w:tr>
      <w:tr w:rsidR="002E4A01" w:rsidRPr="002E4A01" w:rsidTr="002E4A01">
        <w:trPr>
          <w:trHeight w:val="375"/>
        </w:trPr>
        <w:tc>
          <w:tcPr>
            <w:tcW w:w="49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</w:tr>
      <w:tr w:rsidR="002E4A01" w:rsidRPr="002E4A01" w:rsidTr="002E4A01">
        <w:trPr>
          <w:trHeight w:val="315"/>
        </w:trPr>
        <w:tc>
          <w:tcPr>
            <w:tcW w:w="49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93 3 00 00000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</w:tr>
      <w:tr w:rsidR="002E4A01" w:rsidRPr="002E4A01" w:rsidTr="002E4A01">
        <w:trPr>
          <w:trHeight w:val="63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на капитальный ремонт муниципального жилого и нежилого фонда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</w:tr>
      <w:tr w:rsidR="002E4A01" w:rsidRPr="002E4A01" w:rsidTr="002E4A01">
        <w:trPr>
          <w:trHeight w:val="67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</w:tr>
      <w:tr w:rsidR="002E4A01" w:rsidRPr="002E4A01" w:rsidTr="002E4A01">
        <w:trPr>
          <w:trHeight w:val="72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</w:tr>
      <w:tr w:rsidR="002E4A01" w:rsidRPr="002E4A01" w:rsidTr="002E4A01">
        <w:trPr>
          <w:trHeight w:val="360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93 7 00 00000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</w:tr>
      <w:tr w:rsidR="002E4A01" w:rsidRPr="002E4A01" w:rsidTr="002E4A01">
        <w:trPr>
          <w:trHeight w:val="6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</w:tr>
      <w:tr w:rsidR="002E4A01" w:rsidRPr="002E4A01" w:rsidTr="002E4A01">
        <w:trPr>
          <w:trHeight w:val="3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</w:tr>
      <w:tr w:rsidR="002E4A01" w:rsidRPr="002E4A01" w:rsidTr="002E4A01">
        <w:trPr>
          <w:trHeight w:val="345"/>
        </w:trPr>
        <w:tc>
          <w:tcPr>
            <w:tcW w:w="4900" w:type="dxa"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7000" w:type="dxa"/>
            <w:gridSpan w:val="3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2 247 000,00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4 640 000,00</w:t>
            </w:r>
          </w:p>
        </w:tc>
      </w:tr>
      <w:tr w:rsidR="002E4A01" w:rsidRPr="002E4A01" w:rsidTr="002E4A01">
        <w:trPr>
          <w:trHeight w:val="255"/>
        </w:trPr>
        <w:tc>
          <w:tcPr>
            <w:tcW w:w="7000" w:type="dxa"/>
            <w:gridSpan w:val="3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54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102 470 144,98</w:t>
            </w:r>
          </w:p>
        </w:tc>
        <w:tc>
          <w:tcPr>
            <w:tcW w:w="150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85 758 601,94</w:t>
            </w:r>
          </w:p>
        </w:tc>
        <w:tc>
          <w:tcPr>
            <w:tcW w:w="1620" w:type="dxa"/>
            <w:noWrap/>
            <w:hideMark/>
          </w:tcPr>
          <w:p w:rsidR="002E4A01" w:rsidRPr="002E4A01" w:rsidRDefault="002E4A01" w:rsidP="002E4A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93 718 164,94</w:t>
            </w:r>
          </w:p>
        </w:tc>
      </w:tr>
    </w:tbl>
    <w:p w:rsidR="002E4A01" w:rsidRDefault="002E4A01" w:rsidP="002E4A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77465" w:rsidRDefault="00277465" w:rsidP="002E4A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77465" w:rsidRP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депутатов 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Новомичуринского городского поселения 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 бюджете муниципального образования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Новомичуринское городское поселение 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Пронского муниципального района на 2020 год </w:t>
      </w:r>
    </w:p>
    <w:p w:rsidR="00277465" w:rsidRP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2021 и 2022 годов"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 января 2020 года № 4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465" w:rsidRP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</w:t>
      </w:r>
      <w:proofErr w:type="gramStart"/>
      <w:r w:rsidRPr="002774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ассигнований  бюджета</w:t>
      </w:r>
      <w:proofErr w:type="gramEnd"/>
      <w:r w:rsidRPr="002774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образования - Новомичуринское городское поселение Пронского муниципального района по разделам и подразделам классификации расходов бюджета на 2020 год и на плановый период 2021 и 2022 годов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8"/>
        <w:gridCol w:w="820"/>
        <w:gridCol w:w="2120"/>
        <w:gridCol w:w="1820"/>
        <w:gridCol w:w="1780"/>
      </w:tblGrid>
      <w:tr w:rsidR="00277465" w:rsidRPr="00277465" w:rsidTr="00277465">
        <w:trPr>
          <w:trHeight w:val="255"/>
        </w:trPr>
        <w:tc>
          <w:tcPr>
            <w:tcW w:w="8240" w:type="dxa"/>
            <w:vMerge w:val="restart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5720" w:type="dxa"/>
            <w:gridSpan w:val="3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vMerge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102 470 144,98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85 758 601,94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93 718 164,94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2 247 000,00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4 640 000,00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21 065 386,87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17 656 090,47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19 006 090,47</w:t>
            </w:r>
          </w:p>
        </w:tc>
      </w:tr>
      <w:tr w:rsidR="00277465" w:rsidRPr="00277465" w:rsidTr="00277465">
        <w:trPr>
          <w:trHeight w:val="1020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687 413,00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687 413,00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687 413,00</w:t>
            </w:r>
          </w:p>
        </w:tc>
      </w:tr>
      <w:tr w:rsidR="00277465" w:rsidRPr="00277465" w:rsidTr="00277465">
        <w:trPr>
          <w:trHeight w:val="97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16 050 671,00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14 500 671,00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15 050 671,00</w:t>
            </w:r>
          </w:p>
        </w:tc>
      </w:tr>
      <w:tr w:rsidR="00277465" w:rsidRPr="00277465" w:rsidTr="00277465">
        <w:trPr>
          <w:trHeight w:val="390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277465" w:rsidRPr="00277465" w:rsidTr="00277465">
        <w:trPr>
          <w:trHeight w:val="360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3 827 302,87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1 868 006,47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2 768 006,47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780 357,63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805 809,50</w:t>
            </w:r>
          </w:p>
        </w:tc>
      </w:tr>
      <w:tr w:rsidR="00277465" w:rsidRPr="00277465" w:rsidTr="00277465">
        <w:trPr>
          <w:trHeight w:val="34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780 357,63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805 809,50</w:t>
            </w:r>
          </w:p>
        </w:tc>
      </w:tr>
      <w:tr w:rsidR="00277465" w:rsidRPr="00277465" w:rsidTr="00277465">
        <w:trPr>
          <w:trHeight w:val="37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554 500,00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554 500,00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554 500,00</w:t>
            </w:r>
          </w:p>
        </w:tc>
      </w:tr>
      <w:tr w:rsidR="00277465" w:rsidRPr="00277465" w:rsidTr="00277465">
        <w:trPr>
          <w:trHeight w:val="690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34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6 015 090,03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5 811 110,16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3 437 880,83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6 000 090,03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5 796 110,16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3 422 880,83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37 336 217,00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27 905 967,00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32 300 413,14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2 250 000,00</w:t>
            </w:r>
          </w:p>
        </w:tc>
      </w:tr>
      <w:tr w:rsidR="00277465" w:rsidRPr="00277465" w:rsidTr="00277465">
        <w:trPr>
          <w:trHeight w:val="360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33 659 932,00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23 479 682,00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27 874 128,14</w:t>
            </w:r>
          </w:p>
        </w:tc>
      </w:tr>
      <w:tr w:rsidR="00277465" w:rsidRPr="00277465" w:rsidTr="00277465">
        <w:trPr>
          <w:trHeight w:val="360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2 176 285,00</w:t>
            </w:r>
          </w:p>
        </w:tc>
      </w:tr>
      <w:tr w:rsidR="00277465" w:rsidRPr="00277465" w:rsidTr="00277465">
        <w:trPr>
          <w:trHeight w:val="31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22 563 220,00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17 943 325,68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19 963 220,00</w:t>
            </w:r>
          </w:p>
        </w:tc>
      </w:tr>
      <w:tr w:rsidR="00277465" w:rsidRPr="00277465" w:rsidTr="00277465">
        <w:trPr>
          <w:trHeight w:val="300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22 563 220,00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17 943 325,68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19 963 220,00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914 433,00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914 433,00</w:t>
            </w:r>
          </w:p>
        </w:tc>
      </w:tr>
      <w:tr w:rsidR="00277465" w:rsidRPr="00277465" w:rsidTr="00277465">
        <w:trPr>
          <w:trHeight w:val="31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664 433,00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277465" w:rsidRPr="00277465" w:rsidTr="00277465">
        <w:trPr>
          <w:trHeight w:val="34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12 945 818,00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11 595 818,00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12 095 818,00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12 945 818,00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11 595 818,00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12 095 818,00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255"/>
        </w:trPr>
        <w:tc>
          <w:tcPr>
            <w:tcW w:w="8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1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2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277465" w:rsidRPr="00277465" w:rsidRDefault="00277465" w:rsidP="002774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465" w:rsidRP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депутатов 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Новомичуринского городского поселения 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 бюджете муниципального образования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Новомичуринское городское поселение 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Пронского муниципального района на 2020 год </w:t>
      </w:r>
    </w:p>
    <w:p w:rsidR="00277465" w:rsidRP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2021 и 2022 годов"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 января 2020 года № 4</w:t>
      </w: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74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Ведомственная структура </w:t>
      </w:r>
      <w:proofErr w:type="gramStart"/>
      <w:r w:rsidRPr="002774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расходов  бюджета</w:t>
      </w:r>
      <w:proofErr w:type="gramEnd"/>
      <w:r w:rsidRPr="002774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образования - Новомичуринское городское поселение Пронского муниципального района на 2020 год и на плановый период 2021 и 2022 годов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5"/>
        <w:gridCol w:w="619"/>
        <w:gridCol w:w="1405"/>
        <w:gridCol w:w="573"/>
        <w:gridCol w:w="1466"/>
        <w:gridCol w:w="1420"/>
      </w:tblGrid>
      <w:tr w:rsidR="00277465" w:rsidRPr="00277465" w:rsidTr="00277465">
        <w:trPr>
          <w:trHeight w:val="9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ь.</w:t>
            </w:r>
          </w:p>
        </w:tc>
        <w:tc>
          <w:tcPr>
            <w:tcW w:w="7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"Повышение эффективности муниципального управления в Новомичуринском городском поселении 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19 992 406,87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17 533 110,47</w:t>
            </w:r>
          </w:p>
        </w:tc>
      </w:tr>
      <w:tr w:rsidR="00277465" w:rsidRPr="00277465" w:rsidTr="00277465">
        <w:trPr>
          <w:trHeight w:val="10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"Совершенствование функционирования администрации муниципального образования -  Новомичуринское городское поселение 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17 549 960,63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15 945 967,92</w:t>
            </w:r>
          </w:p>
        </w:tc>
      </w:tr>
      <w:tr w:rsidR="00277465" w:rsidRPr="00277465" w:rsidTr="00277465">
        <w:trPr>
          <w:trHeight w:val="10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Финансовое обеспечение деятельности главы администрации Новомичуринского городского поселения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</w:tr>
      <w:tr w:rsidR="00277465" w:rsidRPr="00277465" w:rsidTr="00277465">
        <w:trPr>
          <w:trHeight w:val="7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1 369 996,00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Финансовое обеспечение </w:t>
            </w: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деятельности  администрации</w:t>
            </w:r>
            <w:proofErr w:type="gramEnd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Новомичуринского городского поселения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15 581 262,00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14 234 793,00</w:t>
            </w:r>
          </w:p>
        </w:tc>
      </w:tr>
      <w:tr w:rsidR="00277465" w:rsidRPr="00277465" w:rsidTr="00277465">
        <w:trPr>
          <w:trHeight w:val="3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12 458 427,08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11 258 427,08</w:t>
            </w:r>
          </w:p>
        </w:tc>
      </w:tr>
      <w:tr w:rsidR="00277465" w:rsidRPr="00277465" w:rsidTr="00277465">
        <w:trPr>
          <w:trHeight w:val="16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12 403 427,08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11 258 427,08</w:t>
            </w:r>
          </w:p>
        </w:tc>
      </w:tr>
      <w:tr w:rsidR="00277465" w:rsidRPr="00277465" w:rsidTr="00277465">
        <w:trPr>
          <w:trHeight w:val="6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12 403 427,08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11 258 427,08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6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6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2 219 247,92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1 869 247,92</w:t>
            </w:r>
          </w:p>
        </w:tc>
      </w:tr>
      <w:tr w:rsidR="00277465" w:rsidRPr="00277465" w:rsidTr="00277465">
        <w:trPr>
          <w:trHeight w:val="61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2 214 247,92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1 864 247,92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2 214 247,92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1 864 247,92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Эффективное управление муниципальным долгом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603 587,00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507 118,00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298 817,00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202 348,00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298 817,00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202 348,00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</w:tr>
      <w:tr w:rsidR="00277465" w:rsidRPr="00277465" w:rsidTr="00277465">
        <w:trPr>
          <w:trHeight w:val="3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51 1 02 02180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304 770,00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Участие в заседаниях Совета муниципальных образований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51 1 03 00000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Информирование населения о деятельности органов местного самоуправления Новомичуринского городского поселения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51 1 04 00000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119 000,00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119 000,00</w:t>
            </w:r>
          </w:p>
        </w:tc>
      </w:tr>
      <w:tr w:rsidR="00277465" w:rsidRPr="00277465" w:rsidTr="00277465">
        <w:trPr>
          <w:trHeight w:val="6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119 000,00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Финансовое обеспечение проводимых мероприятий в Новомичуринском городском поселении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354 702,63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212 178,92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354 702,63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212 178,92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290 702,63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148 178,92</w:t>
            </w:r>
          </w:p>
        </w:tc>
      </w:tr>
      <w:tr w:rsidR="00277465" w:rsidRPr="00277465" w:rsidTr="00277465">
        <w:trPr>
          <w:trHeight w:val="6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290 702,63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148 178,92</w:t>
            </w:r>
          </w:p>
        </w:tc>
      </w:tr>
      <w:tr w:rsidR="00277465" w:rsidRPr="00277465" w:rsidTr="00277465">
        <w:trPr>
          <w:trHeight w:val="3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</w:tr>
      <w:tr w:rsidR="00277465" w:rsidRPr="00277465" w:rsidTr="00277465">
        <w:trPr>
          <w:trHeight w:val="3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64 000,00</w:t>
            </w:r>
          </w:p>
        </w:tc>
      </w:tr>
      <w:tr w:rsidR="00277465" w:rsidRPr="00277465" w:rsidTr="00277465">
        <w:trPr>
          <w:trHeight w:val="106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 - Новомичуринское городское поселение"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914 433,00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51 2 01 04010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51 2 01 04010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77465" w:rsidRPr="00277465" w:rsidTr="00277465">
        <w:trPr>
          <w:trHeight w:val="4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51 2 01 04010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664 433,00</w:t>
            </w:r>
          </w:p>
        </w:tc>
      </w:tr>
      <w:tr w:rsidR="00277465" w:rsidRPr="00277465" w:rsidTr="00277465">
        <w:trPr>
          <w:trHeight w:val="3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51 2 02 00000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136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"Совершенствование исполнения отдельных государственных полномочий Рязанской области администрацией муниципального образования - Новомичуринское городское поселение"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122 638,25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126 630,96</w:t>
            </w:r>
          </w:p>
        </w:tc>
      </w:tr>
      <w:tr w:rsidR="00277465" w:rsidRPr="00277465" w:rsidTr="00277465">
        <w:trPr>
          <w:trHeight w:val="6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Финансовое обеспечение деятельности секретаря административной комиссии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122 638,25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126 630,96</w:t>
            </w:r>
          </w:p>
        </w:tc>
      </w:tr>
      <w:tr w:rsidR="00277465" w:rsidRPr="00277465" w:rsidTr="00277465">
        <w:trPr>
          <w:trHeight w:val="144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 на</w:t>
            </w:r>
            <w:proofErr w:type="gramEnd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реализацию Закона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122 638,25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126 630,96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102 198,54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105 525,80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102 198,54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105 525,80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20 439,71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21 105,16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20 439,71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21 105,16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 имуществом на территории муниципального образования - Новомичуринское городское поселение"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1 400 865,99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791 569,59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технической инвентаризации, оценки рыночной стоимости объектов муниципального имущества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90 000,00</w:t>
            </w:r>
          </w:p>
        </w:tc>
      </w:tr>
      <w:tr w:rsidR="00277465" w:rsidRPr="00277465" w:rsidTr="00277465">
        <w:trPr>
          <w:trHeight w:val="6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90 000,00</w:t>
            </w:r>
          </w:p>
        </w:tc>
      </w:tr>
      <w:tr w:rsidR="00277465" w:rsidRPr="00277465" w:rsidTr="00277465">
        <w:trPr>
          <w:trHeight w:val="3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содержания нераспределенного имущества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51 4 02 00000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1 018 522,47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541 569,59</w:t>
            </w:r>
          </w:p>
        </w:tc>
      </w:tr>
      <w:tr w:rsidR="00277465" w:rsidRPr="00277465" w:rsidTr="00277465">
        <w:trPr>
          <w:trHeight w:val="3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1 018 522,47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541 569,59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1 018 522,47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541 569,59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1 018 522,47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541 569,59</w:t>
            </w:r>
          </w:p>
        </w:tc>
      </w:tr>
      <w:tr w:rsidR="00277465" w:rsidRPr="00277465" w:rsidTr="00277465">
        <w:trPr>
          <w:trHeight w:val="3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судебной экспертизы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51 4 03 00000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Межевание территории Новомичуринского городского поселения и земельных участков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51 4 04 00000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182 343,52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кадастровой оценке</w:t>
            </w:r>
            <w:proofErr w:type="gramEnd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земельных участков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182 343,52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182 343,52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182 343,52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106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"Повышение эффективности управления муниципальными финансами муниципального образования - Новомичуринское городское поселение"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4 509,00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трансферты, передаваемые бюджету муниципального района на осуществление полномочий по внешнему финансовому контролю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трансферты, передаваемые бюджету муниципального района на осуществление полномочий по созданию ДНД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51 5 02 00000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1 509,00</w:t>
            </w:r>
          </w:p>
        </w:tc>
      </w:tr>
      <w:tr w:rsidR="00277465" w:rsidRPr="00277465" w:rsidTr="00277465">
        <w:trPr>
          <w:trHeight w:val="172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</w:t>
            </w: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области »</w:t>
            </w:r>
            <w:proofErr w:type="gramEnd"/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277465" w:rsidRPr="00277465" w:rsidTr="00277465">
        <w:trPr>
          <w:trHeight w:val="4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Награждение грамотами и ценными подарками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52 0 03 00000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52 0 03 09030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52 0 03 09030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52 0 03 09030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15 000,00</w:t>
            </w:r>
          </w:p>
        </w:tc>
      </w:tr>
      <w:tr w:rsidR="00277465" w:rsidRPr="00277465" w:rsidTr="00277465">
        <w:trPr>
          <w:trHeight w:val="9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–Новомичуринское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2 485 379,00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3 235 379,00</w:t>
            </w:r>
          </w:p>
        </w:tc>
      </w:tr>
      <w:tr w:rsidR="00277465" w:rsidRPr="00277465" w:rsidTr="00277465">
        <w:trPr>
          <w:trHeight w:val="135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Оптимизация, развитие и модернизация коммунальных систем тепло-, электро-, водоснабжения, водоотведения и очистки сточных вод на территории Новомичуринского городского поселения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2 485 379,00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3 235 379,00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ремонту сетей уличного освещения города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985 379,00</w:t>
            </w:r>
          </w:p>
        </w:tc>
      </w:tr>
      <w:tr w:rsidR="00277465" w:rsidRPr="00277465" w:rsidTr="00277465">
        <w:trPr>
          <w:trHeight w:val="4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</w:tr>
      <w:tr w:rsidR="00277465" w:rsidRPr="00277465" w:rsidTr="00277465">
        <w:trPr>
          <w:trHeight w:val="7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53 0 01 09015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2 250 000,00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"Создание общественных спасательных постов в местах массового отдыха населения Новомичуринского городского поселения"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Создание общественных спасательных постов в местах массового отдыха населения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54 0 01 00000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созданию общественных спасательных постов в местах массового отдыха населения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54 0 01 09040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54 0 01 09040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54 0 01 09040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«Обеспечение пожарной безопасности на территории МО -Новомичуринское городское поселение"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пожарной безопасности на территории МО -Новомичуринское городское поселение путем привлечения специализированной организации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мероприятий по противопожарной безопасности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55 0 01 09050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55 0 01 09050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55 0 01 09050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13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муниципального </w:t>
            </w: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образования  –</w:t>
            </w:r>
            <w:proofErr w:type="gramEnd"/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22 940 553,00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20 060 303,00</w:t>
            </w:r>
          </w:p>
        </w:tc>
      </w:tr>
      <w:tr w:rsidR="00277465" w:rsidRPr="00277465" w:rsidTr="00277465">
        <w:trPr>
          <w:trHeight w:val="4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и озеленение территории города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16 166 333,00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13 286 083,00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380 250,00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380 250,00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380 250,00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3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 по благоустройству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13 286 083,00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13 286 083,00</w:t>
            </w:r>
          </w:p>
        </w:tc>
      </w:tr>
      <w:tr w:rsidR="00277465" w:rsidRPr="00277465" w:rsidTr="00277465">
        <w:trPr>
          <w:trHeight w:val="3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15 786 083,00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13 286 083,00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Приобретение электроэнергии для нужд уличного освещения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56 0 02 00000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</w:tr>
      <w:tr w:rsidR="00277465" w:rsidRPr="00277465" w:rsidTr="00277465">
        <w:trPr>
          <w:trHeight w:val="6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6 717 323,00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</w:t>
            </w: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  захоронения</w:t>
            </w:r>
            <w:proofErr w:type="gramEnd"/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56 0 03 00000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</w:tr>
      <w:tr w:rsidR="00277465" w:rsidRPr="00277465" w:rsidTr="00277465">
        <w:trPr>
          <w:trHeight w:val="48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56 897,00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«Развитие культуры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22 563 220,00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17 943 325,68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15 673 040,00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12 476 040,00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15 673 040,00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12 476 040,00</w:t>
            </w:r>
          </w:p>
        </w:tc>
      </w:tr>
      <w:tr w:rsidR="00277465" w:rsidRPr="00277465" w:rsidTr="00277465">
        <w:trPr>
          <w:trHeight w:val="7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15 673 040,00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12 476 040,00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15 673 040,00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12 476 040,00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библиотечного обслуживания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57 0 02 00000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5 467 285,68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57 0 02 42990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5 467 285,68</w:t>
            </w:r>
          </w:p>
        </w:tc>
      </w:tr>
      <w:tr w:rsidR="00277465" w:rsidRPr="00277465" w:rsidTr="00277465">
        <w:trPr>
          <w:trHeight w:val="76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57 0 02 42990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5 467 285,68</w:t>
            </w:r>
          </w:p>
        </w:tc>
      </w:tr>
      <w:tr w:rsidR="00277465" w:rsidRPr="00277465" w:rsidTr="00277465">
        <w:trPr>
          <w:trHeight w:val="3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57 0 02 42990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6 890 180,00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5 467 285,68</w:t>
            </w:r>
          </w:p>
        </w:tc>
      </w:tr>
      <w:tr w:rsidR="00277465" w:rsidRPr="00277465" w:rsidTr="00277465">
        <w:trPr>
          <w:trHeight w:val="13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«Дорожное хозяйство муниципального образования -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4 496 110,16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муниципальных дорог и тротуаров в границах Новомичуринского городского поселения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59 0 01 00000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4 496 110,16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59 0 01 09025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4 496 110,16</w:t>
            </w:r>
          </w:p>
        </w:tc>
      </w:tr>
      <w:tr w:rsidR="00277465" w:rsidRPr="00277465" w:rsidTr="00277465">
        <w:trPr>
          <w:trHeight w:val="6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59 0 01 09025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4 496 110,16</w:t>
            </w:r>
          </w:p>
        </w:tc>
      </w:tr>
      <w:tr w:rsidR="00277465" w:rsidRPr="00277465" w:rsidTr="00277465">
        <w:trPr>
          <w:trHeight w:val="6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59 0 01 09025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4 200 880,03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4 496 110,16</w:t>
            </w:r>
          </w:p>
        </w:tc>
      </w:tr>
      <w:tr w:rsidR="00277465" w:rsidRPr="00277465" w:rsidTr="00277465">
        <w:trPr>
          <w:trHeight w:val="15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- 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11 233 210,00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3 734 000,00</w:t>
            </w:r>
          </w:p>
        </w:tc>
      </w:tr>
      <w:tr w:rsidR="00277465" w:rsidRPr="00277465" w:rsidTr="00277465">
        <w:trPr>
          <w:trHeight w:val="45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1 799 210,00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</w:tr>
      <w:tr w:rsidR="00277465" w:rsidRPr="00277465" w:rsidTr="00277465">
        <w:trPr>
          <w:trHeight w:val="4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60 0 01 09060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1 799 210,00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60 0 01 09060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1 799 210,00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</w:tr>
      <w:tr w:rsidR="00277465" w:rsidRPr="00277465" w:rsidTr="00277465">
        <w:trPr>
          <w:trHeight w:val="7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60 0 01 09060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1 799 210,00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1 300 000,00</w:t>
            </w:r>
          </w:p>
        </w:tc>
      </w:tr>
      <w:tr w:rsidR="00277465" w:rsidRPr="00277465" w:rsidTr="00277465">
        <w:trPr>
          <w:trHeight w:val="7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  муниципальных</w:t>
            </w:r>
            <w:proofErr w:type="gramEnd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60 0 02 00000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412 332,00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</w:tr>
      <w:tr w:rsidR="00277465" w:rsidRPr="00277465" w:rsidTr="00277465">
        <w:trPr>
          <w:trHeight w:val="7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</w:t>
            </w: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благоустройству  муниципальных</w:t>
            </w:r>
            <w:proofErr w:type="gramEnd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60 0 02 09065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412 332,00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60 0 02 09065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412 332,00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</w:tr>
      <w:tr w:rsidR="00277465" w:rsidRPr="00277465" w:rsidTr="00277465">
        <w:trPr>
          <w:trHeight w:val="76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60 0 02 09065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412 332,00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600 000,00</w:t>
            </w:r>
          </w:p>
        </w:tc>
      </w:tr>
      <w:tr w:rsidR="00277465" w:rsidRPr="00277465" w:rsidTr="00277465">
        <w:trPr>
          <w:trHeight w:val="6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проектно-сметной документации для определения видов и объемов работ по благоустройству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1 834 000,00</w:t>
            </w:r>
          </w:p>
        </w:tc>
      </w:tr>
      <w:tr w:rsidR="00277465" w:rsidRPr="00277465" w:rsidTr="00277465">
        <w:trPr>
          <w:trHeight w:val="73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</w:t>
            </w: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благоустройству  муниципальных</w:t>
            </w:r>
            <w:proofErr w:type="gramEnd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60 0 03 09065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1 834 000,00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60 0 03 09065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1 834 000,00</w:t>
            </w:r>
          </w:p>
        </w:tc>
      </w:tr>
      <w:tr w:rsidR="00277465" w:rsidRPr="00277465" w:rsidTr="00277465">
        <w:trPr>
          <w:trHeight w:val="61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60 0 03 09065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1 834 000,00</w:t>
            </w:r>
          </w:p>
        </w:tc>
      </w:tr>
      <w:tr w:rsidR="00277465" w:rsidRPr="00277465" w:rsidTr="00277465">
        <w:trPr>
          <w:trHeight w:val="103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реализацию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F2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8 721 668,00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202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среды, осуществляемых на условиях </w:t>
            </w:r>
            <w:proofErr w:type="spell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из федерального бюджета, направленных на благоустройство общественных территорий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F2 55552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8 721 668,00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61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F2 55552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8 721 668,00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7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 0 F2 55552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8 721 668,00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12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«Развитие физической культуры и спорта в муниципальном образовании – Новомичуринское городское поселение Пронского муниципального района Рязанской области»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61 0 00 00000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12 945 818,00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11 595 818,00</w:t>
            </w:r>
          </w:p>
        </w:tc>
      </w:tr>
      <w:tr w:rsidR="00277465" w:rsidRPr="00277465" w:rsidTr="00277465">
        <w:trPr>
          <w:trHeight w:val="3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доступа к объектам спорта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61 0 01 00000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12 395 818,00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11 045 818,00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12 395 818,00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11 045 818,00</w:t>
            </w:r>
          </w:p>
        </w:tc>
      </w:tr>
      <w:tr w:rsidR="00277465" w:rsidRPr="00277465" w:rsidTr="00277465">
        <w:trPr>
          <w:trHeight w:val="60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12 395 818,00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11 045 818,00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12 395 818,00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11 045 818,00</w:t>
            </w:r>
          </w:p>
        </w:tc>
      </w:tr>
      <w:tr w:rsidR="00277465" w:rsidRPr="00277465" w:rsidTr="00277465">
        <w:trPr>
          <w:trHeight w:val="6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61 0 02 00000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61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550 000,00</w:t>
            </w:r>
          </w:p>
        </w:tc>
      </w:tr>
      <w:tr w:rsidR="00277465" w:rsidRPr="00277465" w:rsidTr="00277465">
        <w:trPr>
          <w:trHeight w:val="199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10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Установка памятника в честь знаменитого русского биолога, селекционера и земляка Ивана Владимировича Мичурина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62 0 01 00000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установке памятника </w:t>
            </w:r>
            <w:proofErr w:type="spell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И.В.Мичурину</w:t>
            </w:r>
            <w:proofErr w:type="spellEnd"/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62 0 01 09070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62 0 01 09070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62 0 01 09070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7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780 357,63</w:t>
            </w:r>
          </w:p>
        </w:tc>
      </w:tr>
      <w:tr w:rsidR="00277465" w:rsidRPr="00277465" w:rsidTr="00277465">
        <w:trPr>
          <w:trHeight w:val="61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780 357,63</w:t>
            </w:r>
          </w:p>
        </w:tc>
      </w:tr>
      <w:tr w:rsidR="00277465" w:rsidRPr="00277465" w:rsidTr="00277465">
        <w:trPr>
          <w:trHeight w:val="6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775 480,08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780 357,63</w:t>
            </w:r>
          </w:p>
        </w:tc>
      </w:tr>
      <w:tr w:rsidR="00277465" w:rsidRPr="00277465" w:rsidTr="00277465">
        <w:trPr>
          <w:trHeight w:val="61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760 076,48</w:t>
            </w:r>
          </w:p>
        </w:tc>
      </w:tr>
      <w:tr w:rsidR="00277465" w:rsidRPr="00277465" w:rsidTr="00277465">
        <w:trPr>
          <w:trHeight w:val="61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15 403,60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20 281,15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15 403,60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20 281,15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93 0 00 00000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4 368 198,00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3 468 198,00</w:t>
            </w:r>
          </w:p>
        </w:tc>
      </w:tr>
      <w:tr w:rsidR="00277465" w:rsidRPr="00277465" w:rsidTr="00277465">
        <w:trPr>
          <w:trHeight w:val="3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1 687 413,00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987 413,00</w:t>
            </w:r>
          </w:p>
        </w:tc>
      </w:tr>
      <w:tr w:rsidR="00277465" w:rsidRPr="00277465" w:rsidTr="00277465">
        <w:trPr>
          <w:trHeight w:val="3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</w:tr>
      <w:tr w:rsidR="00277465" w:rsidRPr="00277465" w:rsidTr="00277465">
        <w:trPr>
          <w:trHeight w:val="163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</w:tr>
      <w:tr w:rsidR="00277465" w:rsidRPr="00277465" w:rsidTr="00277465">
        <w:trPr>
          <w:trHeight w:val="6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645 852,80</w:t>
            </w:r>
          </w:p>
        </w:tc>
      </w:tr>
      <w:tr w:rsidR="00277465" w:rsidRPr="00277465" w:rsidTr="00277465">
        <w:trPr>
          <w:trHeight w:val="9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Проведение выборов в законодательные (представительные) </w:t>
            </w:r>
            <w:proofErr w:type="gramStart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органы  государственной</w:t>
            </w:r>
            <w:proofErr w:type="gramEnd"/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власти субъектов Российской Федерации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</w:tr>
      <w:tr w:rsidR="00277465" w:rsidRPr="00277465" w:rsidTr="00277465">
        <w:trPr>
          <w:trHeight w:val="3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</w:tr>
      <w:tr w:rsidR="00277465" w:rsidRPr="00277465" w:rsidTr="00277465">
        <w:trPr>
          <w:trHeight w:val="39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3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31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77465" w:rsidRPr="00277465" w:rsidTr="00277465">
        <w:trPr>
          <w:trHeight w:val="58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</w:tr>
      <w:tr w:rsidR="00277465" w:rsidRPr="00277465" w:rsidTr="00277465">
        <w:trPr>
          <w:trHeight w:val="6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93 1 00 02180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41 560,20</w:t>
            </w:r>
          </w:p>
        </w:tc>
      </w:tr>
      <w:tr w:rsidR="00277465" w:rsidRPr="00277465" w:rsidTr="00277465">
        <w:trPr>
          <w:trHeight w:val="132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созданию и функционированию единой диспетчерской службы муниципальных образований, системы обеспечения вызова экстренных и оперативных служб по единому номеру "112"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93 2 00 00000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</w:tr>
      <w:tr w:rsidR="00277465" w:rsidRPr="00277465" w:rsidTr="00277465">
        <w:trPr>
          <w:trHeight w:val="9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4 500,00</w:t>
            </w:r>
          </w:p>
        </w:tc>
      </w:tr>
      <w:tr w:rsidR="00277465" w:rsidRPr="00277465" w:rsidTr="00277465">
        <w:trPr>
          <w:trHeight w:val="37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93 3 00 00000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</w:tr>
      <w:tr w:rsidR="00277465" w:rsidRPr="00277465" w:rsidTr="00277465">
        <w:trPr>
          <w:trHeight w:val="7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на капитальный ремонт муниципального жилого и нежилого фонда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</w:tr>
      <w:tr w:rsidR="00277465" w:rsidRPr="00277465" w:rsidTr="00277465">
        <w:trPr>
          <w:trHeight w:val="6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</w:tr>
      <w:tr w:rsidR="00277465" w:rsidRPr="00277465" w:rsidTr="00277465">
        <w:trPr>
          <w:trHeight w:val="70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2 176 285,00</w:t>
            </w:r>
          </w:p>
        </w:tc>
      </w:tr>
      <w:tr w:rsidR="00277465" w:rsidRPr="00277465" w:rsidTr="00277465">
        <w:trPr>
          <w:trHeight w:val="36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93 7 00 00000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</w:tr>
      <w:tr w:rsidR="00277465" w:rsidRPr="00277465" w:rsidTr="00277465">
        <w:trPr>
          <w:trHeight w:val="645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</w:tr>
      <w:tr w:rsidR="00277465" w:rsidRPr="00277465" w:rsidTr="00277465">
        <w:trPr>
          <w:trHeight w:val="45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62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40" w:type="dxa"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6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9420" w:type="dxa"/>
            <w:gridSpan w:val="4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2 247 000,00</w:t>
            </w:r>
          </w:p>
        </w:tc>
      </w:tr>
      <w:tr w:rsidR="00277465" w:rsidRPr="00277465" w:rsidTr="00277465">
        <w:trPr>
          <w:trHeight w:val="330"/>
        </w:trPr>
        <w:tc>
          <w:tcPr>
            <w:tcW w:w="9420" w:type="dxa"/>
            <w:gridSpan w:val="4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84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102 470 144,98</w:t>
            </w:r>
          </w:p>
        </w:tc>
        <w:tc>
          <w:tcPr>
            <w:tcW w:w="1780" w:type="dxa"/>
            <w:noWrap/>
            <w:hideMark/>
          </w:tcPr>
          <w:p w:rsidR="00277465" w:rsidRPr="00277465" w:rsidRDefault="00277465" w:rsidP="00277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85 758 601,94</w:t>
            </w:r>
          </w:p>
        </w:tc>
      </w:tr>
    </w:tbl>
    <w:p w:rsidR="00277465" w:rsidRDefault="00277465" w:rsidP="002774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B3DC9" w:rsidRP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3DC9" w:rsidRP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депутатов </w:t>
      </w: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Новомичуринского городского поселения</w:t>
      </w: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"О бюджете муниципального образования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Новомичуринское городское поселение </w:t>
      </w: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Пронского муниципального района на </w:t>
      </w:r>
      <w:proofErr w:type="spellStart"/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spellEnd"/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год</w:t>
      </w:r>
    </w:p>
    <w:p w:rsidR="00EB3DC9" w:rsidRP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плановый период 2021 и 2022 годов"</w:t>
      </w: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sz w:val="18"/>
          <w:szCs w:val="18"/>
          <w:lang w:eastAsia="ru-RU"/>
        </w:rPr>
        <w:t>от 28 января 2020 года № 4</w:t>
      </w: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3D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Источники внутреннего финансирования дефицита бюджета муниципального образования – Новомичуринское городское поселение Пронского муниципального района на 2020 год и на плановый период 2021 и 2022 годов</w:t>
      </w:r>
    </w:p>
    <w:p w:rsidR="00EB3DC9" w:rsidRDefault="00EB3DC9" w:rsidP="00EB3D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417"/>
        <w:gridCol w:w="1418"/>
        <w:gridCol w:w="1412"/>
      </w:tblGrid>
      <w:tr w:rsidR="00EB3DC9" w:rsidRPr="00EB3DC9" w:rsidTr="00EB3DC9">
        <w:trPr>
          <w:trHeight w:val="465"/>
        </w:trPr>
        <w:tc>
          <w:tcPr>
            <w:tcW w:w="2263" w:type="dxa"/>
            <w:vMerge w:val="restart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источников внутреннего финансирования дефицита бюджета муниципального образования – Новомичуринское городское поселение Пронского муниципального района</w:t>
            </w:r>
          </w:p>
        </w:tc>
        <w:tc>
          <w:tcPr>
            <w:tcW w:w="4247" w:type="dxa"/>
            <w:gridSpan w:val="3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B3DC9" w:rsidRPr="00EB3DC9" w:rsidTr="00EB3DC9">
        <w:trPr>
          <w:trHeight w:val="900"/>
        </w:trPr>
        <w:tc>
          <w:tcPr>
            <w:tcW w:w="2263" w:type="dxa"/>
            <w:vMerge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EB3DC9" w:rsidRPr="00EB3DC9" w:rsidTr="00EB3DC9">
        <w:trPr>
          <w:trHeight w:val="795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01 00 00 00 00 0000 000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-840 426,43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B3DC9" w:rsidRPr="00EB3DC9" w:rsidTr="00EB3DC9">
        <w:trPr>
          <w:trHeight w:val="795"/>
        </w:trPr>
        <w:tc>
          <w:tcPr>
            <w:tcW w:w="2263" w:type="dxa"/>
            <w:noWrap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01 02 00 00 00 0000 000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B3DC9" w:rsidRPr="00EB3DC9" w:rsidTr="00EB3DC9">
        <w:trPr>
          <w:trHeight w:val="795"/>
        </w:trPr>
        <w:tc>
          <w:tcPr>
            <w:tcW w:w="2263" w:type="dxa"/>
            <w:noWrap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01 02 00 00 00 0000 700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B3DC9" w:rsidRPr="00EB3DC9" w:rsidTr="00EB3DC9">
        <w:trPr>
          <w:trHeight w:val="1110"/>
        </w:trPr>
        <w:tc>
          <w:tcPr>
            <w:tcW w:w="2263" w:type="dxa"/>
            <w:noWrap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01 02 00 00 13 0000 710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B3DC9" w:rsidRPr="00EB3DC9" w:rsidTr="00EB3DC9">
        <w:trPr>
          <w:trHeight w:val="795"/>
        </w:trPr>
        <w:tc>
          <w:tcPr>
            <w:tcW w:w="2263" w:type="dxa"/>
            <w:noWrap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01 02 00 00 00 0000 800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-5 000 000,00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B3DC9" w:rsidRPr="00EB3DC9" w:rsidTr="00EB3DC9">
        <w:trPr>
          <w:trHeight w:val="1125"/>
        </w:trPr>
        <w:tc>
          <w:tcPr>
            <w:tcW w:w="2263" w:type="dxa"/>
            <w:noWrap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01 02 00 00 13 0000 810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-5 000 000,00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B3DC9" w:rsidRPr="00EB3DC9" w:rsidTr="00EB3DC9">
        <w:trPr>
          <w:trHeight w:val="750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01 05 00 00 00 0000 000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-5 840 426,43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B3DC9" w:rsidRPr="00EB3DC9" w:rsidTr="00EB3DC9">
        <w:trPr>
          <w:trHeight w:val="375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01 00 00 00 00 0000 500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96 629 718,55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90 758 601,94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93 718 164,94</w:t>
            </w:r>
          </w:p>
        </w:tc>
      </w:tr>
      <w:tr w:rsidR="00EB3DC9" w:rsidRPr="00EB3DC9" w:rsidTr="00EB3DC9">
        <w:trPr>
          <w:trHeight w:val="465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01 05 02 00 00 0000 500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96 629 718,55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90 758 601,94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93 718 164,94</w:t>
            </w:r>
          </w:p>
        </w:tc>
      </w:tr>
      <w:tr w:rsidR="00EB3DC9" w:rsidRPr="00EB3DC9" w:rsidTr="00EB3DC9">
        <w:trPr>
          <w:trHeight w:val="735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01 05 02 01 00 0000 510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96 629 718,55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90 758 601,94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93 718 164,94</w:t>
            </w:r>
          </w:p>
        </w:tc>
      </w:tr>
      <w:tr w:rsidR="00EB3DC9" w:rsidRPr="00EB3DC9" w:rsidTr="00EB3DC9">
        <w:trPr>
          <w:trHeight w:val="705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01 05 02 01 13 0000 510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  бюджетов</w:t>
            </w:r>
            <w:proofErr w:type="gramEnd"/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городских поселений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96 629 718,55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90 758 601,94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93 718 164,94</w:t>
            </w:r>
          </w:p>
        </w:tc>
      </w:tr>
      <w:tr w:rsidR="00EB3DC9" w:rsidRPr="00EB3DC9" w:rsidTr="00EB3DC9">
        <w:trPr>
          <w:trHeight w:val="465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01 05 00 00 00 0000 600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102 470 144,98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85 758 601,94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93 718 164,94</w:t>
            </w:r>
          </w:p>
        </w:tc>
      </w:tr>
      <w:tr w:rsidR="00EB3DC9" w:rsidRPr="00EB3DC9" w:rsidTr="00EB3DC9">
        <w:trPr>
          <w:trHeight w:val="465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01 05 02 00 00 0000 600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102 470 144,98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85 758 601,94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93 718 164,94</w:t>
            </w:r>
          </w:p>
        </w:tc>
      </w:tr>
      <w:tr w:rsidR="00EB3DC9" w:rsidRPr="00EB3DC9" w:rsidTr="00EB3DC9">
        <w:trPr>
          <w:trHeight w:val="690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01 05 02 01 00 0000 600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102 470 144,98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85 758 601,94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93 718 164,94</w:t>
            </w:r>
          </w:p>
        </w:tc>
      </w:tr>
      <w:tr w:rsidR="00EB3DC9" w:rsidRPr="00EB3DC9" w:rsidTr="00EB3DC9">
        <w:trPr>
          <w:trHeight w:val="705"/>
        </w:trPr>
        <w:tc>
          <w:tcPr>
            <w:tcW w:w="2263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01 05 02 01 13 0000 610</w:t>
            </w:r>
          </w:p>
        </w:tc>
        <w:tc>
          <w:tcPr>
            <w:tcW w:w="382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  бюджетов</w:t>
            </w:r>
            <w:proofErr w:type="gramEnd"/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городских поселений</w:t>
            </w:r>
          </w:p>
        </w:tc>
        <w:tc>
          <w:tcPr>
            <w:tcW w:w="1417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102 470 144,98</w:t>
            </w:r>
          </w:p>
        </w:tc>
        <w:tc>
          <w:tcPr>
            <w:tcW w:w="1418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85 758 601,94</w:t>
            </w:r>
          </w:p>
        </w:tc>
        <w:tc>
          <w:tcPr>
            <w:tcW w:w="1412" w:type="dxa"/>
            <w:hideMark/>
          </w:tcPr>
          <w:p w:rsidR="00EB3DC9" w:rsidRPr="00EB3DC9" w:rsidRDefault="00EB3DC9" w:rsidP="00EB3D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93 718 164,94</w:t>
            </w:r>
          </w:p>
        </w:tc>
      </w:tr>
    </w:tbl>
    <w:p w:rsidR="00EB3DC9" w:rsidRPr="00EB3DC9" w:rsidRDefault="00EB3DC9" w:rsidP="00EB3D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EB3DC9" w:rsidRPr="00EB3DC9" w:rsidSect="002E4A01">
      <w:type w:val="continuous"/>
      <w:pgSz w:w="11906" w:h="16838"/>
      <w:pgMar w:top="992" w:right="424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99" w:rsidRDefault="00E51299" w:rsidP="00567567">
      <w:pPr>
        <w:spacing w:after="0" w:line="240" w:lineRule="auto"/>
      </w:pPr>
      <w:r>
        <w:separator/>
      </w:r>
    </w:p>
  </w:endnote>
  <w:endnote w:type="continuationSeparator" w:id="0">
    <w:p w:rsidR="00E51299" w:rsidRDefault="00E51299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65" w:rsidRPr="00576286" w:rsidRDefault="00277465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07 от 03.02.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99" w:rsidRDefault="00E51299" w:rsidP="00567567">
      <w:pPr>
        <w:spacing w:after="0" w:line="240" w:lineRule="auto"/>
      </w:pPr>
      <w:r>
        <w:separator/>
      </w:r>
    </w:p>
  </w:footnote>
  <w:footnote w:type="continuationSeparator" w:id="0">
    <w:p w:rsidR="00E51299" w:rsidRDefault="00E51299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65" w:rsidRDefault="0027746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7465" w:rsidRDefault="00277465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65" w:rsidRDefault="0027746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AD7">
      <w:rPr>
        <w:rStyle w:val="a5"/>
        <w:noProof/>
      </w:rPr>
      <w:t>25</w:t>
    </w:r>
    <w:r>
      <w:rPr>
        <w:rStyle w:val="a5"/>
      </w:rPr>
      <w:fldChar w:fldCharType="end"/>
    </w:r>
  </w:p>
  <w:p w:rsidR="00277465" w:rsidRDefault="0027746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277465" w:rsidRDefault="0027746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  <w:p w:rsidR="00277465" w:rsidRPr="00567567" w:rsidRDefault="00277465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07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   03.02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65" w:rsidRPr="00311D25" w:rsidRDefault="00277465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8" w15:restartNumberingAfterBreak="0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21185C02"/>
    <w:multiLevelType w:val="multilevel"/>
    <w:tmpl w:val="01A8F36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F74B1"/>
    <w:multiLevelType w:val="multilevel"/>
    <w:tmpl w:val="0C9C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27D5551E"/>
    <w:multiLevelType w:val="multilevel"/>
    <w:tmpl w:val="4BF8CDD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 w15:restartNumberingAfterBreak="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1C2039A"/>
    <w:multiLevelType w:val="multilevel"/>
    <w:tmpl w:val="D8CE09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7DE4662"/>
    <w:multiLevelType w:val="hybridMultilevel"/>
    <w:tmpl w:val="DDA6CC78"/>
    <w:lvl w:ilvl="0" w:tplc="55AC0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1F41914"/>
    <w:multiLevelType w:val="hybridMultilevel"/>
    <w:tmpl w:val="E8827A58"/>
    <w:lvl w:ilvl="0" w:tplc="702CE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6A825D29"/>
    <w:multiLevelType w:val="multilevel"/>
    <w:tmpl w:val="5370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F97337"/>
    <w:multiLevelType w:val="multilevel"/>
    <w:tmpl w:val="8EA8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6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0"/>
  </w:num>
  <w:num w:numId="21">
    <w:abstractNumId w:val="49"/>
  </w:num>
  <w:num w:numId="22">
    <w:abstractNumId w:val="34"/>
  </w:num>
  <w:num w:numId="23">
    <w:abstractNumId w:val="30"/>
  </w:num>
  <w:num w:numId="24">
    <w:abstractNumId w:val="38"/>
  </w:num>
  <w:num w:numId="25">
    <w:abstractNumId w:val="47"/>
  </w:num>
  <w:num w:numId="26">
    <w:abstractNumId w:val="39"/>
  </w:num>
  <w:num w:numId="27">
    <w:abstractNumId w:val="29"/>
  </w:num>
  <w:num w:numId="28">
    <w:abstractNumId w:val="23"/>
  </w:num>
  <w:num w:numId="29">
    <w:abstractNumId w:val="26"/>
  </w:num>
  <w:num w:numId="30">
    <w:abstractNumId w:val="51"/>
  </w:num>
  <w:num w:numId="31">
    <w:abstractNumId w:val="22"/>
  </w:num>
  <w:num w:numId="32">
    <w:abstractNumId w:val="31"/>
  </w:num>
  <w:num w:numId="33">
    <w:abstractNumId w:val="36"/>
  </w:num>
  <w:num w:numId="34">
    <w:abstractNumId w:val="32"/>
  </w:num>
  <w:num w:numId="35">
    <w:abstractNumId w:val="5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1390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31FE"/>
    <w:rsid w:val="00255B95"/>
    <w:rsid w:val="00256324"/>
    <w:rsid w:val="00260A31"/>
    <w:rsid w:val="0026281A"/>
    <w:rsid w:val="002732E4"/>
    <w:rsid w:val="00273C22"/>
    <w:rsid w:val="00274852"/>
    <w:rsid w:val="00277465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E4A01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0C99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1AD7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E7AD7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2834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4DD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AB6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299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DC9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24298"/>
    <w:rsid w:val="00F249A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DD"/>
  </w:style>
  <w:style w:type="paragraph" w:styleId="1">
    <w:name w:val="heading 1"/>
    <w:basedOn w:val="a"/>
    <w:next w:val="a"/>
    <w:link w:val="10"/>
    <w:uiPriority w:val="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affffc">
    <w:name w:val="Знак Знак Знак"/>
    <w:basedOn w:val="a"/>
    <w:rsid w:val="00F242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8B26-A0C1-49EC-845E-9391B5CB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</Pages>
  <Words>11744</Words>
  <Characters>66945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167</cp:revision>
  <cp:lastPrinted>2020-02-03T12:54:00Z</cp:lastPrinted>
  <dcterms:created xsi:type="dcterms:W3CDTF">2018-01-11T09:31:00Z</dcterms:created>
  <dcterms:modified xsi:type="dcterms:W3CDTF">2020-02-11T04:53:00Z</dcterms:modified>
</cp:coreProperties>
</file>