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82F" w:rsidRPr="00A47645" w:rsidRDefault="002D082F" w:rsidP="002D082F">
      <w:pPr>
        <w:spacing w:after="0" w:line="240" w:lineRule="auto"/>
        <w:ind w:right="-12"/>
        <w:jc w:val="center"/>
        <w:rPr>
          <w:rFonts w:ascii="Times New Roman" w:eastAsia="Times New Roman" w:hAnsi="Times New Roman" w:cs="Times New Roman"/>
          <w:lang w:eastAsia="ru-RU"/>
        </w:rPr>
      </w:pPr>
      <w:r w:rsidRPr="00A4764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A888DF" wp14:editId="1B97C14F">
                <wp:simplePos x="0" y="0"/>
                <wp:positionH relativeFrom="column">
                  <wp:posOffset>97155</wp:posOffset>
                </wp:positionH>
                <wp:positionV relativeFrom="page">
                  <wp:posOffset>933450</wp:posOffset>
                </wp:positionV>
                <wp:extent cx="6362700" cy="447675"/>
                <wp:effectExtent l="0" t="0" r="0" b="0"/>
                <wp:wrapSquare wrapText="bothSides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6270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4901" w:rsidRPr="00CA0A5C" w:rsidRDefault="00A54901" w:rsidP="002D082F">
                            <w:pPr>
                              <w:pStyle w:val="ab"/>
                              <w:spacing w:after="0"/>
                              <w:jc w:val="right"/>
                              <w:rPr>
                                <w:b/>
                              </w:rPr>
                            </w:pPr>
                            <w:r w:rsidRPr="00160DA3">
                              <w:rPr>
                                <w:rFonts w:ascii="Arial" w:hAnsi="Arial" w:cs="Arial"/>
                                <w:b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МУНИЦИПАЛЬНЫЙ ВЕСТНИК</w:t>
                            </w:r>
                          </w:p>
                          <w:p w:rsidR="00A54901" w:rsidRPr="00CA0A5C" w:rsidRDefault="00A54901" w:rsidP="002D082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888DF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7.65pt;margin-top:73.5pt;width:501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" filled="f" stroked="f">
                <o:lock v:ext="edit" shapetype="t"/>
                <v:textbox>
                  <w:txbxContent>
                    <w:p w:rsidR="00A54901" w:rsidRPr="00CA0A5C" w:rsidRDefault="00A54901" w:rsidP="002D082F">
                      <w:pPr>
                        <w:pStyle w:val="ab"/>
                        <w:spacing w:after="0"/>
                        <w:jc w:val="right"/>
                        <w:rPr>
                          <w:b/>
                        </w:rPr>
                      </w:pPr>
                      <w:r w:rsidRPr="00160DA3">
                        <w:rPr>
                          <w:rFonts w:ascii="Arial" w:hAnsi="Arial" w:cs="Arial"/>
                          <w:b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МУНИЦИПАЛЬНЫЙ ВЕСТНИК</w:t>
                      </w:r>
                    </w:p>
                    <w:p w:rsidR="00A54901" w:rsidRPr="00CA0A5C" w:rsidRDefault="00A54901" w:rsidP="002D082F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ПЕРИОДИЧЕСКОЕ ПЕЧАТНОЕ СРЕДСТВО МАССОВОЙ ИНФОРМАЦИИ 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>СОВЕТА ДЕПУТАТОВ И АДМИНИСТРАЦИИ НОВОМИЧУРИНСКОГО ГОРОДСКОГО</w:t>
      </w:r>
      <w:r w:rsidR="0052670E">
        <w:rPr>
          <w:rFonts w:ascii="Times New Roman" w:eastAsia="Times New Roman" w:hAnsi="Times New Roman" w:cs="Times New Roman"/>
          <w:b/>
          <w:lang w:eastAsia="ru-RU"/>
        </w:rPr>
        <w:t xml:space="preserve">                    </w:t>
      </w: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 ПОСЕЛЕНИЯ</w:t>
      </w:r>
    </w:p>
    <w:p w:rsidR="002D082F" w:rsidRPr="00A47645" w:rsidRDefault="002D082F" w:rsidP="002D0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D082F" w:rsidRPr="00A47645" w:rsidRDefault="002D082F" w:rsidP="002D0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Адрес издателя и редакции: 391160, г.</w:t>
      </w:r>
      <w:r w:rsidR="00231853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Новомичуринск, д.26 «</w:t>
      </w:r>
      <w:proofErr w:type="gram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Д»   </w:t>
      </w:r>
      <w:proofErr w:type="gram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</w:t>
      </w:r>
      <w:r w:rsidR="008C6E7B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   Тираж </w:t>
      </w:r>
      <w:r w:rsidR="00E94AE8" w:rsidRPr="00A47645">
        <w:rPr>
          <w:rFonts w:ascii="Times New Roman" w:eastAsia="Times New Roman" w:hAnsi="Times New Roman" w:cs="Times New Roman"/>
          <w:b/>
          <w:i/>
          <w:lang w:eastAsia="ru-RU"/>
        </w:rPr>
        <w:t>1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0 экз. </w:t>
      </w:r>
    </w:p>
    <w:p w:rsidR="002D082F" w:rsidRPr="000148BF" w:rsidRDefault="002D082F" w:rsidP="002D0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Распространяется бесплатно                                                              </w:t>
      </w:r>
      <w:r w:rsidR="004266D9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</w:t>
      </w:r>
      <w:r w:rsidR="002F0953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B13B43">
        <w:rPr>
          <w:rFonts w:ascii="Times New Roman" w:eastAsia="Times New Roman" w:hAnsi="Times New Roman" w:cs="Times New Roman"/>
          <w:b/>
          <w:i/>
          <w:lang w:eastAsia="ru-RU"/>
        </w:rPr>
        <w:t xml:space="preserve">   </w:t>
      </w:r>
      <w:r w:rsidR="002F0953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B13B43">
        <w:rPr>
          <w:rFonts w:ascii="Times New Roman" w:eastAsia="Times New Roman" w:hAnsi="Times New Roman" w:cs="Times New Roman"/>
          <w:b/>
          <w:i/>
          <w:lang w:eastAsia="ru-RU"/>
        </w:rPr>
        <w:t>сентябрь</w:t>
      </w:r>
      <w:r w:rsidR="00966E95"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3B0961" w:rsidRPr="00A47645">
        <w:rPr>
          <w:rFonts w:ascii="Times New Roman" w:eastAsia="Times New Roman" w:hAnsi="Times New Roman" w:cs="Times New Roman"/>
          <w:b/>
          <w:lang w:eastAsia="ru-RU"/>
        </w:rPr>
        <w:t>201</w:t>
      </w:r>
      <w:r w:rsidR="00BB7AC6">
        <w:rPr>
          <w:rFonts w:ascii="Times New Roman" w:eastAsia="Times New Roman" w:hAnsi="Times New Roman" w:cs="Times New Roman"/>
          <w:b/>
          <w:lang w:eastAsia="ru-RU"/>
        </w:rPr>
        <w:t>9</w:t>
      </w:r>
      <w:r w:rsidR="00CC37E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года </w:t>
      </w:r>
      <w:proofErr w:type="gramStart"/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№ </w:t>
      </w:r>
      <w:r w:rsidR="00BB7A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21C56">
        <w:rPr>
          <w:rFonts w:ascii="Times New Roman" w:eastAsia="Times New Roman" w:hAnsi="Times New Roman" w:cs="Times New Roman"/>
          <w:b/>
          <w:lang w:eastAsia="ru-RU"/>
        </w:rPr>
        <w:t>4</w:t>
      </w:r>
      <w:r w:rsidR="00C96491">
        <w:rPr>
          <w:rFonts w:ascii="Times New Roman" w:eastAsia="Times New Roman" w:hAnsi="Times New Roman" w:cs="Times New Roman"/>
          <w:b/>
          <w:lang w:eastAsia="ru-RU"/>
        </w:rPr>
        <w:t>5</w:t>
      </w:r>
      <w:proofErr w:type="gramEnd"/>
    </w:p>
    <w:p w:rsidR="003639A2" w:rsidRPr="00A47645" w:rsidRDefault="002D082F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  <w:sectPr w:rsidR="003639A2" w:rsidRPr="00A47645" w:rsidSect="00D62807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29" w:right="873" w:bottom="0" w:left="1122" w:header="709" w:footer="307" w:gutter="0"/>
          <w:cols w:space="708" w:equalWidth="0">
            <w:col w:w="9911" w:space="708"/>
          </w:cols>
          <w:titlePg/>
          <w:docGrid w:linePitch="360"/>
        </w:sectPr>
      </w:pPr>
      <w:r w:rsidRPr="00A47645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</w:t>
      </w:r>
      <w:r w:rsidR="00A47645">
        <w:rPr>
          <w:rFonts w:ascii="Times New Roman" w:eastAsia="Times New Roman" w:hAnsi="Times New Roman" w:cs="Times New Roman"/>
          <w:b/>
          <w:lang w:eastAsia="ru-RU"/>
        </w:rPr>
        <w:t>_______________________</w:t>
      </w:r>
    </w:p>
    <w:p w:rsidR="005D5CD2" w:rsidRDefault="005B662D" w:rsidP="008C6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r w:rsidR="00FF0E35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3639A2" w:rsidRDefault="00FF0E35" w:rsidP="008C6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639A2" w:rsidRPr="00A47645">
        <w:rPr>
          <w:rFonts w:ascii="Times New Roman" w:eastAsia="Times New Roman" w:hAnsi="Times New Roman" w:cs="Times New Roman"/>
          <w:b/>
          <w:lang w:eastAsia="ru-RU"/>
        </w:rPr>
        <w:t>ОФИЦИАЛЬНЫЙ РАЗДЕЛ</w:t>
      </w:r>
    </w:p>
    <w:p w:rsidR="004535AD" w:rsidRDefault="004535AD" w:rsidP="008C6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535AD" w:rsidRDefault="004535AD" w:rsidP="008C6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535AD" w:rsidRDefault="004535AD" w:rsidP="004535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  <w:sectPr w:rsidR="004535AD" w:rsidSect="00A47645">
          <w:type w:val="continuous"/>
          <w:pgSz w:w="11906" w:h="16838"/>
          <w:pgMar w:top="1134" w:right="873" w:bottom="1134" w:left="1122" w:header="709" w:footer="709" w:gutter="0"/>
          <w:cols w:space="708"/>
          <w:titlePg/>
          <w:docGrid w:linePitch="360"/>
        </w:sectPr>
      </w:pPr>
    </w:p>
    <w:p w:rsidR="004535AD" w:rsidRDefault="004535AD" w:rsidP="004535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535AD">
        <w:rPr>
          <w:rFonts w:ascii="Times New Roman" w:eastAsia="Times New Roman" w:hAnsi="Times New Roman" w:cs="Times New Roman"/>
          <w:b/>
          <w:lang w:eastAsia="ru-RU"/>
        </w:rPr>
        <w:t xml:space="preserve">Постановление администрации муниципального образования – Новомичуринское городское поселение Пронского муниципального района Рязанской области от </w:t>
      </w:r>
      <w:r>
        <w:rPr>
          <w:rFonts w:ascii="Times New Roman" w:eastAsia="Times New Roman" w:hAnsi="Times New Roman" w:cs="Times New Roman"/>
          <w:b/>
          <w:lang w:eastAsia="ru-RU"/>
        </w:rPr>
        <w:t>29.12</w:t>
      </w:r>
      <w:r w:rsidRPr="004535AD">
        <w:rPr>
          <w:rFonts w:ascii="Times New Roman" w:eastAsia="Times New Roman" w:hAnsi="Times New Roman" w:cs="Times New Roman"/>
          <w:b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lang w:eastAsia="ru-RU"/>
        </w:rPr>
        <w:t>8</w:t>
      </w:r>
      <w:r w:rsidRPr="004535AD">
        <w:rPr>
          <w:rFonts w:ascii="Times New Roman" w:eastAsia="Times New Roman" w:hAnsi="Times New Roman" w:cs="Times New Roman"/>
          <w:b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lang w:eastAsia="ru-RU"/>
        </w:rPr>
        <w:t>431</w:t>
      </w:r>
      <w:r w:rsidRPr="004535AD">
        <w:rPr>
          <w:rFonts w:ascii="Times New Roman" w:eastAsia="Times New Roman" w:hAnsi="Times New Roman" w:cs="Times New Roman"/>
          <w:b/>
          <w:lang w:eastAsia="ru-RU"/>
        </w:rPr>
        <w:t xml:space="preserve"> «Об утверждении муниципальной программы «Поддержка местных муниципальных инициатив и участия населения в осуществлении местного самоуправления на территории муниципального образования – Новомичуринское городское поселение Пронского муниципального района Рязанской области»»</w:t>
      </w:r>
    </w:p>
    <w:p w:rsidR="004535AD" w:rsidRDefault="004535AD" w:rsidP="004535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535AD" w:rsidRPr="004535AD" w:rsidRDefault="004535AD" w:rsidP="004535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35AD">
        <w:rPr>
          <w:rFonts w:ascii="Times New Roman" w:eastAsia="Times New Roman" w:hAnsi="Times New Roman" w:cs="Times New Roman"/>
          <w:lang w:eastAsia="ru-RU"/>
        </w:rPr>
        <w:t xml:space="preserve">Руководствуясь Бюджетным кодексом РФ, Федеральным законом от 06.10.2003 г. № 131 - ФЗ «Об общих принципах организации местного самоуправления в Российской Федерации», Уставом муниципального образования – Новомичуринское городское поселение, администрация муниципального образования – Новомичуринское городское поселение </w:t>
      </w:r>
    </w:p>
    <w:p w:rsidR="004535AD" w:rsidRPr="004535AD" w:rsidRDefault="004535AD" w:rsidP="004535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35AD">
        <w:rPr>
          <w:rFonts w:ascii="Times New Roman" w:eastAsia="Times New Roman" w:hAnsi="Times New Roman" w:cs="Times New Roman"/>
          <w:lang w:eastAsia="ru-RU"/>
        </w:rPr>
        <w:t>П О С Т А Н О В Л Я Е Т:</w:t>
      </w:r>
    </w:p>
    <w:p w:rsidR="004535AD" w:rsidRPr="004535AD" w:rsidRDefault="004535AD" w:rsidP="004535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35AD">
        <w:rPr>
          <w:rFonts w:ascii="Times New Roman" w:eastAsia="Times New Roman" w:hAnsi="Times New Roman" w:cs="Times New Roman"/>
          <w:lang w:eastAsia="ru-RU"/>
        </w:rPr>
        <w:t xml:space="preserve">1. Утвердить муниципальную программу «Поддержка местных муниципальных инициатив и участия населения в осуществлении местного самоуправления на территории муниципального </w:t>
      </w:r>
      <w:r w:rsidRPr="004535AD">
        <w:rPr>
          <w:rFonts w:ascii="Times New Roman" w:eastAsia="Times New Roman" w:hAnsi="Times New Roman" w:cs="Times New Roman"/>
          <w:lang w:eastAsia="ru-RU"/>
        </w:rPr>
        <w:t xml:space="preserve">образования – Новомичуринское городское поселение Пронского муниципального района Рязанской области» согласно </w:t>
      </w:r>
      <w:proofErr w:type="gramStart"/>
      <w:r w:rsidRPr="004535AD">
        <w:rPr>
          <w:rFonts w:ascii="Times New Roman" w:eastAsia="Times New Roman" w:hAnsi="Times New Roman" w:cs="Times New Roman"/>
          <w:lang w:eastAsia="ru-RU"/>
        </w:rPr>
        <w:t>приложению</w:t>
      </w:r>
      <w:proofErr w:type="gramEnd"/>
      <w:r w:rsidRPr="004535AD">
        <w:rPr>
          <w:rFonts w:ascii="Times New Roman" w:eastAsia="Times New Roman" w:hAnsi="Times New Roman" w:cs="Times New Roman"/>
          <w:lang w:eastAsia="ru-RU"/>
        </w:rPr>
        <w:t xml:space="preserve"> к настоящему постановлению.</w:t>
      </w:r>
    </w:p>
    <w:p w:rsidR="004535AD" w:rsidRPr="004535AD" w:rsidRDefault="004535AD" w:rsidP="004535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35AD">
        <w:rPr>
          <w:rFonts w:ascii="Times New Roman" w:eastAsia="Times New Roman" w:hAnsi="Times New Roman" w:cs="Times New Roman"/>
          <w:lang w:eastAsia="ru-RU"/>
        </w:rPr>
        <w:t>2. Настоящее постановление вступает в силу со дня его официального опубликования (обнародования).</w:t>
      </w:r>
    </w:p>
    <w:p w:rsidR="004535AD" w:rsidRPr="004535AD" w:rsidRDefault="004535AD" w:rsidP="004535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35AD">
        <w:rPr>
          <w:rFonts w:ascii="Times New Roman" w:eastAsia="Times New Roman" w:hAnsi="Times New Roman" w:cs="Times New Roman"/>
          <w:lang w:eastAsia="ru-RU"/>
        </w:rPr>
        <w:t>3. Юридическому сектору администрации Новомичуринского городского поселения опубликовать настоящее постановление в газете «Муниципальный вестник».</w:t>
      </w:r>
    </w:p>
    <w:p w:rsidR="004535AD" w:rsidRPr="004535AD" w:rsidRDefault="004535AD" w:rsidP="004535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35AD">
        <w:rPr>
          <w:rFonts w:ascii="Times New Roman" w:eastAsia="Times New Roman" w:hAnsi="Times New Roman" w:cs="Times New Roman"/>
          <w:lang w:eastAsia="ru-RU"/>
        </w:rPr>
        <w:t xml:space="preserve">4. Общему отделу администрации Новомичуринского городского поселения разместить настоящее постановление на официальном сайте администрации Новомичуринского городского поселения в сети Интернет. </w:t>
      </w:r>
    </w:p>
    <w:p w:rsidR="004535AD" w:rsidRPr="004535AD" w:rsidRDefault="004535AD" w:rsidP="004535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35AD">
        <w:rPr>
          <w:rFonts w:ascii="Times New Roman" w:eastAsia="Times New Roman" w:hAnsi="Times New Roman" w:cs="Times New Roman"/>
          <w:lang w:eastAsia="ru-RU"/>
        </w:rPr>
        <w:t xml:space="preserve">5. Контроль за исполнением настоящего постановления возложить на начальника сектора архитектуры и градостроительства </w:t>
      </w:r>
      <w:proofErr w:type="spellStart"/>
      <w:r w:rsidRPr="004535AD">
        <w:rPr>
          <w:rFonts w:ascii="Times New Roman" w:eastAsia="Times New Roman" w:hAnsi="Times New Roman" w:cs="Times New Roman"/>
          <w:lang w:eastAsia="ru-RU"/>
        </w:rPr>
        <w:t>Самосудову</w:t>
      </w:r>
      <w:proofErr w:type="spellEnd"/>
      <w:r w:rsidRPr="004535AD">
        <w:rPr>
          <w:rFonts w:ascii="Times New Roman" w:eastAsia="Times New Roman" w:hAnsi="Times New Roman" w:cs="Times New Roman"/>
          <w:lang w:eastAsia="ru-RU"/>
        </w:rPr>
        <w:t xml:space="preserve"> А. В.</w:t>
      </w:r>
    </w:p>
    <w:p w:rsidR="004535AD" w:rsidRPr="004535AD" w:rsidRDefault="004535AD" w:rsidP="004535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535AD" w:rsidRPr="004535AD" w:rsidRDefault="004535AD" w:rsidP="004535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535AD" w:rsidRPr="004535AD" w:rsidRDefault="004535AD" w:rsidP="004535A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35A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Глава администрации МО – </w:t>
      </w:r>
    </w:p>
    <w:p w:rsidR="004535AD" w:rsidRDefault="004535AD" w:rsidP="004535A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35AD">
        <w:rPr>
          <w:rFonts w:ascii="Times New Roman" w:eastAsia="Times New Roman" w:hAnsi="Times New Roman" w:cs="Times New Roman"/>
          <w:sz w:val="18"/>
          <w:szCs w:val="18"/>
          <w:lang w:eastAsia="ru-RU"/>
        </w:rPr>
        <w:t>Новомичуринское городское поселение</w:t>
      </w:r>
    </w:p>
    <w:p w:rsidR="004535AD" w:rsidRPr="004535AD" w:rsidRDefault="004535AD" w:rsidP="004535A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35A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Ю.Г. Иванов</w:t>
      </w:r>
    </w:p>
    <w:p w:rsidR="004535AD" w:rsidRDefault="004535AD" w:rsidP="004535A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4535AD" w:rsidSect="004535AD">
          <w:type w:val="continuous"/>
          <w:pgSz w:w="11906" w:h="16838"/>
          <w:pgMar w:top="1134" w:right="873" w:bottom="1134" w:left="1122" w:header="709" w:footer="709" w:gutter="0"/>
          <w:cols w:num="2" w:space="708"/>
          <w:titlePg/>
          <w:docGrid w:linePitch="360"/>
        </w:sectPr>
      </w:pPr>
    </w:p>
    <w:p w:rsidR="004535AD" w:rsidRPr="004535AD" w:rsidRDefault="004535AD" w:rsidP="004535A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535AD" w:rsidRPr="004535AD" w:rsidRDefault="004535AD" w:rsidP="004535A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535AD" w:rsidRPr="004535AD" w:rsidRDefault="004535AD" w:rsidP="004535AD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535AD" w:rsidRPr="004535AD" w:rsidRDefault="004535AD" w:rsidP="004535AD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535A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Приложение </w:t>
      </w:r>
    </w:p>
    <w:p w:rsidR="004535AD" w:rsidRPr="004535AD" w:rsidRDefault="004535AD" w:rsidP="004535AD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535A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 постановлению администрации </w:t>
      </w:r>
    </w:p>
    <w:p w:rsidR="004535AD" w:rsidRPr="004535AD" w:rsidRDefault="004535AD" w:rsidP="004535AD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535AD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Новомичуринского городского поселения</w:t>
      </w:r>
    </w:p>
    <w:p w:rsidR="004535AD" w:rsidRPr="004535AD" w:rsidRDefault="004535AD" w:rsidP="004535AD">
      <w:pPr>
        <w:widowControl w:val="0"/>
        <w:spacing w:after="0" w:line="240" w:lineRule="auto"/>
        <w:jc w:val="right"/>
        <w:rPr>
          <w:rFonts w:ascii="Arial" w:eastAsiaTheme="minorEastAsia" w:hAnsi="Arial" w:cs="Times New Roman"/>
          <w:sz w:val="20"/>
          <w:szCs w:val="20"/>
          <w:lang w:eastAsia="zh-CN"/>
        </w:rPr>
      </w:pPr>
      <w:r w:rsidRPr="004535A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от «29» </w:t>
      </w:r>
      <w:proofErr w:type="gramStart"/>
      <w:r w:rsidRPr="004535AD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декабря  2018</w:t>
      </w:r>
      <w:proofErr w:type="gramEnd"/>
      <w:r w:rsidRPr="004535A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г. №431</w:t>
      </w:r>
    </w:p>
    <w:p w:rsidR="004535AD" w:rsidRPr="004535AD" w:rsidRDefault="004535AD" w:rsidP="004535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ПАСПОРТ</w:t>
      </w:r>
    </w:p>
    <w:p w:rsidR="004535AD" w:rsidRPr="004535AD" w:rsidRDefault="004535AD" w:rsidP="004535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Муниципальной программы «Поддержка местных муниципальных инициатив и участия населения в осуществлении местного самоуправления на территории муниципального образования – Новомичуринское городское поселение Пронского муниципального района Рязанской области»</w:t>
      </w:r>
    </w:p>
    <w:p w:rsidR="004535AD" w:rsidRPr="004535AD" w:rsidRDefault="004535AD" w:rsidP="004535A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7626"/>
      </w:tblGrid>
      <w:tr w:rsidR="004535AD" w:rsidRPr="004535AD" w:rsidTr="004535AD">
        <w:trPr>
          <w:trHeight w:val="1094"/>
        </w:trPr>
        <w:tc>
          <w:tcPr>
            <w:tcW w:w="2977" w:type="dxa"/>
          </w:tcPr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626" w:type="dxa"/>
            <w:vAlign w:val="center"/>
          </w:tcPr>
          <w:p w:rsidR="004535AD" w:rsidRPr="004535AD" w:rsidRDefault="004535AD" w:rsidP="004535A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Муниципальная программа «Поддержка местных муниципальных инициатив и участия населения в осуществлении местного самоуправления на территории муниципального образования – Новомичуринское городское поселение Пронского муниципального района Рязанской области»</w:t>
            </w:r>
          </w:p>
        </w:tc>
      </w:tr>
      <w:tr w:rsidR="004535AD" w:rsidRPr="004535AD" w:rsidTr="004535AD">
        <w:trPr>
          <w:trHeight w:val="1266"/>
        </w:trPr>
        <w:tc>
          <w:tcPr>
            <w:tcW w:w="2977" w:type="dxa"/>
          </w:tcPr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Ответственный исполнитель муниципальной программы </w:t>
            </w:r>
          </w:p>
        </w:tc>
        <w:tc>
          <w:tcPr>
            <w:tcW w:w="7626" w:type="dxa"/>
            <w:vAlign w:val="center"/>
          </w:tcPr>
          <w:p w:rsidR="004535AD" w:rsidRPr="004535AD" w:rsidRDefault="004535AD" w:rsidP="004535A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Сектор архитектуры и градостроительства администрации муниципального образования – Новомичуринское городское поселение Пронского муниципального района Рязанской области</w:t>
            </w:r>
          </w:p>
        </w:tc>
      </w:tr>
      <w:tr w:rsidR="004535AD" w:rsidRPr="004535AD" w:rsidTr="004535AD">
        <w:trPr>
          <w:trHeight w:val="868"/>
        </w:trPr>
        <w:tc>
          <w:tcPr>
            <w:tcW w:w="2977" w:type="dxa"/>
          </w:tcPr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Соисполнитель муниципальной программы</w:t>
            </w:r>
          </w:p>
        </w:tc>
        <w:tc>
          <w:tcPr>
            <w:tcW w:w="7626" w:type="dxa"/>
            <w:vAlign w:val="center"/>
          </w:tcPr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4535AD" w:rsidRPr="004535AD" w:rsidTr="004535AD">
        <w:trPr>
          <w:trHeight w:val="3118"/>
        </w:trPr>
        <w:tc>
          <w:tcPr>
            <w:tcW w:w="2977" w:type="dxa"/>
          </w:tcPr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626" w:type="dxa"/>
            <w:vAlign w:val="center"/>
          </w:tcPr>
          <w:p w:rsidR="004535AD" w:rsidRPr="004535AD" w:rsidRDefault="004535AD" w:rsidP="004535AD">
            <w:pPr>
              <w:numPr>
                <w:ilvl w:val="0"/>
                <w:numId w:val="47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– Новомичуринское городское поселение Пронского муниципального района Рязанской области.</w:t>
            </w:r>
          </w:p>
          <w:p w:rsidR="004535AD" w:rsidRPr="004535AD" w:rsidRDefault="004535AD" w:rsidP="004535AD">
            <w:pPr>
              <w:numPr>
                <w:ilvl w:val="0"/>
                <w:numId w:val="47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Юридический и физические лица, определяемые в соответствии с Федеральным законом от 05.04.2013 г. №44-ФЗ                </w:t>
            </w:r>
            <w:proofErr w:type="gramStart"/>
            <w:r w:rsidRPr="004535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4535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контрактной системе в сфере закупок товаров, работ, услуг для обеспечения государственных и муниципальных нужд.</w:t>
            </w:r>
          </w:p>
          <w:p w:rsidR="004535AD" w:rsidRPr="004535AD" w:rsidRDefault="004535AD" w:rsidP="004535AD">
            <w:pPr>
              <w:numPr>
                <w:ilvl w:val="0"/>
                <w:numId w:val="47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Юридические лица и жители муниципального образования – Новомичуринское городское поселение Пронского муниципального района Рязанской области</w:t>
            </w:r>
          </w:p>
        </w:tc>
      </w:tr>
      <w:tr w:rsidR="004535AD" w:rsidRPr="004535AD" w:rsidTr="004535AD">
        <w:trPr>
          <w:trHeight w:val="1405"/>
        </w:trPr>
        <w:tc>
          <w:tcPr>
            <w:tcW w:w="2977" w:type="dxa"/>
          </w:tcPr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626" w:type="dxa"/>
            <w:vAlign w:val="center"/>
          </w:tcPr>
          <w:p w:rsidR="004535AD" w:rsidRPr="004535AD" w:rsidRDefault="004535AD" w:rsidP="004535A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Повышение активности участия населения в осуществлении местного самоуправления и развития территории муниципального образования – Новомичуринское городское поселение Пронского муниципального района Рязанской области </w:t>
            </w:r>
          </w:p>
        </w:tc>
      </w:tr>
      <w:tr w:rsidR="004535AD" w:rsidRPr="004535AD" w:rsidTr="004535AD">
        <w:trPr>
          <w:trHeight w:val="2403"/>
        </w:trPr>
        <w:tc>
          <w:tcPr>
            <w:tcW w:w="2977" w:type="dxa"/>
          </w:tcPr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626" w:type="dxa"/>
            <w:vAlign w:val="center"/>
          </w:tcPr>
          <w:p w:rsidR="004535AD" w:rsidRPr="004535AD" w:rsidRDefault="004535AD" w:rsidP="004535AD">
            <w:pPr>
              <w:numPr>
                <w:ilvl w:val="0"/>
                <w:numId w:val="46"/>
              </w:numPr>
              <w:tabs>
                <w:tab w:val="left" w:pos="392"/>
              </w:tabs>
              <w:spacing w:after="0"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Создание правовых и экономических условий по подготовке и внедрению проектов местных инициатив с участием населения в </w:t>
            </w:r>
            <w:r w:rsidRPr="004535A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муниципальном образовании – Новомичуринское городское поселение Пронского муниципального района Рязанской области. </w:t>
            </w:r>
          </w:p>
          <w:p w:rsidR="004535AD" w:rsidRPr="004535AD" w:rsidRDefault="004535AD" w:rsidP="004535AD">
            <w:pPr>
              <w:numPr>
                <w:ilvl w:val="0"/>
                <w:numId w:val="46"/>
              </w:numPr>
              <w:tabs>
                <w:tab w:val="left" w:pos="392"/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Повышение уровня комплексного обустройства части территории </w:t>
            </w:r>
            <w:r w:rsidRPr="004535AD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муниципального образования – Новомичуринское городское поселение Пронского муниципального района Рязанской области</w:t>
            </w:r>
          </w:p>
        </w:tc>
      </w:tr>
      <w:tr w:rsidR="004535AD" w:rsidRPr="004535AD" w:rsidTr="004535AD">
        <w:trPr>
          <w:trHeight w:val="940"/>
        </w:trPr>
        <w:tc>
          <w:tcPr>
            <w:tcW w:w="2977" w:type="dxa"/>
          </w:tcPr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Целевые показатели (индикаторы) муниципальной программы</w:t>
            </w:r>
          </w:p>
        </w:tc>
        <w:tc>
          <w:tcPr>
            <w:tcW w:w="7626" w:type="dxa"/>
            <w:vAlign w:val="center"/>
          </w:tcPr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ежегодно заявленных социально-значимых проектов, на реализацию которых претендует население, не менее – 1 ед.</w:t>
            </w:r>
          </w:p>
        </w:tc>
      </w:tr>
      <w:tr w:rsidR="004535AD" w:rsidRPr="004535AD" w:rsidTr="004535AD">
        <w:trPr>
          <w:trHeight w:val="1016"/>
        </w:trPr>
        <w:tc>
          <w:tcPr>
            <w:tcW w:w="2977" w:type="dxa"/>
          </w:tcPr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7626" w:type="dxa"/>
            <w:vAlign w:val="center"/>
          </w:tcPr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Программа реализуется в 2019 – 2020 году, в один этап</w:t>
            </w:r>
          </w:p>
        </w:tc>
      </w:tr>
      <w:tr w:rsidR="004535AD" w:rsidRPr="004535AD" w:rsidTr="004535AD">
        <w:trPr>
          <w:trHeight w:val="1116"/>
        </w:trPr>
        <w:tc>
          <w:tcPr>
            <w:tcW w:w="2977" w:type="dxa"/>
          </w:tcPr>
          <w:p w:rsidR="004535AD" w:rsidRPr="004535AD" w:rsidRDefault="004535AD" w:rsidP="004535A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</w:t>
            </w:r>
          </w:p>
        </w:tc>
        <w:tc>
          <w:tcPr>
            <w:tcW w:w="7626" w:type="dxa"/>
            <w:vAlign w:val="center"/>
          </w:tcPr>
          <w:p w:rsidR="004535AD" w:rsidRPr="004535AD" w:rsidRDefault="004535AD" w:rsidP="004535AD">
            <w:pPr>
              <w:numPr>
                <w:ilvl w:val="0"/>
                <w:numId w:val="46"/>
              </w:numPr>
              <w:tabs>
                <w:tab w:val="left" w:pos="39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outlineLvl w:val="1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Установка памятника в честь Ивана Владимировича Мичурина</w:t>
            </w:r>
          </w:p>
          <w:p w:rsidR="004535AD" w:rsidRPr="004535AD" w:rsidRDefault="004535AD" w:rsidP="004535AD">
            <w:pPr>
              <w:numPr>
                <w:ilvl w:val="0"/>
                <w:numId w:val="46"/>
              </w:numPr>
              <w:tabs>
                <w:tab w:val="left" w:pos="39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outlineLvl w:val="1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Проведения собраний граждан по вопросу выбора проекта местных инициатив </w:t>
            </w:r>
          </w:p>
        </w:tc>
      </w:tr>
      <w:tr w:rsidR="004535AD" w:rsidRPr="004535AD" w:rsidTr="004535AD">
        <w:trPr>
          <w:trHeight w:val="1979"/>
        </w:trPr>
        <w:tc>
          <w:tcPr>
            <w:tcW w:w="2977" w:type="dxa"/>
          </w:tcPr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Объемы и источники финансирования</w:t>
            </w:r>
          </w:p>
        </w:tc>
        <w:tc>
          <w:tcPr>
            <w:tcW w:w="7626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Финансирование осуществляется за счет бюджета муниципального образования, внебюджетных средств (добровольных пожертвований физических и (или) юридических лиц), а также с использованием субсидий из средств областного бюджета, выделяемых на реализацию мероприятий Программы муниципальному образованию.</w:t>
            </w:r>
          </w:p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 xml:space="preserve">           2019 год –    311,00 тыс. руб.</w:t>
            </w:r>
          </w:p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 xml:space="preserve">           2020 год –       0,00 тыс. руб.</w:t>
            </w:r>
          </w:p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Объемы финансирования Программы носят прогнозный характер и подлежат уточнению.</w:t>
            </w:r>
          </w:p>
        </w:tc>
      </w:tr>
      <w:tr w:rsidR="004535AD" w:rsidRPr="004535AD" w:rsidTr="004535AD">
        <w:trPr>
          <w:trHeight w:val="868"/>
        </w:trPr>
        <w:tc>
          <w:tcPr>
            <w:tcW w:w="2977" w:type="dxa"/>
          </w:tcPr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Подпрограммы муниципальной программы</w:t>
            </w:r>
          </w:p>
        </w:tc>
        <w:tc>
          <w:tcPr>
            <w:tcW w:w="7626" w:type="dxa"/>
            <w:vAlign w:val="center"/>
          </w:tcPr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4535AD" w:rsidRPr="004535AD" w:rsidTr="004535AD">
        <w:trPr>
          <w:trHeight w:val="864"/>
        </w:trPr>
        <w:tc>
          <w:tcPr>
            <w:tcW w:w="2977" w:type="dxa"/>
          </w:tcPr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7626" w:type="dxa"/>
            <w:vAlign w:val="center"/>
          </w:tcPr>
          <w:p w:rsidR="004535AD" w:rsidRPr="004535AD" w:rsidRDefault="004535AD" w:rsidP="004535A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Реализация Программы позволит:</w:t>
            </w:r>
          </w:p>
          <w:p w:rsidR="004535AD" w:rsidRPr="004535AD" w:rsidRDefault="004535AD" w:rsidP="004535AD">
            <w:pPr>
              <w:numPr>
                <w:ilvl w:val="0"/>
                <w:numId w:val="46"/>
              </w:numPr>
              <w:tabs>
                <w:tab w:val="left" w:pos="397"/>
              </w:tabs>
              <w:spacing w:after="0" w:line="240" w:lineRule="auto"/>
              <w:ind w:left="34" w:firstLine="0"/>
              <w:jc w:val="both"/>
              <w:rPr>
                <w:rFonts w:ascii="Arial" w:eastAsiaTheme="minorEastAsia" w:hAnsi="Arial" w:cs="Times New Roman"/>
                <w:sz w:val="16"/>
                <w:szCs w:val="16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Повысить количество ежегодно заявленных социально-значимых проектов.</w:t>
            </w:r>
          </w:p>
          <w:p w:rsidR="004535AD" w:rsidRPr="004535AD" w:rsidRDefault="004535AD" w:rsidP="004535AD">
            <w:pPr>
              <w:numPr>
                <w:ilvl w:val="0"/>
                <w:numId w:val="46"/>
              </w:numPr>
              <w:tabs>
                <w:tab w:val="left" w:pos="397"/>
              </w:tabs>
              <w:spacing w:after="0" w:line="240" w:lineRule="auto"/>
              <w:ind w:left="34" w:firstLine="0"/>
              <w:jc w:val="both"/>
              <w:rPr>
                <w:rFonts w:ascii="Arial" w:eastAsiaTheme="minorEastAsia" w:hAnsi="Arial" w:cs="Times New Roman"/>
                <w:sz w:val="16"/>
                <w:szCs w:val="16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Увеличить вовлечение количества </w:t>
            </w:r>
            <w:proofErr w:type="gramStart"/>
            <w:r w:rsidRPr="004535AD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населения</w:t>
            </w:r>
            <w:proofErr w:type="gramEnd"/>
            <w:r w:rsidRPr="004535AD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занятого в реализации социально значимых проектов в рамках муниципальных инициатив на последующие годы.</w:t>
            </w:r>
          </w:p>
        </w:tc>
      </w:tr>
    </w:tbl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1. Общая характеристика, основные проблемы и прогноз </w:t>
      </w: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развития местных инициатив </w:t>
      </w:r>
    </w:p>
    <w:p w:rsidR="004535AD" w:rsidRPr="004535AD" w:rsidRDefault="004535AD" w:rsidP="00453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Местное самоуправление представляет собой один из важнейших институтов гражданского общества. Это наиболее приближенный к населению уровень власти. В соответствии со статьей 130 Конституции Российской Федерации местное самоуправление обеспечивает самостоятельное решение населением вопросов местного значения, владение, пользование и распоряжение муниципальной собственностью.</w:t>
      </w:r>
    </w:p>
    <w:p w:rsidR="004535AD" w:rsidRPr="004535AD" w:rsidRDefault="004535AD" w:rsidP="004535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Грамотно организованное местное самоуправление позволяет удовлетворять основные жизненные потребности жителей муниципального образования, эффективно используя имеющиеся местные ресурсы, снимать при необходимости социальную напряженность, повышая доверие населения к организации местного самоуправления.</w:t>
      </w:r>
    </w:p>
    <w:p w:rsidR="004535AD" w:rsidRPr="004535AD" w:rsidRDefault="004535AD" w:rsidP="004535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Особое внимание органов местного самоуправления муниципального образования – Новомичуринское городское поселение уделяется созданию условий непосредственного участия жителей в решении повседневных вопросов. Организация проведения встреч способствует эффективным дополнительным контактом органов местного самоуправления с жителями, а также способствует развитию и поддержке гражданской активности населения.</w:t>
      </w:r>
    </w:p>
    <w:p w:rsidR="004535AD" w:rsidRPr="004535AD" w:rsidRDefault="004535AD" w:rsidP="004535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Разработанная муниципальной программы «Поддержка местных муниципальных инициатив и участия населения в осуществлении местного самоуправления на территории муниципального образования – Новомичуринское городское поселение Пронского муниципального района Рязанской области» (Программа) позволяет объединить финансовые ресурсы областного бюджета, бюджет муниципального образования, средства физических и юридических лиц, и направить их на решение городских социально-значимых проблем. Данная программа значима тем, что повышение качества жизни муниципального образования зависит в первую очередь от активности самих жителей. Именно население решает, какие мероприятия будут реализовывать, и какие усилия они готово для этого затратить.</w:t>
      </w:r>
    </w:p>
    <w:p w:rsidR="004535AD" w:rsidRPr="004535AD" w:rsidRDefault="004535AD" w:rsidP="004535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Реализация мероприятий Программы будет способствовать развитию механизмов взаимодействия власти и населения, повышению уровня доверия населения к местному самоуправлению за счет его участия в выявлении и согласовании именно тех социальных проблем, которые наиболее остро воспринимаются населением выборе, реализации и мониторинге проектов, а также повышение эффективности бюджетных расходов за счет вовлечения общественности в процессы принятия решений на местном уровне и усиления общественного контроля над действиями органов местного самоуправления муниципального образования – Новомичуринское городское поселение Пронского муниципального образования Рязанской области.</w:t>
      </w:r>
    </w:p>
    <w:p w:rsidR="004535AD" w:rsidRPr="004535AD" w:rsidRDefault="004535AD" w:rsidP="00453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4535AD" w:rsidRPr="004535AD" w:rsidRDefault="004535AD" w:rsidP="00453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 Приоритеты муниципальной политики, цели и задачи</w:t>
      </w: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 программы</w:t>
      </w:r>
    </w:p>
    <w:p w:rsidR="004535AD" w:rsidRPr="004535AD" w:rsidRDefault="004535AD" w:rsidP="004535AD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535AD" w:rsidRPr="004535AD" w:rsidRDefault="004535AD" w:rsidP="004535AD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lang w:eastAsia="ru-RU"/>
        </w:rPr>
        <w:t xml:space="preserve">Основной целью Программы является: </w:t>
      </w:r>
    </w:p>
    <w:p w:rsidR="004535AD" w:rsidRPr="004535AD" w:rsidRDefault="004535AD" w:rsidP="004535AD">
      <w:pPr>
        <w:numPr>
          <w:ilvl w:val="0"/>
          <w:numId w:val="46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lang w:eastAsia="ru-RU"/>
        </w:rPr>
        <w:t>Повышение активности участия населения в осуществлении местного самоуправления и развития территории муниципального образования – Новомичуринское городское поселение Пронского муниципального района Рязанской области.</w:t>
      </w:r>
    </w:p>
    <w:p w:rsidR="004535AD" w:rsidRPr="004535AD" w:rsidRDefault="004535AD" w:rsidP="004535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535AD" w:rsidRPr="004535AD" w:rsidRDefault="004535AD" w:rsidP="004535AD">
      <w:pPr>
        <w:spacing w:after="0" w:line="240" w:lineRule="auto"/>
        <w:ind w:left="720" w:firstLine="567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lang w:eastAsia="ru-RU"/>
        </w:rPr>
        <w:t>Для достижения указанной цели необходимо решение следующих задач:</w:t>
      </w:r>
    </w:p>
    <w:p w:rsidR="004535AD" w:rsidRPr="004535AD" w:rsidRDefault="004535AD" w:rsidP="004535AD">
      <w:pPr>
        <w:numPr>
          <w:ilvl w:val="0"/>
          <w:numId w:val="46"/>
        </w:numPr>
        <w:tabs>
          <w:tab w:val="left" w:pos="392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Создание правовых и экономических условий по подготовке и внедрению проектов местных инициатив с участием населения в </w:t>
      </w:r>
      <w:r w:rsidRPr="004535AD">
        <w:rPr>
          <w:rFonts w:ascii="Times New Roman" w:eastAsiaTheme="minorEastAsia" w:hAnsi="Times New Roman" w:cs="Times New Roman"/>
          <w:sz w:val="24"/>
          <w:lang w:eastAsia="ru-RU"/>
        </w:rPr>
        <w:t>муниципальном образовании – Новомичуринское городское поселение Пронского муниципального района Рязанской области.</w:t>
      </w:r>
    </w:p>
    <w:p w:rsidR="004535AD" w:rsidRPr="004535AD" w:rsidRDefault="004535AD" w:rsidP="004535AD">
      <w:pPr>
        <w:numPr>
          <w:ilvl w:val="0"/>
          <w:numId w:val="46"/>
        </w:numPr>
        <w:tabs>
          <w:tab w:val="left" w:pos="392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Повышение уровня комплексного обустройства части территории </w:t>
      </w:r>
      <w:r w:rsidRPr="004535AD">
        <w:rPr>
          <w:rFonts w:ascii="Times New Roman" w:eastAsiaTheme="minorEastAsia" w:hAnsi="Times New Roman" w:cs="Times New Roman"/>
          <w:sz w:val="24"/>
          <w:lang w:eastAsia="ru-RU"/>
        </w:rPr>
        <w:t>муниципального образования – Новомичуринское городское поселение Пронского муниципального района Рязанской области</w:t>
      </w:r>
    </w:p>
    <w:p w:rsidR="004535AD" w:rsidRPr="004535AD" w:rsidRDefault="004535AD" w:rsidP="004535AD">
      <w:pPr>
        <w:tabs>
          <w:tab w:val="left" w:pos="39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3. Сроки и этапы реализации муниципальной программы</w:t>
      </w: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Arial"/>
          <w:sz w:val="24"/>
          <w:szCs w:val="24"/>
          <w:lang w:eastAsia="ru-RU"/>
        </w:rPr>
        <w:t>Муниципальная Программа реализуется с 2019 по 2020 год.</w:t>
      </w: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4. Прогноз ожидаемых результатов муниципальной программы</w:t>
      </w: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Arial"/>
          <w:sz w:val="24"/>
          <w:szCs w:val="24"/>
          <w:lang w:eastAsia="ru-RU"/>
        </w:rPr>
        <w:t>Реализация Программы позволит п</w:t>
      </w:r>
      <w:r w:rsidRPr="004535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овышени</w:t>
      </w:r>
      <w:r w:rsidRPr="004535AD">
        <w:rPr>
          <w:rFonts w:ascii="Times New Roman" w:eastAsiaTheme="minorEastAsia" w:hAnsi="Times New Roman" w:cs="Arial"/>
          <w:sz w:val="24"/>
          <w:szCs w:val="24"/>
          <w:lang w:eastAsia="ru-RU"/>
        </w:rPr>
        <w:t>ю</w:t>
      </w:r>
      <w:r w:rsidRPr="004535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количества ежегодно заявленных</w:t>
      </w:r>
      <w:r w:rsidRPr="004535AD"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r w:rsidRPr="004535A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социально-значимых проектов, на реализацию которого</w:t>
      </w:r>
      <w:r w:rsidRPr="004535AD"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претендует население.</w:t>
      </w: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Theme="minorEastAsia" w:hAnsi="Times New Roman" w:cs="Arial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5. Основные мероприятия муниципальной программы</w:t>
      </w: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Arial"/>
          <w:sz w:val="24"/>
          <w:szCs w:val="24"/>
          <w:lang w:eastAsia="ru-RU"/>
        </w:rPr>
        <w:t>Увековечивание памяти знаменитого</w:t>
      </w:r>
      <w:r w:rsidRPr="004535AD">
        <w:rPr>
          <w:rFonts w:ascii="Times New Roman" w:eastAsiaTheme="minorEastAsia" w:hAnsi="Times New Roman" w:cs="Arial"/>
          <w:color w:val="222222"/>
          <w:sz w:val="24"/>
          <w:szCs w:val="24"/>
          <w:shd w:val="clear" w:color="auto" w:fill="FFFFFF"/>
          <w:lang w:eastAsia="ru-RU"/>
        </w:rPr>
        <w:t xml:space="preserve"> русского биолога, селекционера и </w:t>
      </w:r>
      <w:r w:rsidRPr="004535AD">
        <w:rPr>
          <w:rFonts w:ascii="Times New Roman" w:eastAsiaTheme="minorEastAsia" w:hAnsi="Times New Roman" w:cs="Arial"/>
          <w:sz w:val="24"/>
          <w:szCs w:val="24"/>
          <w:lang w:eastAsia="ru-RU"/>
        </w:rPr>
        <w:t>земляка «Установка памятника в честь знаменитого</w:t>
      </w:r>
      <w:r w:rsidRPr="004535AD">
        <w:rPr>
          <w:rFonts w:ascii="Times New Roman" w:eastAsiaTheme="minorEastAsia" w:hAnsi="Times New Roman" w:cs="Arial"/>
          <w:color w:val="222222"/>
          <w:sz w:val="24"/>
          <w:szCs w:val="24"/>
          <w:shd w:val="clear" w:color="auto" w:fill="FFFFFF"/>
          <w:lang w:eastAsia="ru-RU"/>
        </w:rPr>
        <w:t xml:space="preserve"> русского биолога, селекционера и </w:t>
      </w:r>
      <w:r w:rsidRPr="004535AD">
        <w:rPr>
          <w:rFonts w:ascii="Times New Roman" w:eastAsiaTheme="minorEastAsia" w:hAnsi="Times New Roman" w:cs="Arial"/>
          <w:sz w:val="24"/>
          <w:szCs w:val="24"/>
          <w:lang w:eastAsia="ru-RU"/>
        </w:rPr>
        <w:t>земляка Ивана Владимировича Мичурина»</w:t>
      </w: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4535AD" w:rsidRPr="004535AD" w:rsidRDefault="004535AD" w:rsidP="00453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6. Перечень и краткое описание подпрограмм, входящих в муниципальную программу</w:t>
      </w: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Настоящей Программой не предусмотрены подпрограммы.</w:t>
      </w: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7. Основные меры правового регулирования муниципальной программы</w:t>
      </w:r>
    </w:p>
    <w:p w:rsidR="004535AD" w:rsidRPr="004535AD" w:rsidRDefault="004535AD" w:rsidP="004535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Основными мерами правового регулирования на муниципальном уровне являются следующие нормативно-правовые акты:</w:t>
      </w:r>
    </w:p>
    <w:p w:rsidR="004535AD" w:rsidRPr="004535AD" w:rsidRDefault="004535AD" w:rsidP="004535AD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Конституция Российской Федерации.</w:t>
      </w:r>
    </w:p>
    <w:p w:rsidR="004535AD" w:rsidRPr="004535AD" w:rsidRDefault="004535AD" w:rsidP="004535AD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Бюджетный кодекс Российской Федерации.</w:t>
      </w:r>
    </w:p>
    <w:p w:rsidR="004535AD" w:rsidRPr="004535AD" w:rsidRDefault="004535AD" w:rsidP="004535AD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Федерального закона от 06 октября 2003 г. №131-ФЗ «Об общих принципах организации местного самоуправления в Российской Федерации».</w:t>
      </w:r>
    </w:p>
    <w:p w:rsidR="004535AD" w:rsidRPr="004535AD" w:rsidRDefault="004535AD" w:rsidP="004535AD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Реализация программных мероприятий осуществляется на основе контрактов, заключенных в соответствии с Федеральным законом от 05.04.2013 года N 44-ФЗ «О контрактной системе в сфере закупок товаров, работ, услуг для обеспечения государственных и муниципальных нужд».</w:t>
      </w:r>
    </w:p>
    <w:p w:rsidR="004535AD" w:rsidRPr="004535AD" w:rsidRDefault="004535AD" w:rsidP="00453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4535AD" w:rsidRPr="004535AD" w:rsidRDefault="004535AD" w:rsidP="00453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8. Ресурсное обеспечение Программы</w:t>
      </w:r>
    </w:p>
    <w:p w:rsidR="004535AD" w:rsidRPr="004535AD" w:rsidRDefault="004535AD" w:rsidP="004535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Финансирование осуществляется за счет бюджета муниципального образования, внебюджетных средств (добровольных пожертвований физических и (или) юридических лиц), а также с использованием субсидий из средств областного бюджета, выделяемых на реализацию мероприятий Программы муниципальному образованию.</w:t>
      </w:r>
    </w:p>
    <w:p w:rsidR="004535AD" w:rsidRPr="004535AD" w:rsidRDefault="004535AD" w:rsidP="004535AD">
      <w:pPr>
        <w:spacing w:after="0" w:line="240" w:lineRule="auto"/>
        <w:ind w:firstLine="567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          2019 год –    311,00 тыс. руб.</w:t>
      </w:r>
    </w:p>
    <w:p w:rsidR="004535AD" w:rsidRPr="004535AD" w:rsidRDefault="004535AD" w:rsidP="004535AD">
      <w:pPr>
        <w:spacing w:after="0" w:line="240" w:lineRule="auto"/>
        <w:ind w:firstLine="567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          2020 год –    0,00 тыс. руб.</w:t>
      </w:r>
    </w:p>
    <w:p w:rsidR="004535AD" w:rsidRPr="004535AD" w:rsidRDefault="004535AD" w:rsidP="004535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 средств на финансирование Программы в 2019 – 2020 годах за счет средств бюджета муниципального образования носит прогнозный характер, соответствующий муниципальному уровню обеспечения финансирования Программы, и подлежит уточнению при утверждении расходов на реализацию Программы в рамках решения Совета депутатов Новомичуринского городского поселения о бюджете муниципального образования – Новомичуринское городское поселение на очередной финансовый год, а также при внесении в него изменений в течение финансового года.</w:t>
      </w: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4535AD" w:rsidRPr="004535AD" w:rsidRDefault="004535AD" w:rsidP="00453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9. Система управления реализацией Программы</w:t>
      </w:r>
    </w:p>
    <w:p w:rsidR="004535AD" w:rsidRPr="004535AD" w:rsidRDefault="004535AD" w:rsidP="004535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Главным распорядителем бюджетных средств, направленных на реализацию Программы, является администрация муниципального образования – Новомичуринское городское поселение.</w:t>
      </w:r>
    </w:p>
    <w:p w:rsidR="004535AD" w:rsidRPr="004535AD" w:rsidRDefault="004535AD" w:rsidP="004535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За реализацию программных проектов в рамках своей компетенции, уточненной отдельными муниципальными контрактами, несет ответственность сектор архитектуры и градостроительства администрации муниципального образования – Новомичуринское городское поселение Пронского муниципального района Рязанской области, который выполняет следующие функции:</w:t>
      </w:r>
    </w:p>
    <w:p w:rsidR="004535AD" w:rsidRPr="004535AD" w:rsidRDefault="004535AD" w:rsidP="004535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осуществляет подготовку технической документации для размещения муниципальных заказов по реализации мероприятий программы;</w:t>
      </w:r>
    </w:p>
    <w:p w:rsidR="004535AD" w:rsidRPr="004535AD" w:rsidRDefault="004535AD" w:rsidP="004535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в течение всего срока действия муниципального контракта контролирует выполнение работ подрядными организациями, осуществляет приемку выполненных работ;</w:t>
      </w:r>
    </w:p>
    <w:p w:rsidR="004535AD" w:rsidRPr="004535AD" w:rsidRDefault="004535AD" w:rsidP="004535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осуществляет иные функции в пределах своих полномочий.</w:t>
      </w:r>
    </w:p>
    <w:p w:rsidR="004535AD" w:rsidRPr="004535AD" w:rsidRDefault="004535AD" w:rsidP="004535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Подрядные организации выполняют работы в полном соответствии с условиями заключенных муниципальных контрактов.</w:t>
      </w:r>
    </w:p>
    <w:p w:rsidR="004535AD" w:rsidRPr="004535AD" w:rsidRDefault="004535AD" w:rsidP="004535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 действия Программы может продлеваться не более чем на один год. При необходимости продления срока действия Программы более чем на один год разрабатывается новая программа.</w:t>
      </w:r>
    </w:p>
    <w:p w:rsidR="004535AD" w:rsidRPr="004535AD" w:rsidRDefault="004535AD" w:rsidP="00453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4535AD" w:rsidRPr="004535AD" w:rsidSect="004535AD">
          <w:type w:val="continuous"/>
          <w:pgSz w:w="11906" w:h="16838"/>
          <w:pgMar w:top="1134" w:right="567" w:bottom="567" w:left="1701" w:header="284" w:footer="0" w:gutter="0"/>
          <w:cols w:space="720"/>
          <w:noEndnote/>
          <w:docGrid w:linePitch="299"/>
        </w:sectPr>
      </w:pPr>
    </w:p>
    <w:p w:rsidR="004535AD" w:rsidRPr="004535AD" w:rsidRDefault="004535AD" w:rsidP="004535AD">
      <w:pPr>
        <w:spacing w:after="0" w:line="240" w:lineRule="auto"/>
        <w:ind w:left="10773"/>
        <w:jc w:val="right"/>
        <w:rPr>
          <w:rFonts w:ascii="Times New Roman" w:eastAsiaTheme="minorEastAsia" w:hAnsi="Times New Roman" w:cs="Times New Roman"/>
          <w:lang w:eastAsia="ru-RU"/>
        </w:rPr>
      </w:pPr>
      <w:r w:rsidRPr="004535AD">
        <w:rPr>
          <w:rFonts w:ascii="Times New Roman" w:eastAsiaTheme="minorEastAsia" w:hAnsi="Times New Roman" w:cs="Times New Roman"/>
          <w:lang w:eastAsia="ru-RU"/>
        </w:rPr>
        <w:lastRenderedPageBreak/>
        <w:t>Приложение №1</w:t>
      </w:r>
    </w:p>
    <w:p w:rsidR="004535AD" w:rsidRPr="004535AD" w:rsidRDefault="004535AD" w:rsidP="004535AD">
      <w:pPr>
        <w:spacing w:after="0" w:line="240" w:lineRule="auto"/>
        <w:ind w:left="10773"/>
        <w:jc w:val="right"/>
        <w:rPr>
          <w:rFonts w:ascii="Times New Roman" w:eastAsiaTheme="minorEastAsia" w:hAnsi="Times New Roman" w:cs="Times New Roman"/>
          <w:lang w:eastAsia="ru-RU"/>
        </w:rPr>
      </w:pPr>
      <w:r w:rsidRPr="004535AD">
        <w:rPr>
          <w:rFonts w:ascii="Times New Roman" w:eastAsiaTheme="minorEastAsia" w:hAnsi="Times New Roman" w:cs="Times New Roman"/>
          <w:lang w:eastAsia="ru-RU"/>
        </w:rPr>
        <w:t xml:space="preserve">к муниципальной Программе </w:t>
      </w:r>
    </w:p>
    <w:p w:rsidR="004535AD" w:rsidRPr="004535AD" w:rsidRDefault="004535AD" w:rsidP="004535AD">
      <w:pPr>
        <w:spacing w:after="0" w:line="240" w:lineRule="auto"/>
        <w:ind w:left="10773"/>
        <w:jc w:val="right"/>
        <w:rPr>
          <w:rFonts w:ascii="Times New Roman" w:eastAsiaTheme="minorEastAsia" w:hAnsi="Times New Roman" w:cs="Times New Roman"/>
          <w:lang w:eastAsia="ru-RU"/>
        </w:rPr>
      </w:pPr>
      <w:r w:rsidRPr="004535AD">
        <w:rPr>
          <w:rFonts w:ascii="Times New Roman" w:eastAsiaTheme="minorEastAsia" w:hAnsi="Times New Roman" w:cs="Times New Roman"/>
          <w:lang w:eastAsia="ru-RU"/>
        </w:rPr>
        <w:t>«Поддержка местных муниципальных инициатив и участия населения в осуществлении местного самоуправления на территории муниципального образования – Новомичуринское городское поселение Пронского муниципального района Рязанской области»</w:t>
      </w:r>
    </w:p>
    <w:p w:rsidR="004535AD" w:rsidRPr="004535AD" w:rsidRDefault="004535AD" w:rsidP="004535AD">
      <w:pPr>
        <w:spacing w:after="0" w:line="240" w:lineRule="auto"/>
        <w:rPr>
          <w:rFonts w:ascii="Times New Roman" w:eastAsiaTheme="minorEastAsia" w:hAnsi="Times New Roman" w:cs="Times New Roman"/>
          <w:b/>
          <w:sz w:val="2"/>
          <w:szCs w:val="24"/>
          <w:lang w:eastAsia="ru-RU"/>
        </w:rPr>
      </w:pPr>
    </w:p>
    <w:p w:rsidR="004535AD" w:rsidRPr="004535AD" w:rsidRDefault="004535AD" w:rsidP="004535AD">
      <w:pPr>
        <w:spacing w:after="0" w:line="240" w:lineRule="auto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4535AD" w:rsidRPr="004535AD" w:rsidRDefault="004535AD" w:rsidP="004535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lang w:eastAsia="ru-RU"/>
        </w:rPr>
        <w:t>Целевые индикаторы и показатели эффективности муниципальной программы</w:t>
      </w:r>
    </w:p>
    <w:p w:rsidR="004535AD" w:rsidRPr="004535AD" w:rsidRDefault="004535AD" w:rsidP="004535AD">
      <w:pPr>
        <w:spacing w:after="0" w:line="240" w:lineRule="auto"/>
        <w:rPr>
          <w:rFonts w:ascii="Times New Roman" w:eastAsiaTheme="minorEastAsia" w:hAnsi="Times New Roman" w:cs="Times New Roman"/>
          <w:b/>
          <w:sz w:val="14"/>
          <w:szCs w:val="24"/>
          <w:lang w:eastAsia="ru-RU"/>
        </w:rPr>
      </w:pPr>
    </w:p>
    <w:tbl>
      <w:tblPr>
        <w:tblW w:w="160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"/>
        <w:gridCol w:w="363"/>
        <w:gridCol w:w="104"/>
        <w:gridCol w:w="2455"/>
        <w:gridCol w:w="96"/>
        <w:gridCol w:w="1881"/>
        <w:gridCol w:w="104"/>
        <w:gridCol w:w="1597"/>
        <w:gridCol w:w="104"/>
        <w:gridCol w:w="1455"/>
        <w:gridCol w:w="104"/>
        <w:gridCol w:w="1455"/>
        <w:gridCol w:w="104"/>
        <w:gridCol w:w="1739"/>
        <w:gridCol w:w="104"/>
        <w:gridCol w:w="1747"/>
        <w:gridCol w:w="96"/>
        <w:gridCol w:w="2309"/>
        <w:gridCol w:w="111"/>
      </w:tblGrid>
      <w:tr w:rsidR="004535AD" w:rsidRPr="004535AD" w:rsidTr="009D1EE7">
        <w:trPr>
          <w:gridAfter w:val="1"/>
          <w:wAfter w:w="111" w:type="dxa"/>
          <w:cantSplit/>
          <w:trHeight w:val="80"/>
          <w:jc w:val="center"/>
        </w:trPr>
        <w:tc>
          <w:tcPr>
            <w:tcW w:w="4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пп</w:t>
            </w:r>
            <w:proofErr w:type="spellEnd"/>
          </w:p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индикатора</w:t>
            </w:r>
          </w:p>
        </w:tc>
        <w:tc>
          <w:tcPr>
            <w:tcW w:w="197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Объем финансирования</w:t>
            </w:r>
          </w:p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535AD" w:rsidRPr="004535AD" w:rsidRDefault="004535AD" w:rsidP="004535AD">
            <w:pPr>
              <w:spacing w:after="0" w:line="240" w:lineRule="auto"/>
              <w:ind w:left="-71" w:right="-69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Срок </w:t>
            </w:r>
          </w:p>
          <w:p w:rsidR="004535AD" w:rsidRPr="004535AD" w:rsidRDefault="004535AD" w:rsidP="004535AD">
            <w:pPr>
              <w:spacing w:after="0" w:line="240" w:lineRule="auto"/>
              <w:ind w:left="-71" w:right="-69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исполнения</w:t>
            </w:r>
          </w:p>
          <w:p w:rsidR="004535AD" w:rsidRPr="004535AD" w:rsidRDefault="004535AD" w:rsidP="004535AD">
            <w:pPr>
              <w:spacing w:after="0" w:line="240" w:lineRule="auto"/>
              <w:ind w:left="-71" w:right="-69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Исполнитель</w:t>
            </w:r>
          </w:p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Ожидаемый результат</w:t>
            </w:r>
          </w:p>
        </w:tc>
      </w:tr>
      <w:tr w:rsidR="004535AD" w:rsidRPr="004535AD" w:rsidTr="009D1EE7">
        <w:trPr>
          <w:gridAfter w:val="1"/>
          <w:wAfter w:w="111" w:type="dxa"/>
          <w:cantSplit/>
          <w:trHeight w:val="565"/>
          <w:jc w:val="center"/>
        </w:trPr>
        <w:tc>
          <w:tcPr>
            <w:tcW w:w="460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535AD" w:rsidRPr="004535AD" w:rsidTr="009D1EE7">
        <w:trPr>
          <w:gridAfter w:val="1"/>
          <w:wAfter w:w="111" w:type="dxa"/>
          <w:cantSplit/>
          <w:trHeight w:val="80"/>
          <w:jc w:val="center"/>
        </w:trPr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4535AD" w:rsidRPr="004535AD" w:rsidTr="009D1EE7">
        <w:trPr>
          <w:gridAfter w:val="1"/>
          <w:wAfter w:w="111" w:type="dxa"/>
          <w:cantSplit/>
          <w:trHeight w:val="398"/>
          <w:jc w:val="center"/>
        </w:trPr>
        <w:tc>
          <w:tcPr>
            <w:tcW w:w="15914" w:type="dxa"/>
            <w:gridSpan w:val="1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Задача 1 муниципальной программы:</w:t>
            </w: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  <w:p w:rsidR="004535AD" w:rsidRPr="004535AD" w:rsidRDefault="004535AD" w:rsidP="004535A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Создание правовых и экономических условий по подготовке и внедрению проектов местных инициатив с участием населения в муниципальном образовании – Новомичуринское городское поселение Пронского муниципального района Рязанской области</w:t>
            </w:r>
          </w:p>
        </w:tc>
      </w:tr>
      <w:tr w:rsidR="004535AD" w:rsidRPr="004535AD" w:rsidTr="009D1EE7">
        <w:trPr>
          <w:gridAfter w:val="1"/>
          <w:wAfter w:w="111" w:type="dxa"/>
          <w:cantSplit/>
          <w:trHeight w:val="1972"/>
          <w:jc w:val="center"/>
        </w:trPr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55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Увековечивание памяти знаменитого</w:t>
            </w:r>
            <w:r w:rsidRPr="004535AD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русского биолога, селекционера и </w:t>
            </w: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земляка</w:t>
            </w:r>
          </w:p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311,00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311,00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2019 – 2020 года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Администрация муниципального образования – Новомичуринского городского поселения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Повышение количества ежегодно заявленных социально-значимых проектов</w:t>
            </w:r>
          </w:p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5AD" w:rsidRPr="004535AD" w:rsidTr="009D1EE7">
        <w:trPr>
          <w:gridAfter w:val="1"/>
          <w:wAfter w:w="111" w:type="dxa"/>
          <w:cantSplit/>
          <w:trHeight w:val="398"/>
          <w:jc w:val="center"/>
        </w:trPr>
        <w:tc>
          <w:tcPr>
            <w:tcW w:w="15914" w:type="dxa"/>
            <w:gridSpan w:val="1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Задача 2 муниципальной программы:</w:t>
            </w: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  <w:p w:rsidR="004535AD" w:rsidRPr="004535AD" w:rsidRDefault="004535AD" w:rsidP="004535A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Повышение уровня комплексного обустройства части территории муниципального образования – Новомичуринское городское поселение Пронского муниципального района Рязанской области</w:t>
            </w:r>
          </w:p>
        </w:tc>
      </w:tr>
      <w:tr w:rsidR="004535AD" w:rsidRPr="004535AD" w:rsidTr="009D1EE7">
        <w:trPr>
          <w:gridBefore w:val="1"/>
          <w:wBefore w:w="97" w:type="dxa"/>
          <w:cantSplit/>
          <w:trHeight w:val="1409"/>
          <w:jc w:val="center"/>
        </w:trPr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Вовлечение населения в осуществление местного самоуправления и совершенствование навыков органов местного самоуправления по подготовке и внедрению проектов местного значения с участием населения</w:t>
            </w:r>
          </w:p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Без финансирования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2019 – 2020 года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Администрация муниципального образования – Новомичуринского городского поселения,</w:t>
            </w:r>
          </w:p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жители поселения, юридические лица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vertAlign w:val="superscript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Увеличение вовлечения количества </w:t>
            </w:r>
            <w:proofErr w:type="gramStart"/>
            <w:r w:rsidRPr="004535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населения</w:t>
            </w:r>
            <w:proofErr w:type="gramEnd"/>
            <w:r w:rsidRPr="004535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занятого в реализации социально значимых проектов в рамках муниципальных инициатив</w:t>
            </w:r>
          </w:p>
        </w:tc>
      </w:tr>
    </w:tbl>
    <w:p w:rsidR="004535AD" w:rsidRPr="004535AD" w:rsidRDefault="004535AD" w:rsidP="004535AD">
      <w:pPr>
        <w:spacing w:after="0" w:line="240" w:lineRule="auto"/>
        <w:ind w:left="10773"/>
        <w:jc w:val="right"/>
        <w:rPr>
          <w:rFonts w:ascii="Times New Roman" w:eastAsiaTheme="minorEastAsia" w:hAnsi="Times New Roman" w:cs="Times New Roman"/>
          <w:lang w:eastAsia="ru-RU"/>
        </w:rPr>
      </w:pPr>
      <w:r w:rsidRPr="004535AD">
        <w:rPr>
          <w:rFonts w:ascii="Times New Roman" w:eastAsiaTheme="minorEastAsia" w:hAnsi="Times New Roman" w:cs="Times New Roman"/>
          <w:lang w:eastAsia="ru-RU"/>
        </w:rPr>
        <w:lastRenderedPageBreak/>
        <w:t>Приложение №2</w:t>
      </w:r>
    </w:p>
    <w:p w:rsidR="004535AD" w:rsidRPr="004535AD" w:rsidRDefault="004535AD" w:rsidP="004535AD">
      <w:pPr>
        <w:spacing w:after="0" w:line="240" w:lineRule="auto"/>
        <w:ind w:left="10773"/>
        <w:jc w:val="right"/>
        <w:rPr>
          <w:rFonts w:ascii="Times New Roman" w:eastAsiaTheme="minorEastAsia" w:hAnsi="Times New Roman" w:cs="Times New Roman"/>
          <w:lang w:eastAsia="ru-RU"/>
        </w:rPr>
      </w:pPr>
      <w:r w:rsidRPr="004535AD">
        <w:rPr>
          <w:rFonts w:ascii="Times New Roman" w:eastAsiaTheme="minorEastAsia" w:hAnsi="Times New Roman" w:cs="Times New Roman"/>
          <w:lang w:eastAsia="ru-RU"/>
        </w:rPr>
        <w:t xml:space="preserve">к муниципальной Программе </w:t>
      </w:r>
    </w:p>
    <w:p w:rsidR="004535AD" w:rsidRPr="004535AD" w:rsidRDefault="004535AD" w:rsidP="004535AD">
      <w:pPr>
        <w:spacing w:after="0" w:line="240" w:lineRule="auto"/>
        <w:ind w:left="10773"/>
        <w:jc w:val="right"/>
        <w:rPr>
          <w:rFonts w:ascii="Times New Roman" w:eastAsiaTheme="minorEastAsia" w:hAnsi="Times New Roman" w:cs="Times New Roman"/>
          <w:lang w:eastAsia="ru-RU"/>
        </w:rPr>
      </w:pPr>
      <w:r w:rsidRPr="004535AD">
        <w:rPr>
          <w:rFonts w:ascii="Times New Roman" w:eastAsiaTheme="minorEastAsia" w:hAnsi="Times New Roman" w:cs="Times New Roman"/>
          <w:lang w:eastAsia="ru-RU"/>
        </w:rPr>
        <w:t>«Поддержка местных муниципальных инициатив и участия населения в осуществлении местного самоуправления на территории муниципального образования – Новомичуринское городское поселение Пронского муниципального района Рязанской области»</w:t>
      </w: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8"/>
          <w:lang w:eastAsia="ru-RU"/>
        </w:rPr>
        <w:t>Перечень основных мероприятий муниципальной программы</w:t>
      </w: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5"/>
        <w:gridCol w:w="2397"/>
        <w:gridCol w:w="4339"/>
        <w:gridCol w:w="1473"/>
        <w:gridCol w:w="2268"/>
        <w:gridCol w:w="2126"/>
        <w:gridCol w:w="2343"/>
      </w:tblGrid>
      <w:tr w:rsidR="004535AD" w:rsidRPr="004535AD" w:rsidTr="009D1EE7">
        <w:trPr>
          <w:trHeight w:val="371"/>
          <w:jc w:val="center"/>
        </w:trPr>
        <w:tc>
          <w:tcPr>
            <w:tcW w:w="655" w:type="dxa"/>
            <w:vAlign w:val="center"/>
            <w:hideMark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397" w:type="dxa"/>
            <w:vAlign w:val="center"/>
            <w:hideMark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4339" w:type="dxa"/>
            <w:vAlign w:val="center"/>
            <w:hideMark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Соисполнитель, участник</w:t>
            </w:r>
          </w:p>
        </w:tc>
        <w:tc>
          <w:tcPr>
            <w:tcW w:w="1473" w:type="dxa"/>
            <w:vAlign w:val="center"/>
            <w:hideMark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Срок начала и окончания реализации</w:t>
            </w:r>
          </w:p>
        </w:tc>
        <w:tc>
          <w:tcPr>
            <w:tcW w:w="2268" w:type="dxa"/>
            <w:vAlign w:val="center"/>
            <w:hideMark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Ожидаемый непосредственный результат </w:t>
            </w:r>
          </w:p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(краткое описание)</w:t>
            </w:r>
          </w:p>
        </w:tc>
        <w:tc>
          <w:tcPr>
            <w:tcW w:w="2126" w:type="dxa"/>
            <w:vAlign w:val="center"/>
            <w:hideMark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Последствия не реализации основного мероприятия</w:t>
            </w:r>
          </w:p>
        </w:tc>
        <w:tc>
          <w:tcPr>
            <w:tcW w:w="2343" w:type="dxa"/>
            <w:vAlign w:val="center"/>
            <w:hideMark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Связь с целевыми показателями (индикаторами) муниципальной программы</w:t>
            </w:r>
          </w:p>
        </w:tc>
      </w:tr>
      <w:tr w:rsidR="004535AD" w:rsidRPr="004535AD" w:rsidTr="009D1EE7">
        <w:trPr>
          <w:jc w:val="center"/>
        </w:trPr>
        <w:tc>
          <w:tcPr>
            <w:tcW w:w="655" w:type="dxa"/>
            <w:hideMark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97" w:type="dxa"/>
            <w:hideMark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39" w:type="dxa"/>
            <w:hideMark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3" w:type="dxa"/>
            <w:hideMark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hideMark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hideMark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343" w:type="dxa"/>
            <w:hideMark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4535AD" w:rsidRPr="004535AD" w:rsidTr="009D1EE7">
        <w:trPr>
          <w:trHeight w:val="496"/>
          <w:jc w:val="center"/>
        </w:trPr>
        <w:tc>
          <w:tcPr>
            <w:tcW w:w="15601" w:type="dxa"/>
            <w:gridSpan w:val="7"/>
          </w:tcPr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Муниципальная программа «Поддержка местных муниципальных инициатив и участия населения в осуществлении местного самоуправления на территории муниципального образования – Новомичуринское городское поселение Пронского муниципального района Рязанской области»</w:t>
            </w:r>
          </w:p>
        </w:tc>
      </w:tr>
      <w:tr w:rsidR="004535AD" w:rsidRPr="004535AD" w:rsidTr="009D1EE7">
        <w:trPr>
          <w:trHeight w:val="154"/>
          <w:jc w:val="center"/>
        </w:trPr>
        <w:tc>
          <w:tcPr>
            <w:tcW w:w="15601" w:type="dxa"/>
            <w:gridSpan w:val="7"/>
          </w:tcPr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Цель. Повышение активности участия населения в осуществлении местного самоуправления и развития территории муниципального образования – Новомичуринское городское поселение Пронского муниципального района Рязанской области</w:t>
            </w:r>
          </w:p>
        </w:tc>
      </w:tr>
      <w:tr w:rsidR="004535AD" w:rsidRPr="004535AD" w:rsidTr="009D1EE7">
        <w:trPr>
          <w:trHeight w:val="20"/>
          <w:jc w:val="center"/>
        </w:trPr>
        <w:tc>
          <w:tcPr>
            <w:tcW w:w="655" w:type="dxa"/>
          </w:tcPr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46" w:type="dxa"/>
            <w:gridSpan w:val="6"/>
          </w:tcPr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Задача 1. Создание правовых и экономических условий по подготовке и внедрению проектов местных инициатив с участием населения в муниципальном образовании – Новомичуринское городское поселение Пронского муниципального района Рязанской области</w:t>
            </w:r>
          </w:p>
        </w:tc>
      </w:tr>
      <w:tr w:rsidR="004535AD" w:rsidRPr="004535AD" w:rsidTr="009D1EE7">
        <w:trPr>
          <w:trHeight w:val="2332"/>
          <w:jc w:val="center"/>
        </w:trPr>
        <w:tc>
          <w:tcPr>
            <w:tcW w:w="655" w:type="dxa"/>
          </w:tcPr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397" w:type="dxa"/>
            <w:hideMark/>
          </w:tcPr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</w:t>
            </w:r>
          </w:p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1.1. </w:t>
            </w:r>
          </w:p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Установка памятника в честь знаменитого русского биолога, селекционера и земляка Ивана Владимировича Мичурина</w:t>
            </w:r>
            <w:r w:rsidRPr="004535AD">
              <w:rPr>
                <w:rFonts w:ascii="Times New Roman" w:eastAsiaTheme="minorEastAsia" w:hAnsi="Times New Roman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4339" w:type="dxa"/>
          </w:tcPr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Администрация муниципального образования – Новомичуринское городское поселение Пронского муниципального района Рязанской области.</w:t>
            </w:r>
          </w:p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Юридический и физические лица, определяемые в соответствии с Федеральным законом от 05.04.2013 г. №44-ФЗ «О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1473" w:type="dxa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2268" w:type="dxa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Повышение количества ежегодно заявленных социально-значимых проектов</w:t>
            </w:r>
          </w:p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Последствия отказа от мероприятий приведет к снижению </w:t>
            </w: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уровня доверия населения к местному самоуправлению</w:t>
            </w:r>
          </w:p>
        </w:tc>
        <w:tc>
          <w:tcPr>
            <w:tcW w:w="2343" w:type="dxa"/>
          </w:tcPr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Увековечивание памяти знаменитого</w:t>
            </w:r>
            <w:r w:rsidRPr="004535AD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русского биолога, селекционера и </w:t>
            </w: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земляка </w:t>
            </w:r>
          </w:p>
        </w:tc>
      </w:tr>
      <w:tr w:rsidR="004535AD" w:rsidRPr="004535AD" w:rsidTr="009D1EE7">
        <w:trPr>
          <w:jc w:val="center"/>
        </w:trPr>
        <w:tc>
          <w:tcPr>
            <w:tcW w:w="655" w:type="dxa"/>
          </w:tcPr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46" w:type="dxa"/>
            <w:gridSpan w:val="6"/>
          </w:tcPr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Задача 2. Повышение уровня комплексного обустройства части территории муниципального образования – Новомичуринское городское поселение Пронского муниципального района Рязанской области</w:t>
            </w:r>
          </w:p>
        </w:tc>
      </w:tr>
      <w:tr w:rsidR="004535AD" w:rsidRPr="004535AD" w:rsidTr="009D1EE7">
        <w:trPr>
          <w:jc w:val="center"/>
        </w:trPr>
        <w:tc>
          <w:tcPr>
            <w:tcW w:w="655" w:type="dxa"/>
          </w:tcPr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2397" w:type="dxa"/>
          </w:tcPr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2.1. </w:t>
            </w:r>
          </w:p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32"/>
                <w:szCs w:val="24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16"/>
                <w:lang w:eastAsia="ru-RU"/>
              </w:rPr>
              <w:t>Проведения собраний граждан по вопросу выбора проекта местных инициатив</w:t>
            </w:r>
          </w:p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39" w:type="dxa"/>
          </w:tcPr>
          <w:p w:rsidR="004535AD" w:rsidRPr="004535AD" w:rsidRDefault="004535AD" w:rsidP="004535AD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Администрация муниципального образования – Новомичуринское городское поселение Пронского муниципального района Рязанской области.</w:t>
            </w:r>
          </w:p>
          <w:p w:rsidR="004535AD" w:rsidRPr="004535AD" w:rsidRDefault="004535AD" w:rsidP="004535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bCs/>
                <w:sz w:val="20"/>
                <w:szCs w:val="24"/>
                <w:lang w:eastAsia="ru-RU"/>
              </w:rPr>
              <w:t>Юридические лица и жители муниципального образования – Новомичуринского городского поселения Пронского муниципального района Рязанской области.</w:t>
            </w:r>
          </w:p>
        </w:tc>
        <w:tc>
          <w:tcPr>
            <w:tcW w:w="1473" w:type="dxa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</w:rPr>
              <w:t>2019 – 2020 года</w:t>
            </w:r>
          </w:p>
        </w:tc>
        <w:tc>
          <w:tcPr>
            <w:tcW w:w="2268" w:type="dxa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Увеличение вовлечения количества </w:t>
            </w:r>
            <w:proofErr w:type="gramStart"/>
            <w:r w:rsidRPr="004535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населения</w:t>
            </w:r>
            <w:proofErr w:type="gramEnd"/>
            <w:r w:rsidRPr="004535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занятого в реализации социально значимых проектов в рамках муниципальных инициатив</w:t>
            </w:r>
          </w:p>
        </w:tc>
        <w:tc>
          <w:tcPr>
            <w:tcW w:w="2126" w:type="dxa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Последствия отказа от мероприятий приведет к снижению </w:t>
            </w: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уровня доверия населения к местному самоуправлению</w:t>
            </w:r>
          </w:p>
        </w:tc>
        <w:tc>
          <w:tcPr>
            <w:tcW w:w="2343" w:type="dxa"/>
          </w:tcPr>
          <w:p w:rsidR="004535AD" w:rsidRPr="004535AD" w:rsidRDefault="004535AD" w:rsidP="004535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Вовлечение населения в осуществление местного самоуправления и совершенствование навыков органов местного самоуправления по подготовке и внедрению проектов местного значения с участием населения</w:t>
            </w:r>
          </w:p>
        </w:tc>
      </w:tr>
    </w:tbl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4535AD" w:rsidRPr="004535AD" w:rsidSect="009A12F0">
          <w:pgSz w:w="16838" w:h="11906" w:orient="landscape"/>
          <w:pgMar w:top="1134" w:right="709" w:bottom="709" w:left="567" w:header="510" w:footer="0" w:gutter="0"/>
          <w:cols w:space="720"/>
          <w:noEndnote/>
          <w:docGrid w:linePitch="299"/>
        </w:sectPr>
      </w:pPr>
    </w:p>
    <w:p w:rsidR="004535AD" w:rsidRPr="004535AD" w:rsidRDefault="004535AD" w:rsidP="004535AD">
      <w:pPr>
        <w:spacing w:after="0" w:line="240" w:lineRule="auto"/>
        <w:ind w:left="5954"/>
        <w:jc w:val="right"/>
        <w:rPr>
          <w:rFonts w:ascii="Times New Roman" w:eastAsiaTheme="minorEastAsia" w:hAnsi="Times New Roman" w:cs="Times New Roman"/>
          <w:sz w:val="18"/>
          <w:lang w:eastAsia="ru-RU"/>
        </w:rPr>
      </w:pPr>
      <w:r w:rsidRPr="004535AD">
        <w:rPr>
          <w:rFonts w:ascii="Times New Roman" w:eastAsiaTheme="minorEastAsia" w:hAnsi="Times New Roman" w:cs="Times New Roman"/>
          <w:sz w:val="18"/>
          <w:lang w:eastAsia="ru-RU"/>
        </w:rPr>
        <w:lastRenderedPageBreak/>
        <w:t>Приложение №3</w:t>
      </w:r>
    </w:p>
    <w:p w:rsidR="004535AD" w:rsidRPr="004535AD" w:rsidRDefault="004535AD" w:rsidP="004535AD">
      <w:pPr>
        <w:spacing w:after="0" w:line="240" w:lineRule="auto"/>
        <w:ind w:left="5954"/>
        <w:jc w:val="right"/>
        <w:rPr>
          <w:rFonts w:ascii="Times New Roman" w:eastAsiaTheme="minorEastAsia" w:hAnsi="Times New Roman" w:cs="Times New Roman"/>
          <w:sz w:val="18"/>
          <w:lang w:eastAsia="ru-RU"/>
        </w:rPr>
      </w:pPr>
      <w:r w:rsidRPr="004535AD">
        <w:rPr>
          <w:rFonts w:ascii="Times New Roman" w:eastAsiaTheme="minorEastAsia" w:hAnsi="Times New Roman" w:cs="Times New Roman"/>
          <w:sz w:val="18"/>
          <w:lang w:eastAsia="ru-RU"/>
        </w:rPr>
        <w:t xml:space="preserve">к муниципальной Программе </w:t>
      </w:r>
    </w:p>
    <w:p w:rsidR="004535AD" w:rsidRPr="004535AD" w:rsidRDefault="004535AD" w:rsidP="004535AD">
      <w:pPr>
        <w:spacing w:after="0" w:line="240" w:lineRule="auto"/>
        <w:ind w:left="5954"/>
        <w:jc w:val="right"/>
        <w:rPr>
          <w:rFonts w:ascii="Times New Roman" w:eastAsiaTheme="minorEastAsia" w:hAnsi="Times New Roman" w:cs="Times New Roman"/>
          <w:sz w:val="18"/>
          <w:lang w:eastAsia="ru-RU"/>
        </w:rPr>
      </w:pPr>
      <w:r w:rsidRPr="004535AD">
        <w:rPr>
          <w:rFonts w:ascii="Times New Roman" w:eastAsiaTheme="minorEastAsia" w:hAnsi="Times New Roman" w:cs="Times New Roman"/>
          <w:sz w:val="18"/>
          <w:lang w:eastAsia="ru-RU"/>
        </w:rPr>
        <w:t>«Поддержка местных муниципальных инициатив и участия населения в осуществлении местного самоуправления на территории муниципального образования – Новомичуринское городское поселение Пронского муниципального района Рязанской области»</w:t>
      </w: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8"/>
          <w:lang w:eastAsia="ru-RU"/>
        </w:rPr>
        <w:t>Сведения</w:t>
      </w: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8"/>
          <w:lang w:eastAsia="ru-RU"/>
        </w:rPr>
        <w:t>об основных мерах правового регулирования в сфере реализации</w:t>
      </w: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8"/>
          <w:lang w:eastAsia="ru-RU"/>
        </w:rPr>
        <w:t>муниципальной программы</w:t>
      </w: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2268"/>
        <w:gridCol w:w="2877"/>
        <w:gridCol w:w="2169"/>
        <w:gridCol w:w="2225"/>
      </w:tblGrid>
      <w:tr w:rsidR="004535AD" w:rsidRPr="004535AD" w:rsidTr="009D1EE7">
        <w:trPr>
          <w:jc w:val="center"/>
        </w:trPr>
        <w:tc>
          <w:tcPr>
            <w:tcW w:w="514" w:type="dxa"/>
            <w:vAlign w:val="center"/>
            <w:hideMark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268" w:type="dxa"/>
            <w:vAlign w:val="center"/>
            <w:hideMark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Вид нормативного правового акта</w:t>
            </w:r>
          </w:p>
        </w:tc>
        <w:tc>
          <w:tcPr>
            <w:tcW w:w="2877" w:type="dxa"/>
            <w:vAlign w:val="center"/>
            <w:hideMark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Основные положения нормативного правового акта</w:t>
            </w:r>
          </w:p>
        </w:tc>
        <w:tc>
          <w:tcPr>
            <w:tcW w:w="2169" w:type="dxa"/>
            <w:vAlign w:val="center"/>
            <w:hideMark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Ответственный исполнитель и соисполнители</w:t>
            </w:r>
          </w:p>
        </w:tc>
        <w:tc>
          <w:tcPr>
            <w:tcW w:w="2225" w:type="dxa"/>
            <w:vAlign w:val="center"/>
            <w:hideMark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Ожидаемые сроки принятия</w:t>
            </w:r>
          </w:p>
        </w:tc>
      </w:tr>
      <w:tr w:rsidR="004535AD" w:rsidRPr="004535AD" w:rsidTr="009D1EE7">
        <w:trPr>
          <w:trHeight w:val="30"/>
          <w:jc w:val="center"/>
        </w:trPr>
        <w:tc>
          <w:tcPr>
            <w:tcW w:w="514" w:type="dxa"/>
            <w:vAlign w:val="center"/>
            <w:hideMark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77" w:type="dxa"/>
            <w:vAlign w:val="center"/>
            <w:hideMark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69" w:type="dxa"/>
            <w:vAlign w:val="center"/>
            <w:hideMark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25" w:type="dxa"/>
            <w:vAlign w:val="center"/>
            <w:hideMark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535AD" w:rsidRPr="004535AD" w:rsidTr="009D1EE7">
        <w:trPr>
          <w:jc w:val="center"/>
        </w:trPr>
        <w:tc>
          <w:tcPr>
            <w:tcW w:w="514" w:type="dxa"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</w:rPr>
              <w:t>Постановление муниципального образования – Новомичуринское городское поселение</w:t>
            </w:r>
          </w:p>
        </w:tc>
        <w:tc>
          <w:tcPr>
            <w:tcW w:w="2877" w:type="dxa"/>
          </w:tcPr>
          <w:p w:rsidR="004535AD" w:rsidRPr="004535AD" w:rsidRDefault="004535AD" w:rsidP="004535A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Конституция Российской Федерации</w:t>
            </w:r>
          </w:p>
          <w:p w:rsidR="004535AD" w:rsidRPr="004535AD" w:rsidRDefault="004535AD" w:rsidP="004535A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Бюджетный кодекс Российской Федерации</w:t>
            </w:r>
          </w:p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Администрация муниципального образования – Новомичуринского городского поселения </w:t>
            </w:r>
          </w:p>
        </w:tc>
        <w:tc>
          <w:tcPr>
            <w:tcW w:w="2225" w:type="dxa"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535AD">
              <w:rPr>
                <w:rFonts w:ascii="Times New Roman" w:eastAsiaTheme="minorEastAsia" w:hAnsi="Times New Roman" w:cs="Times New Roman"/>
                <w:sz w:val="20"/>
                <w:szCs w:val="20"/>
              </w:rPr>
              <w:t>Ежегодно не позднее одного месяца со дня официального опубликования решения Совета депутатов Новомичуринского городского поселения о бюджете</w:t>
            </w:r>
          </w:p>
        </w:tc>
      </w:tr>
    </w:tbl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spacing w:after="0" w:line="240" w:lineRule="auto"/>
        <w:ind w:left="5245"/>
        <w:jc w:val="right"/>
        <w:rPr>
          <w:rFonts w:ascii="Times New Roman" w:eastAsiaTheme="minorEastAsia" w:hAnsi="Times New Roman" w:cs="Times New Roman"/>
          <w:sz w:val="20"/>
          <w:lang w:eastAsia="ru-RU"/>
        </w:rPr>
      </w:pPr>
      <w:r w:rsidRPr="004535AD">
        <w:rPr>
          <w:rFonts w:ascii="Times New Roman" w:eastAsiaTheme="minorEastAsia" w:hAnsi="Times New Roman" w:cs="Times New Roman"/>
          <w:sz w:val="20"/>
          <w:lang w:eastAsia="ru-RU"/>
        </w:rPr>
        <w:t>Приложение №4</w:t>
      </w:r>
    </w:p>
    <w:p w:rsidR="004535AD" w:rsidRPr="004535AD" w:rsidRDefault="004535AD" w:rsidP="004535AD">
      <w:pPr>
        <w:spacing w:after="0" w:line="240" w:lineRule="auto"/>
        <w:ind w:left="5245"/>
        <w:jc w:val="right"/>
        <w:rPr>
          <w:rFonts w:ascii="Times New Roman" w:eastAsiaTheme="minorEastAsia" w:hAnsi="Times New Roman" w:cs="Times New Roman"/>
          <w:sz w:val="20"/>
          <w:lang w:eastAsia="ru-RU"/>
        </w:rPr>
      </w:pPr>
      <w:r w:rsidRPr="004535AD">
        <w:rPr>
          <w:rFonts w:ascii="Times New Roman" w:eastAsiaTheme="minorEastAsia" w:hAnsi="Times New Roman" w:cs="Times New Roman"/>
          <w:sz w:val="20"/>
          <w:lang w:eastAsia="ru-RU"/>
        </w:rPr>
        <w:t xml:space="preserve">к муниципальной Программе </w:t>
      </w:r>
    </w:p>
    <w:p w:rsidR="004535AD" w:rsidRPr="004535AD" w:rsidRDefault="004535AD" w:rsidP="004535AD">
      <w:pPr>
        <w:spacing w:after="0" w:line="240" w:lineRule="auto"/>
        <w:ind w:left="5245"/>
        <w:jc w:val="right"/>
        <w:rPr>
          <w:rFonts w:ascii="Times New Roman" w:eastAsiaTheme="minorEastAsia" w:hAnsi="Times New Roman" w:cs="Times New Roman"/>
          <w:sz w:val="20"/>
          <w:lang w:eastAsia="ru-RU"/>
        </w:rPr>
      </w:pPr>
      <w:r w:rsidRPr="004535AD">
        <w:rPr>
          <w:rFonts w:ascii="Times New Roman" w:eastAsiaTheme="minorEastAsia" w:hAnsi="Times New Roman" w:cs="Times New Roman"/>
          <w:sz w:val="20"/>
          <w:lang w:eastAsia="ru-RU"/>
        </w:rPr>
        <w:t>«Поддержка местных муниципальных инициатив и участия населения в осуществлении местного самоуправления на территории муниципального образования – Новомичуринское городское поселение Пронского муниципального района Рязанской области»</w:t>
      </w: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8"/>
          <w:lang w:eastAsia="ru-RU"/>
        </w:rPr>
        <w:t>Ресурсное обеспечение</w:t>
      </w: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реализации муниципальной Программы за счет средств бюджета муниципального </w:t>
      </w: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8"/>
          <w:lang w:eastAsia="ru-RU"/>
        </w:rPr>
        <w:t>образования – Новомичуринское городское поселение</w:t>
      </w: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142"/>
        <w:tblW w:w="10304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1990"/>
        <w:gridCol w:w="3282"/>
        <w:gridCol w:w="1134"/>
        <w:gridCol w:w="1205"/>
        <w:gridCol w:w="1134"/>
      </w:tblGrid>
      <w:tr w:rsidR="004535AD" w:rsidRPr="004535AD" w:rsidTr="009D1EE7">
        <w:trPr>
          <w:trHeight w:val="551"/>
          <w:jc w:val="center"/>
        </w:trPr>
        <w:tc>
          <w:tcPr>
            <w:tcW w:w="1559" w:type="dxa"/>
            <w:vMerge w:val="restart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Статус</w:t>
            </w:r>
          </w:p>
        </w:tc>
        <w:tc>
          <w:tcPr>
            <w:tcW w:w="1990" w:type="dxa"/>
            <w:vMerge w:val="restart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3282" w:type="dxa"/>
            <w:vMerge w:val="restart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3473" w:type="dxa"/>
            <w:gridSpan w:val="3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Расход по годам</w:t>
            </w:r>
          </w:p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(тыс. руб.)</w:t>
            </w:r>
          </w:p>
        </w:tc>
      </w:tr>
      <w:tr w:rsidR="004535AD" w:rsidRPr="004535AD" w:rsidTr="009D1EE7">
        <w:trPr>
          <w:trHeight w:val="1123"/>
          <w:jc w:val="center"/>
        </w:trPr>
        <w:tc>
          <w:tcPr>
            <w:tcW w:w="1559" w:type="dxa"/>
            <w:vMerge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2" w:type="dxa"/>
            <w:vMerge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68"/>
              <w:jc w:val="center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Очередной год</w:t>
            </w:r>
          </w:p>
        </w:tc>
        <w:tc>
          <w:tcPr>
            <w:tcW w:w="1205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1134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ИТОГО</w:t>
            </w:r>
          </w:p>
        </w:tc>
      </w:tr>
      <w:tr w:rsidR="004535AD" w:rsidRPr="004535AD" w:rsidTr="009D1EE7">
        <w:trPr>
          <w:trHeight w:val="283"/>
          <w:jc w:val="center"/>
        </w:trPr>
        <w:tc>
          <w:tcPr>
            <w:tcW w:w="1559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0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82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05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6</w:t>
            </w:r>
          </w:p>
        </w:tc>
      </w:tr>
      <w:tr w:rsidR="004535AD" w:rsidRPr="004535AD" w:rsidTr="009D1EE7">
        <w:trPr>
          <w:trHeight w:val="1403"/>
          <w:jc w:val="center"/>
        </w:trPr>
        <w:tc>
          <w:tcPr>
            <w:tcW w:w="1559" w:type="dxa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1990" w:type="dxa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«Поддержка местных муниципальных инициатив и участия населения в осуществлении местного самоуправления на территории муниципального образования – Новомичуринское городское поселение Пронского муниципального района Рязанской области»</w:t>
            </w:r>
          </w:p>
        </w:tc>
        <w:tc>
          <w:tcPr>
            <w:tcW w:w="3282" w:type="dxa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right="-108"/>
              <w:jc w:val="center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Администрация муниципального образования – Новомичуринского городского поселения</w:t>
            </w:r>
          </w:p>
        </w:tc>
        <w:tc>
          <w:tcPr>
            <w:tcW w:w="1134" w:type="dxa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right"/>
              <w:outlineLvl w:val="1"/>
              <w:rPr>
                <w:sz w:val="20"/>
                <w:szCs w:val="20"/>
              </w:rPr>
            </w:pPr>
          </w:p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311,00</w:t>
            </w:r>
          </w:p>
        </w:tc>
        <w:tc>
          <w:tcPr>
            <w:tcW w:w="1205" w:type="dxa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sz w:val="20"/>
                <w:szCs w:val="20"/>
              </w:rPr>
            </w:pPr>
          </w:p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311,00</w:t>
            </w:r>
          </w:p>
        </w:tc>
      </w:tr>
      <w:tr w:rsidR="004535AD" w:rsidRPr="004535AD" w:rsidTr="009D1EE7">
        <w:trPr>
          <w:trHeight w:val="1403"/>
          <w:jc w:val="center"/>
        </w:trPr>
        <w:tc>
          <w:tcPr>
            <w:tcW w:w="1559" w:type="dxa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right="-108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1. Основное мероприятие</w:t>
            </w:r>
          </w:p>
        </w:tc>
        <w:tc>
          <w:tcPr>
            <w:tcW w:w="1990" w:type="dxa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535AD">
              <w:rPr>
                <w:sz w:val="20"/>
                <w:szCs w:val="24"/>
              </w:rPr>
              <w:t>Установка памятника в честь Ивана Владимировича Мичурина</w:t>
            </w:r>
            <w:r w:rsidRPr="004535AD">
              <w:rPr>
                <w:sz w:val="16"/>
                <w:szCs w:val="20"/>
              </w:rPr>
              <w:t xml:space="preserve"> </w:t>
            </w:r>
          </w:p>
        </w:tc>
        <w:tc>
          <w:tcPr>
            <w:tcW w:w="3282" w:type="dxa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right="-108"/>
              <w:jc w:val="center"/>
              <w:outlineLvl w:val="1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Администрация муниципального образования – Новомичуринского городского поселения</w:t>
            </w:r>
          </w:p>
        </w:tc>
        <w:tc>
          <w:tcPr>
            <w:tcW w:w="1134" w:type="dxa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right"/>
              <w:outlineLvl w:val="1"/>
              <w:rPr>
                <w:sz w:val="20"/>
                <w:szCs w:val="20"/>
              </w:rPr>
            </w:pPr>
          </w:p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right"/>
              <w:outlineLvl w:val="1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311,00</w:t>
            </w:r>
          </w:p>
        </w:tc>
        <w:tc>
          <w:tcPr>
            <w:tcW w:w="1205" w:type="dxa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</w:p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sz w:val="20"/>
                <w:szCs w:val="20"/>
              </w:rPr>
            </w:pPr>
          </w:p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311,00</w:t>
            </w:r>
          </w:p>
        </w:tc>
      </w:tr>
      <w:tr w:rsidR="004535AD" w:rsidRPr="004535AD" w:rsidTr="009D1EE7">
        <w:trPr>
          <w:trHeight w:val="1403"/>
          <w:jc w:val="center"/>
        </w:trPr>
        <w:tc>
          <w:tcPr>
            <w:tcW w:w="1559" w:type="dxa"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rPr>
                <w:sz w:val="32"/>
                <w:szCs w:val="24"/>
              </w:rPr>
            </w:pPr>
            <w:r w:rsidRPr="004535AD">
              <w:rPr>
                <w:sz w:val="20"/>
                <w:szCs w:val="16"/>
              </w:rPr>
              <w:t xml:space="preserve">2. </w:t>
            </w:r>
            <w:r w:rsidRPr="004535AD">
              <w:rPr>
                <w:sz w:val="20"/>
                <w:szCs w:val="20"/>
              </w:rPr>
              <w:t>Основное мероприятие</w:t>
            </w:r>
          </w:p>
        </w:tc>
        <w:tc>
          <w:tcPr>
            <w:tcW w:w="1990" w:type="dxa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4"/>
              </w:rPr>
            </w:pPr>
            <w:r w:rsidRPr="004535AD">
              <w:rPr>
                <w:sz w:val="20"/>
              </w:rPr>
              <w:t>Проведения собраний граждан по вопросу выбора проекта местных инициатив</w:t>
            </w:r>
          </w:p>
        </w:tc>
        <w:tc>
          <w:tcPr>
            <w:tcW w:w="3282" w:type="dxa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right="-108"/>
              <w:jc w:val="center"/>
              <w:outlineLvl w:val="1"/>
              <w:rPr>
                <w:bCs/>
                <w:sz w:val="20"/>
                <w:szCs w:val="24"/>
              </w:rPr>
            </w:pPr>
            <w:r w:rsidRPr="004535AD">
              <w:rPr>
                <w:sz w:val="20"/>
                <w:szCs w:val="20"/>
              </w:rPr>
              <w:t>Администрация муниципального образования – Новомичуринского городского поселения,</w:t>
            </w:r>
          </w:p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right="-108"/>
              <w:jc w:val="center"/>
              <w:outlineLvl w:val="1"/>
              <w:rPr>
                <w:sz w:val="20"/>
                <w:szCs w:val="20"/>
              </w:rPr>
            </w:pPr>
            <w:r w:rsidRPr="004535AD">
              <w:rPr>
                <w:bCs/>
                <w:sz w:val="20"/>
                <w:szCs w:val="24"/>
              </w:rPr>
              <w:t>Юридические лица и жители поселения</w:t>
            </w:r>
          </w:p>
        </w:tc>
        <w:tc>
          <w:tcPr>
            <w:tcW w:w="1134" w:type="dxa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right"/>
              <w:outlineLvl w:val="1"/>
              <w:rPr>
                <w:sz w:val="20"/>
                <w:szCs w:val="20"/>
              </w:rPr>
            </w:pPr>
          </w:p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right"/>
              <w:outlineLvl w:val="1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  <w:tc>
          <w:tcPr>
            <w:tcW w:w="1205" w:type="dxa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</w:p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sz w:val="20"/>
                <w:szCs w:val="20"/>
              </w:rPr>
            </w:pPr>
          </w:p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</w:tr>
    </w:tbl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35AD" w:rsidRPr="004535AD" w:rsidRDefault="004535AD" w:rsidP="004535AD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18"/>
          <w:lang w:eastAsia="ru-RU"/>
        </w:rPr>
      </w:pPr>
      <w:r w:rsidRPr="004535AD">
        <w:rPr>
          <w:rFonts w:ascii="Times New Roman" w:eastAsiaTheme="minorEastAsia" w:hAnsi="Times New Roman" w:cs="Times New Roman"/>
          <w:sz w:val="18"/>
          <w:lang w:eastAsia="ru-RU"/>
        </w:rPr>
        <w:t>Приложение №5</w:t>
      </w:r>
    </w:p>
    <w:p w:rsidR="004535AD" w:rsidRPr="004535AD" w:rsidRDefault="004535AD" w:rsidP="004535AD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18"/>
          <w:lang w:eastAsia="ru-RU"/>
        </w:rPr>
      </w:pPr>
      <w:r w:rsidRPr="004535AD">
        <w:rPr>
          <w:rFonts w:ascii="Times New Roman" w:eastAsiaTheme="minorEastAsia" w:hAnsi="Times New Roman" w:cs="Times New Roman"/>
          <w:sz w:val="18"/>
          <w:lang w:eastAsia="ru-RU"/>
        </w:rPr>
        <w:t xml:space="preserve">к муниципальной Программе </w:t>
      </w:r>
    </w:p>
    <w:p w:rsidR="004535AD" w:rsidRPr="004535AD" w:rsidRDefault="004535AD" w:rsidP="004535AD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18"/>
          <w:lang w:eastAsia="ru-RU"/>
        </w:rPr>
      </w:pPr>
      <w:r w:rsidRPr="004535AD">
        <w:rPr>
          <w:rFonts w:ascii="Times New Roman" w:eastAsiaTheme="minorEastAsia" w:hAnsi="Times New Roman" w:cs="Times New Roman"/>
          <w:sz w:val="18"/>
          <w:lang w:eastAsia="ru-RU"/>
        </w:rPr>
        <w:t>«Поддержка местных муниципальных инициатив и участия населения в осуществлении местного самоуправления на территории муниципального образования – Новомичуринское городское поселение Пронского муниципального района Рязанской области»</w:t>
      </w: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4535AD">
        <w:rPr>
          <w:rFonts w:ascii="Times New Roman" w:eastAsiaTheme="minorEastAsia" w:hAnsi="Times New Roman" w:cs="Times New Roman"/>
          <w:sz w:val="24"/>
          <w:szCs w:val="28"/>
          <w:lang w:eastAsia="ru-RU"/>
        </w:rPr>
        <w:t>Ресурсное обеспечение и прогнозная оценка расходов федерального бюджета, областного бюджета, бюджета муниципального образования - Новомичуринское городское поселение и других внебюджетных источников</w:t>
      </w:r>
    </w:p>
    <w:p w:rsidR="004535AD" w:rsidRPr="004535AD" w:rsidRDefault="004535AD" w:rsidP="0045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</w:p>
    <w:tbl>
      <w:tblPr>
        <w:tblStyle w:val="142"/>
        <w:tblW w:w="10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2125"/>
        <w:gridCol w:w="2692"/>
        <w:gridCol w:w="1296"/>
        <w:gridCol w:w="1299"/>
        <w:gridCol w:w="1276"/>
      </w:tblGrid>
      <w:tr w:rsidR="004535AD" w:rsidRPr="004535AD" w:rsidTr="009D1EE7">
        <w:trPr>
          <w:trHeight w:val="652"/>
        </w:trPr>
        <w:tc>
          <w:tcPr>
            <w:tcW w:w="1559" w:type="dxa"/>
            <w:vMerge w:val="restart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Статус</w:t>
            </w:r>
          </w:p>
        </w:tc>
        <w:tc>
          <w:tcPr>
            <w:tcW w:w="2125" w:type="dxa"/>
            <w:vMerge w:val="restart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2692" w:type="dxa"/>
            <w:vMerge w:val="restart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871" w:type="dxa"/>
            <w:gridSpan w:val="3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Оценка расходов по годам, тыс. руб.</w:t>
            </w:r>
          </w:p>
        </w:tc>
      </w:tr>
      <w:tr w:rsidR="004535AD" w:rsidRPr="004535AD" w:rsidTr="009D1EE7">
        <w:trPr>
          <w:trHeight w:val="552"/>
        </w:trPr>
        <w:tc>
          <w:tcPr>
            <w:tcW w:w="1559" w:type="dxa"/>
            <w:vMerge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68"/>
              <w:jc w:val="center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Очередной год</w:t>
            </w:r>
          </w:p>
        </w:tc>
        <w:tc>
          <w:tcPr>
            <w:tcW w:w="1299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48" w:right="-169"/>
              <w:jc w:val="center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1276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ИТОГО</w:t>
            </w:r>
          </w:p>
        </w:tc>
      </w:tr>
      <w:tr w:rsidR="004535AD" w:rsidRPr="004535AD" w:rsidTr="009D1EE7">
        <w:trPr>
          <w:trHeight w:val="426"/>
        </w:trPr>
        <w:tc>
          <w:tcPr>
            <w:tcW w:w="1559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5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2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96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99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6</w:t>
            </w:r>
          </w:p>
        </w:tc>
      </w:tr>
      <w:tr w:rsidR="004535AD" w:rsidRPr="004535AD" w:rsidTr="009D1EE7">
        <w:trPr>
          <w:trHeight w:val="419"/>
        </w:trPr>
        <w:tc>
          <w:tcPr>
            <w:tcW w:w="1559" w:type="dxa"/>
            <w:vMerge w:val="restart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25" w:type="dxa"/>
            <w:vMerge w:val="restart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«Поддержка местных муниципальных инициатив и участия населения в осуществлении местного самоуправления на территории муниципального образования – Новомичуринское городское поселение Пронского муниципального района Рязанской области»</w:t>
            </w:r>
          </w:p>
        </w:tc>
        <w:tc>
          <w:tcPr>
            <w:tcW w:w="2692" w:type="dxa"/>
            <w:vAlign w:val="center"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Всего</w:t>
            </w:r>
            <w:r w:rsidRPr="004535AD">
              <w:rPr>
                <w:sz w:val="20"/>
                <w:szCs w:val="20"/>
              </w:rPr>
              <w:t>, в том числе:</w:t>
            </w:r>
          </w:p>
        </w:tc>
        <w:tc>
          <w:tcPr>
            <w:tcW w:w="1296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right"/>
              <w:outlineLvl w:val="1"/>
              <w:rPr>
                <w:b/>
                <w:color w:val="000000"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311,00</w:t>
            </w:r>
          </w:p>
        </w:tc>
        <w:tc>
          <w:tcPr>
            <w:tcW w:w="1299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right"/>
              <w:outlineLvl w:val="1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88"/>
              <w:jc w:val="right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311,00</w:t>
            </w:r>
          </w:p>
        </w:tc>
      </w:tr>
      <w:tr w:rsidR="004535AD" w:rsidRPr="004535AD" w:rsidTr="009D1EE7">
        <w:trPr>
          <w:trHeight w:val="383"/>
        </w:trPr>
        <w:tc>
          <w:tcPr>
            <w:tcW w:w="1559" w:type="dxa"/>
            <w:vMerge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96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right"/>
              <w:outlineLvl w:val="1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  <w:tc>
          <w:tcPr>
            <w:tcW w:w="1299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</w:tr>
      <w:tr w:rsidR="004535AD" w:rsidRPr="004535AD" w:rsidTr="009D1EE7">
        <w:trPr>
          <w:trHeight w:val="416"/>
        </w:trPr>
        <w:tc>
          <w:tcPr>
            <w:tcW w:w="1559" w:type="dxa"/>
            <w:vMerge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96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  <w:tc>
          <w:tcPr>
            <w:tcW w:w="1299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</w:tr>
      <w:tr w:rsidR="004535AD" w:rsidRPr="004535AD" w:rsidTr="009D1EE7">
        <w:trPr>
          <w:trHeight w:val="416"/>
        </w:trPr>
        <w:tc>
          <w:tcPr>
            <w:tcW w:w="1559" w:type="dxa"/>
            <w:vMerge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бюджет местный</w:t>
            </w:r>
          </w:p>
        </w:tc>
        <w:tc>
          <w:tcPr>
            <w:tcW w:w="1296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311,00</w:t>
            </w:r>
          </w:p>
        </w:tc>
        <w:tc>
          <w:tcPr>
            <w:tcW w:w="1299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right"/>
              <w:outlineLvl w:val="1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hanging="88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311,00</w:t>
            </w:r>
          </w:p>
        </w:tc>
      </w:tr>
      <w:tr w:rsidR="004535AD" w:rsidRPr="004535AD" w:rsidTr="009D1EE7">
        <w:trPr>
          <w:trHeight w:val="569"/>
        </w:trPr>
        <w:tc>
          <w:tcPr>
            <w:tcW w:w="1559" w:type="dxa"/>
            <w:vMerge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296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  <w:tc>
          <w:tcPr>
            <w:tcW w:w="1299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</w:tr>
      <w:tr w:rsidR="004535AD" w:rsidRPr="004535AD" w:rsidTr="009D1EE7">
        <w:trPr>
          <w:trHeight w:val="519"/>
        </w:trPr>
        <w:tc>
          <w:tcPr>
            <w:tcW w:w="1559" w:type="dxa"/>
            <w:vMerge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другие внебюджетные источники</w:t>
            </w:r>
          </w:p>
        </w:tc>
        <w:tc>
          <w:tcPr>
            <w:tcW w:w="1296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  <w:tc>
          <w:tcPr>
            <w:tcW w:w="1299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</w:tr>
      <w:tr w:rsidR="004535AD" w:rsidRPr="004535AD" w:rsidTr="009D1EE7">
        <w:trPr>
          <w:trHeight w:val="312"/>
        </w:trPr>
        <w:tc>
          <w:tcPr>
            <w:tcW w:w="1559" w:type="dxa"/>
            <w:vMerge w:val="restart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right="-108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1. Основное мероприятие</w:t>
            </w:r>
          </w:p>
        </w:tc>
        <w:tc>
          <w:tcPr>
            <w:tcW w:w="2125" w:type="dxa"/>
            <w:vMerge w:val="restart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 xml:space="preserve">Установка памятника в честь Ивана Владимировича Мичурина </w:t>
            </w:r>
          </w:p>
        </w:tc>
        <w:tc>
          <w:tcPr>
            <w:tcW w:w="2692" w:type="dxa"/>
            <w:vAlign w:val="center"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Всего</w:t>
            </w:r>
            <w:r w:rsidRPr="004535AD">
              <w:rPr>
                <w:sz w:val="20"/>
                <w:szCs w:val="20"/>
              </w:rPr>
              <w:t>, в том числе:</w:t>
            </w:r>
          </w:p>
        </w:tc>
        <w:tc>
          <w:tcPr>
            <w:tcW w:w="1296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right"/>
              <w:outlineLvl w:val="1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311,00</w:t>
            </w:r>
          </w:p>
        </w:tc>
        <w:tc>
          <w:tcPr>
            <w:tcW w:w="1299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right"/>
              <w:outlineLvl w:val="1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311,00</w:t>
            </w:r>
          </w:p>
        </w:tc>
      </w:tr>
      <w:tr w:rsidR="004535AD" w:rsidRPr="004535AD" w:rsidTr="009D1EE7">
        <w:trPr>
          <w:trHeight w:val="397"/>
        </w:trPr>
        <w:tc>
          <w:tcPr>
            <w:tcW w:w="1559" w:type="dxa"/>
            <w:vMerge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96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  <w:tc>
          <w:tcPr>
            <w:tcW w:w="1299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</w:tr>
      <w:tr w:rsidR="004535AD" w:rsidRPr="004535AD" w:rsidTr="009D1EE7">
        <w:trPr>
          <w:trHeight w:val="417"/>
        </w:trPr>
        <w:tc>
          <w:tcPr>
            <w:tcW w:w="1559" w:type="dxa"/>
            <w:vMerge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96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  <w:tc>
          <w:tcPr>
            <w:tcW w:w="1299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</w:tr>
      <w:tr w:rsidR="004535AD" w:rsidRPr="004535AD" w:rsidTr="009D1EE7">
        <w:trPr>
          <w:trHeight w:val="409"/>
        </w:trPr>
        <w:tc>
          <w:tcPr>
            <w:tcW w:w="1559" w:type="dxa"/>
            <w:vMerge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бюджет местный</w:t>
            </w:r>
          </w:p>
        </w:tc>
        <w:tc>
          <w:tcPr>
            <w:tcW w:w="1296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right"/>
              <w:outlineLvl w:val="1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311,00</w:t>
            </w:r>
          </w:p>
        </w:tc>
        <w:tc>
          <w:tcPr>
            <w:tcW w:w="1299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right"/>
              <w:outlineLvl w:val="1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</w:tr>
      <w:tr w:rsidR="004535AD" w:rsidRPr="004535AD" w:rsidTr="009D1EE7">
        <w:trPr>
          <w:trHeight w:val="677"/>
        </w:trPr>
        <w:tc>
          <w:tcPr>
            <w:tcW w:w="1559" w:type="dxa"/>
            <w:vMerge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296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  <w:tc>
          <w:tcPr>
            <w:tcW w:w="1299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</w:tr>
      <w:tr w:rsidR="004535AD" w:rsidRPr="004535AD" w:rsidTr="009D1EE7">
        <w:trPr>
          <w:trHeight w:val="701"/>
        </w:trPr>
        <w:tc>
          <w:tcPr>
            <w:tcW w:w="1559" w:type="dxa"/>
            <w:vMerge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другие внебюджетные источники</w:t>
            </w:r>
          </w:p>
        </w:tc>
        <w:tc>
          <w:tcPr>
            <w:tcW w:w="1296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  <w:tc>
          <w:tcPr>
            <w:tcW w:w="1299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</w:tr>
      <w:tr w:rsidR="004535AD" w:rsidRPr="004535AD" w:rsidTr="009D1EE7">
        <w:trPr>
          <w:trHeight w:val="410"/>
        </w:trPr>
        <w:tc>
          <w:tcPr>
            <w:tcW w:w="1559" w:type="dxa"/>
            <w:vMerge w:val="restart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right="-108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2. Основное мероприятие</w:t>
            </w:r>
          </w:p>
        </w:tc>
        <w:tc>
          <w:tcPr>
            <w:tcW w:w="2125" w:type="dxa"/>
            <w:vMerge w:val="restart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Проведения собраний граждан по вопросу выбора проекта местных инициатив</w:t>
            </w:r>
          </w:p>
        </w:tc>
        <w:tc>
          <w:tcPr>
            <w:tcW w:w="2692" w:type="dxa"/>
            <w:vAlign w:val="center"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Всего</w:t>
            </w:r>
            <w:r w:rsidRPr="004535AD">
              <w:rPr>
                <w:sz w:val="20"/>
                <w:szCs w:val="20"/>
              </w:rPr>
              <w:t>, в том числе:</w:t>
            </w:r>
          </w:p>
        </w:tc>
        <w:tc>
          <w:tcPr>
            <w:tcW w:w="1296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4535AD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4535AD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b/>
                <w:sz w:val="20"/>
                <w:szCs w:val="20"/>
              </w:rPr>
            </w:pPr>
            <w:r w:rsidRPr="004535AD">
              <w:rPr>
                <w:b/>
                <w:sz w:val="20"/>
                <w:szCs w:val="20"/>
              </w:rPr>
              <w:t>0,00</w:t>
            </w:r>
          </w:p>
        </w:tc>
      </w:tr>
      <w:tr w:rsidR="004535AD" w:rsidRPr="004535AD" w:rsidTr="009D1EE7">
        <w:trPr>
          <w:trHeight w:val="405"/>
        </w:trPr>
        <w:tc>
          <w:tcPr>
            <w:tcW w:w="1559" w:type="dxa"/>
            <w:vMerge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96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  <w:tc>
          <w:tcPr>
            <w:tcW w:w="1299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</w:tr>
      <w:tr w:rsidR="004535AD" w:rsidRPr="004535AD" w:rsidTr="009D1EE7">
        <w:trPr>
          <w:trHeight w:val="426"/>
        </w:trPr>
        <w:tc>
          <w:tcPr>
            <w:tcW w:w="1559" w:type="dxa"/>
            <w:vMerge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96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  <w:tc>
          <w:tcPr>
            <w:tcW w:w="1299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</w:tr>
      <w:tr w:rsidR="004535AD" w:rsidRPr="004535AD" w:rsidTr="009D1EE7">
        <w:trPr>
          <w:trHeight w:val="404"/>
        </w:trPr>
        <w:tc>
          <w:tcPr>
            <w:tcW w:w="1559" w:type="dxa"/>
            <w:vMerge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бюджет местный</w:t>
            </w:r>
          </w:p>
        </w:tc>
        <w:tc>
          <w:tcPr>
            <w:tcW w:w="1296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453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9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4535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</w:tr>
      <w:tr w:rsidR="004535AD" w:rsidRPr="004535AD" w:rsidTr="009D1EE7">
        <w:trPr>
          <w:trHeight w:val="645"/>
        </w:trPr>
        <w:tc>
          <w:tcPr>
            <w:tcW w:w="1559" w:type="dxa"/>
            <w:vMerge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296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  <w:tc>
          <w:tcPr>
            <w:tcW w:w="1299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</w:tr>
      <w:tr w:rsidR="004535AD" w:rsidRPr="004535AD" w:rsidTr="009D1EE7">
        <w:trPr>
          <w:trHeight w:val="555"/>
        </w:trPr>
        <w:tc>
          <w:tcPr>
            <w:tcW w:w="1559" w:type="dxa"/>
            <w:vMerge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4535AD" w:rsidRPr="004535AD" w:rsidRDefault="004535AD" w:rsidP="004535AD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4535AD" w:rsidRPr="004535AD" w:rsidRDefault="004535AD" w:rsidP="004535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другие внебюджетные источники</w:t>
            </w:r>
          </w:p>
        </w:tc>
        <w:tc>
          <w:tcPr>
            <w:tcW w:w="1296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  <w:tc>
          <w:tcPr>
            <w:tcW w:w="1299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535AD" w:rsidRPr="004535AD" w:rsidRDefault="004535AD" w:rsidP="004535AD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4535AD">
              <w:rPr>
                <w:sz w:val="20"/>
                <w:szCs w:val="20"/>
              </w:rPr>
              <w:t>0,00</w:t>
            </w:r>
          </w:p>
        </w:tc>
      </w:tr>
    </w:tbl>
    <w:p w:rsidR="004535AD" w:rsidRDefault="004535AD" w:rsidP="008C6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535AD" w:rsidRDefault="004535AD" w:rsidP="008C6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535AD" w:rsidRDefault="004535AD" w:rsidP="008C6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4535AD" w:rsidRPr="00A47645" w:rsidRDefault="004535AD" w:rsidP="008C6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  <w:sectPr w:rsidR="004535AD" w:rsidRPr="00A47645" w:rsidSect="00A47645">
          <w:type w:val="continuous"/>
          <w:pgSz w:w="11906" w:h="16838"/>
          <w:pgMar w:top="1134" w:right="873" w:bottom="1134" w:left="1122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lang w:eastAsia="ru-RU"/>
        </w:rPr>
        <w:t>***</w:t>
      </w:r>
    </w:p>
    <w:p w:rsidR="00E25B3F" w:rsidRDefault="00AA5BDE" w:rsidP="002A422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    </w:t>
      </w:r>
    </w:p>
    <w:p w:rsidR="00EB39C5" w:rsidRDefault="00DE14C0" w:rsidP="00C96491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Постановление администрации</w:t>
      </w:r>
      <w:r w:rsidR="00EB39C5" w:rsidRPr="00421C56">
        <w:rPr>
          <w:rFonts w:ascii="Times New Roman" w:eastAsia="Times New Roman" w:hAnsi="Times New Roman" w:cs="Times New Roman"/>
          <w:b/>
          <w:lang w:eastAsia="ar-SA"/>
        </w:rPr>
        <w:t xml:space="preserve"> муниципального образования – Новомичуринское городское поселение Пронского муниципального района Рязанской области от </w:t>
      </w:r>
      <w:r w:rsidR="00791DBC">
        <w:rPr>
          <w:rFonts w:ascii="Times New Roman" w:eastAsia="Times New Roman" w:hAnsi="Times New Roman" w:cs="Times New Roman"/>
          <w:b/>
          <w:lang w:eastAsia="ar-SA"/>
        </w:rPr>
        <w:t>1</w:t>
      </w:r>
      <w:r w:rsidR="00C96491">
        <w:rPr>
          <w:rFonts w:ascii="Times New Roman" w:eastAsia="Times New Roman" w:hAnsi="Times New Roman" w:cs="Times New Roman"/>
          <w:b/>
          <w:lang w:eastAsia="ar-SA"/>
        </w:rPr>
        <w:t>6</w:t>
      </w:r>
      <w:r w:rsidR="00EB39C5" w:rsidRPr="00421C56">
        <w:rPr>
          <w:rFonts w:ascii="Times New Roman" w:eastAsia="Times New Roman" w:hAnsi="Times New Roman" w:cs="Times New Roman"/>
          <w:b/>
          <w:lang w:eastAsia="ar-SA"/>
        </w:rPr>
        <w:t>.0</w:t>
      </w:r>
      <w:r w:rsidR="00B13B43">
        <w:rPr>
          <w:rFonts w:ascii="Times New Roman" w:eastAsia="Times New Roman" w:hAnsi="Times New Roman" w:cs="Times New Roman"/>
          <w:b/>
          <w:lang w:eastAsia="ar-SA"/>
        </w:rPr>
        <w:t>9</w:t>
      </w:r>
      <w:r w:rsidR="00EB39C5" w:rsidRPr="00421C56">
        <w:rPr>
          <w:rFonts w:ascii="Times New Roman" w:eastAsia="Times New Roman" w:hAnsi="Times New Roman" w:cs="Times New Roman"/>
          <w:b/>
          <w:lang w:eastAsia="ar-SA"/>
        </w:rPr>
        <w:t>.</w:t>
      </w:r>
      <w:r w:rsidR="008A76B3">
        <w:rPr>
          <w:rFonts w:ascii="Times New Roman" w:eastAsia="Times New Roman" w:hAnsi="Times New Roman" w:cs="Times New Roman"/>
          <w:b/>
          <w:lang w:eastAsia="ar-SA"/>
        </w:rPr>
        <w:t>20</w:t>
      </w:r>
      <w:r>
        <w:rPr>
          <w:rFonts w:ascii="Times New Roman" w:eastAsia="Times New Roman" w:hAnsi="Times New Roman" w:cs="Times New Roman"/>
          <w:b/>
          <w:lang w:eastAsia="ar-SA"/>
        </w:rPr>
        <w:t>19</w:t>
      </w:r>
      <w:r w:rsidR="00EB39C5" w:rsidRPr="00421C56">
        <w:rPr>
          <w:rFonts w:ascii="Times New Roman" w:eastAsia="Times New Roman" w:hAnsi="Times New Roman" w:cs="Times New Roman"/>
          <w:b/>
          <w:lang w:eastAsia="ar-SA"/>
        </w:rPr>
        <w:t xml:space="preserve"> № </w:t>
      </w:r>
      <w:r w:rsidR="00C96491">
        <w:rPr>
          <w:rFonts w:ascii="Times New Roman" w:eastAsia="Times New Roman" w:hAnsi="Times New Roman" w:cs="Times New Roman"/>
          <w:b/>
          <w:lang w:eastAsia="ar-SA"/>
        </w:rPr>
        <w:t>29</w:t>
      </w:r>
      <w:r w:rsidR="00791DBC">
        <w:rPr>
          <w:rFonts w:ascii="Times New Roman" w:eastAsia="Times New Roman" w:hAnsi="Times New Roman" w:cs="Times New Roman"/>
          <w:b/>
          <w:lang w:eastAsia="ar-SA"/>
        </w:rPr>
        <w:t>7</w:t>
      </w:r>
      <w:r w:rsidR="002F0953" w:rsidRPr="00421C56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EB39C5" w:rsidRPr="00421C56">
        <w:rPr>
          <w:rFonts w:ascii="Times New Roman" w:eastAsia="Times New Roman" w:hAnsi="Times New Roman" w:cs="Times New Roman"/>
          <w:b/>
          <w:lang w:eastAsia="ar-SA"/>
        </w:rPr>
        <w:t>«</w:t>
      </w:r>
      <w:r w:rsidR="00C96491" w:rsidRPr="00C96491">
        <w:rPr>
          <w:rFonts w:ascii="Times New Roman" w:eastAsia="Times New Roman" w:hAnsi="Times New Roman" w:cs="Times New Roman"/>
          <w:b/>
          <w:bCs/>
          <w:lang w:eastAsia="ar-SA"/>
        </w:rPr>
        <w:t>О внесении изменений в постановление администрации муниципального образования – Новомичуринское городское поселение от 29.12.2018 г. № 431 «Об утверждении муниципальной программы «Поддержка местных муниципальных инициатив и участия населения в осуществлении местного самоуправления на территории муниципального образования – Новомичуринское городское поселение Пронского муниципального района Рязанской области»</w:t>
      </w:r>
      <w:r w:rsidR="00421C56" w:rsidRPr="00421C56">
        <w:rPr>
          <w:rFonts w:ascii="Times New Roman" w:eastAsia="Times New Roman" w:hAnsi="Times New Roman" w:cs="Times New Roman"/>
          <w:b/>
          <w:bCs/>
          <w:lang w:eastAsia="ar-SA"/>
        </w:rPr>
        <w:t>»</w:t>
      </w:r>
    </w:p>
    <w:p w:rsidR="00C96491" w:rsidRPr="00C96491" w:rsidRDefault="00C96491" w:rsidP="00C96491">
      <w:pPr>
        <w:widowControl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 xml:space="preserve">Руководствуясь Бюджетным кодексом РФ, Федеральным законом от 06.10.2003 г. № 131 - ФЗ «Об общих принципах организации местного самоуправления в Российской Федерации», постановлением администрации муниципального образования – Новомичуринское городское поселение от 28.09.2016 № 308 «Об утверждении Порядка разработки, реализации и оценки эффективности муниципальных программ и методических указаний по разработке и реализации муниципальных программ в муниципальном образовании – Новомичуринское городское поселение», Уставом муниципального образования – Новомичуринское городское поселение, администрация муниципального образования – Новомичуринское городское поселение </w:t>
      </w:r>
      <w:r w:rsidRPr="00C96491">
        <w:rPr>
          <w:rFonts w:ascii="Times New Roman" w:eastAsiaTheme="minorEastAsia" w:hAnsi="Times New Roman" w:cs="Times New Roman"/>
          <w:b/>
          <w:lang w:eastAsia="ru-RU"/>
        </w:rPr>
        <w:t>П О С Т А Н О В Л Я Е Т:</w:t>
      </w:r>
    </w:p>
    <w:p w:rsidR="00C96491" w:rsidRDefault="00C96491" w:rsidP="00C96491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C96491" w:rsidRPr="00C96491" w:rsidRDefault="00C96491" w:rsidP="00C96491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 xml:space="preserve">1. Приложение к постановлению администрации муниципального образования – Новомичуринское городское поселение от 29.12.2018 г. № 431 «Об утверждении муниципальной программы «Поддержка местных муниципальных инициатив и участия населения в осуществлении местного самоуправления на территории муниципального образования – Новомичуринское городское поселение Пронского муниципального района Рязанской области» изложить в новой редакции согласно </w:t>
      </w:r>
      <w:proofErr w:type="gramStart"/>
      <w:r w:rsidRPr="00C96491">
        <w:rPr>
          <w:rFonts w:ascii="Times New Roman" w:eastAsiaTheme="minorEastAsia" w:hAnsi="Times New Roman" w:cs="Times New Roman"/>
          <w:lang w:eastAsia="ru-RU"/>
        </w:rPr>
        <w:t>приложению</w:t>
      </w:r>
      <w:proofErr w:type="gramEnd"/>
      <w:r w:rsidRPr="00C96491">
        <w:rPr>
          <w:rFonts w:ascii="Times New Roman" w:eastAsiaTheme="minorEastAsia" w:hAnsi="Times New Roman" w:cs="Times New Roman"/>
          <w:lang w:eastAsia="ru-RU"/>
        </w:rPr>
        <w:t xml:space="preserve"> к настоящему постановлению.</w:t>
      </w:r>
    </w:p>
    <w:p w:rsidR="00C96491" w:rsidRPr="00C96491" w:rsidRDefault="00C96491" w:rsidP="00C96491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>2. Настоящее постановление вступает в силу со дня его официального опубликования (обнародования).</w:t>
      </w:r>
    </w:p>
    <w:p w:rsidR="00C96491" w:rsidRPr="00C96491" w:rsidRDefault="00C96491" w:rsidP="00C96491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>3. Юридическому сектору администрации Новомичуринского городского поселения опубликовать настоящее постановление в газете «Муниципальный вестник».</w:t>
      </w:r>
    </w:p>
    <w:p w:rsidR="00C96491" w:rsidRPr="00C96491" w:rsidRDefault="00C96491" w:rsidP="00C96491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 xml:space="preserve">4. Общему отделу администрации Новомичуринского городского поселения разместить настоящее постановление на официальном сайте администрации Новомичуринского городского поселения в сети Интернет. </w:t>
      </w:r>
    </w:p>
    <w:p w:rsidR="00C96491" w:rsidRPr="00C96491" w:rsidRDefault="00C96491" w:rsidP="00C96491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>5. Контроль за исполнением настоящего постановления возложить на заместителя главы администрации муниципального образования – Новомичуринское городское поселение И.В. Кирьянова</w:t>
      </w:r>
    </w:p>
    <w:p w:rsidR="00C96491" w:rsidRPr="00C96491" w:rsidRDefault="00C96491" w:rsidP="00C96491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662A8" w:rsidRDefault="00B13B43" w:rsidP="00B13B4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13B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Глава администрации </w:t>
      </w:r>
    </w:p>
    <w:p w:rsidR="00B13B43" w:rsidRPr="00B13B43" w:rsidRDefault="00B13B43" w:rsidP="00B13B4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13B43"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муниципального образования –</w:t>
      </w:r>
    </w:p>
    <w:p w:rsidR="00B13B43" w:rsidRDefault="00B13B43" w:rsidP="00B13B4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13B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Новомичуринское городское поселение                                       </w:t>
      </w:r>
    </w:p>
    <w:p w:rsidR="00B13B43" w:rsidRDefault="00B13B43" w:rsidP="00B13B4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13B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С.В. </w:t>
      </w:r>
      <w:proofErr w:type="spellStart"/>
      <w:r w:rsidRPr="00B13B43">
        <w:rPr>
          <w:rFonts w:ascii="Times New Roman" w:eastAsia="Times New Roman" w:hAnsi="Times New Roman" w:cs="Times New Roman"/>
          <w:sz w:val="18"/>
          <w:szCs w:val="18"/>
          <w:lang w:eastAsia="ru-RU"/>
        </w:rPr>
        <w:t>Клёнушкин</w:t>
      </w:r>
      <w:proofErr w:type="spellEnd"/>
    </w:p>
    <w:p w:rsidR="008662A8" w:rsidRDefault="008662A8" w:rsidP="00B13B4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662A8" w:rsidRDefault="008662A8" w:rsidP="00B13B4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662A8" w:rsidRDefault="008662A8" w:rsidP="00B13B4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662A8" w:rsidRDefault="008662A8" w:rsidP="00866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8662A8" w:rsidSect="00DE14C0">
          <w:type w:val="continuous"/>
          <w:pgSz w:w="11906" w:h="16838"/>
          <w:pgMar w:top="426" w:right="566" w:bottom="142" w:left="851" w:header="709" w:footer="125" w:gutter="0"/>
          <w:cols w:num="2" w:space="708"/>
          <w:docGrid w:linePitch="360"/>
        </w:sectPr>
      </w:pPr>
    </w:p>
    <w:p w:rsidR="00DE14C0" w:rsidRPr="00DE14C0" w:rsidRDefault="00DE14C0" w:rsidP="00DE14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5D44" w:rsidRDefault="00405D44" w:rsidP="00791DB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  <w:sectPr w:rsidR="00405D44" w:rsidSect="00DE14C0">
          <w:type w:val="continuous"/>
          <w:pgSz w:w="11906" w:h="16838"/>
          <w:pgMar w:top="426" w:right="566" w:bottom="142" w:left="851" w:header="709" w:footer="125" w:gutter="0"/>
          <w:cols w:num="2" w:space="708"/>
          <w:docGrid w:linePitch="360"/>
        </w:sectPr>
      </w:pPr>
    </w:p>
    <w:p w:rsidR="00C96491" w:rsidRPr="00C96491" w:rsidRDefault="00C96491" w:rsidP="00C964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96491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</w:p>
    <w:p w:rsidR="00C96491" w:rsidRPr="00C96491" w:rsidRDefault="00C96491" w:rsidP="00C964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96491">
        <w:rPr>
          <w:rFonts w:ascii="Times New Roman" w:eastAsia="Times New Roman" w:hAnsi="Times New Roman" w:cs="Times New Roman"/>
          <w:lang w:eastAsia="ru-RU"/>
        </w:rPr>
        <w:t xml:space="preserve">к постановлению администрации </w:t>
      </w:r>
    </w:p>
    <w:p w:rsidR="00C96491" w:rsidRPr="00C96491" w:rsidRDefault="00C96491" w:rsidP="00C964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96491">
        <w:rPr>
          <w:rFonts w:ascii="Times New Roman" w:eastAsia="Times New Roman" w:hAnsi="Times New Roman" w:cs="Times New Roman"/>
          <w:lang w:eastAsia="ru-RU"/>
        </w:rPr>
        <w:t>Новомичуринского городского поселения</w:t>
      </w:r>
    </w:p>
    <w:p w:rsidR="00C96491" w:rsidRPr="00C96491" w:rsidRDefault="00C96491" w:rsidP="00C964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96491">
        <w:rPr>
          <w:rFonts w:ascii="Times New Roman" w:eastAsia="Times New Roman" w:hAnsi="Times New Roman" w:cs="Times New Roman"/>
          <w:lang w:eastAsia="ru-RU"/>
        </w:rPr>
        <w:t>от «16» сентября 2019 г. № 297</w:t>
      </w:r>
    </w:p>
    <w:p w:rsidR="00791DBC" w:rsidRPr="00791DBC" w:rsidRDefault="00791DBC" w:rsidP="00791D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91DBC" w:rsidRPr="00791DBC" w:rsidRDefault="00791DBC" w:rsidP="00791D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96491" w:rsidRPr="00C96491" w:rsidRDefault="00C96491" w:rsidP="00C964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P46"/>
      <w:bookmarkEnd w:id="1"/>
      <w:r w:rsidRPr="00C964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ПАСПОРТ</w:t>
      </w:r>
    </w:p>
    <w:p w:rsidR="00C96491" w:rsidRPr="00C96491" w:rsidRDefault="00C96491" w:rsidP="00C964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49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Муниципальной программы «Поддержка местных муниципальных инициатив и участия населения в осуществлении местного самоуправления на территории муниципального образования – Новомичуринское городское поселение Пронского муниципального района Рязанской области»</w:t>
      </w:r>
    </w:p>
    <w:p w:rsidR="00C96491" w:rsidRPr="00C96491" w:rsidRDefault="00C96491" w:rsidP="00C9649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6"/>
        <w:gridCol w:w="6804"/>
      </w:tblGrid>
      <w:tr w:rsidR="00C96491" w:rsidRPr="00C96491" w:rsidTr="00C96491">
        <w:trPr>
          <w:trHeight w:val="1094"/>
        </w:trPr>
        <w:tc>
          <w:tcPr>
            <w:tcW w:w="3516" w:type="dxa"/>
          </w:tcPr>
          <w:p w:rsidR="00C96491" w:rsidRPr="00C96491" w:rsidRDefault="00C96491" w:rsidP="00C9649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lang w:eastAsia="ru-RU"/>
              </w:rPr>
              <w:t>Наименование программы</w:t>
            </w:r>
          </w:p>
        </w:tc>
        <w:tc>
          <w:tcPr>
            <w:tcW w:w="6804" w:type="dxa"/>
            <w:vAlign w:val="center"/>
          </w:tcPr>
          <w:p w:rsidR="00C96491" w:rsidRPr="00C96491" w:rsidRDefault="00C96491" w:rsidP="00C96491">
            <w:pPr>
              <w:spacing w:after="0" w:line="240" w:lineRule="auto"/>
              <w:ind w:firstLine="176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lang w:eastAsia="ru-RU"/>
              </w:rPr>
              <w:t>Муниципальная программа «Поддержка местных муниципальных инициатив и участия населения в осуществлении местного самоуправления на территории муниципального образования – Новомичуринское городское поселение Пронского муниципального района Рязанской области»</w:t>
            </w:r>
          </w:p>
        </w:tc>
      </w:tr>
      <w:tr w:rsidR="00C96491" w:rsidRPr="00C96491" w:rsidTr="00C96491">
        <w:trPr>
          <w:trHeight w:val="1112"/>
        </w:trPr>
        <w:tc>
          <w:tcPr>
            <w:tcW w:w="3516" w:type="dxa"/>
          </w:tcPr>
          <w:p w:rsidR="00C96491" w:rsidRPr="00C96491" w:rsidRDefault="00C96491" w:rsidP="00C9649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804" w:type="dxa"/>
            <w:vAlign w:val="center"/>
          </w:tcPr>
          <w:p w:rsidR="00C96491" w:rsidRPr="00C96491" w:rsidRDefault="00C96491" w:rsidP="00C96491">
            <w:pPr>
              <w:spacing w:after="0" w:line="240" w:lineRule="auto"/>
              <w:ind w:firstLine="176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lang w:eastAsia="ru-RU"/>
              </w:rPr>
              <w:t>Сектор архитектуры и градостроительства администрации муниципального образования – Новомичуринское городское поселение Пронского муниципального района Рязанской области</w:t>
            </w:r>
          </w:p>
        </w:tc>
      </w:tr>
      <w:tr w:rsidR="00C96491" w:rsidRPr="00C96491" w:rsidTr="00C96491">
        <w:trPr>
          <w:trHeight w:val="691"/>
        </w:trPr>
        <w:tc>
          <w:tcPr>
            <w:tcW w:w="3516" w:type="dxa"/>
          </w:tcPr>
          <w:p w:rsidR="00C96491" w:rsidRPr="00C96491" w:rsidRDefault="00C96491" w:rsidP="00C9649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lang w:eastAsia="ru-RU"/>
              </w:rPr>
              <w:t>Соисполнитель муниципальной программы</w:t>
            </w:r>
          </w:p>
        </w:tc>
        <w:tc>
          <w:tcPr>
            <w:tcW w:w="6804" w:type="dxa"/>
            <w:vAlign w:val="center"/>
          </w:tcPr>
          <w:p w:rsidR="00C96491" w:rsidRPr="00C96491" w:rsidRDefault="00C96491" w:rsidP="00C96491">
            <w:pPr>
              <w:spacing w:after="0" w:line="240" w:lineRule="auto"/>
              <w:ind w:firstLine="176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lang w:eastAsia="ru-RU"/>
              </w:rPr>
              <w:t>Отсутствуют</w:t>
            </w:r>
          </w:p>
        </w:tc>
      </w:tr>
      <w:tr w:rsidR="00C96491" w:rsidRPr="00C96491" w:rsidTr="00C96491">
        <w:trPr>
          <w:trHeight w:val="3118"/>
        </w:trPr>
        <w:tc>
          <w:tcPr>
            <w:tcW w:w="3516" w:type="dxa"/>
          </w:tcPr>
          <w:p w:rsidR="00C96491" w:rsidRPr="00C96491" w:rsidRDefault="00C96491" w:rsidP="00C9649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lang w:eastAsia="ru-RU"/>
              </w:rPr>
              <w:t>Участники муниципальной программы</w:t>
            </w:r>
          </w:p>
        </w:tc>
        <w:tc>
          <w:tcPr>
            <w:tcW w:w="6804" w:type="dxa"/>
            <w:vAlign w:val="center"/>
          </w:tcPr>
          <w:p w:rsidR="00C96491" w:rsidRPr="00C96491" w:rsidRDefault="00C96491" w:rsidP="00C96491">
            <w:pPr>
              <w:tabs>
                <w:tab w:val="left" w:pos="459"/>
              </w:tabs>
              <w:spacing w:after="0" w:line="240" w:lineRule="auto"/>
              <w:ind w:firstLine="176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lang w:eastAsia="ru-RU"/>
              </w:rPr>
              <w:t>- Администрация муниципального образования – Новомичуринское городское поселение Пронского муниципального района Рязанской области.</w:t>
            </w:r>
          </w:p>
          <w:p w:rsidR="00C96491" w:rsidRPr="00C96491" w:rsidRDefault="00C96491" w:rsidP="00C96491">
            <w:pPr>
              <w:tabs>
                <w:tab w:val="left" w:pos="459"/>
              </w:tabs>
              <w:spacing w:after="0" w:line="240" w:lineRule="auto"/>
              <w:ind w:firstLine="176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lang w:eastAsia="ru-RU"/>
              </w:rPr>
              <w:t xml:space="preserve">- Юридический и физические лица, определяемые в соответствии с Федеральным законом от 05.04.2013 г. №44-ФЗ               </w:t>
            </w:r>
            <w:proofErr w:type="gramStart"/>
            <w:r w:rsidRPr="00C96491">
              <w:rPr>
                <w:rFonts w:ascii="Times New Roman" w:eastAsiaTheme="minorEastAsia" w:hAnsi="Times New Roman" w:cs="Times New Roman"/>
                <w:lang w:eastAsia="ru-RU"/>
              </w:rPr>
              <w:t xml:space="preserve">   «</w:t>
            </w:r>
            <w:proofErr w:type="gramEnd"/>
            <w:r w:rsidRPr="00C96491">
              <w:rPr>
                <w:rFonts w:ascii="Times New Roman" w:eastAsiaTheme="minorEastAsia" w:hAnsi="Times New Roman" w:cs="Times New Roman"/>
                <w:lang w:eastAsia="ru-RU"/>
              </w:rPr>
              <w:t>О контрактной системе в сфере закупок товаров, работ, услуг для обеспечения государственных и муниципальных нужд.</w:t>
            </w:r>
          </w:p>
          <w:p w:rsidR="00C96491" w:rsidRPr="00C96491" w:rsidRDefault="00C96491" w:rsidP="00C96491">
            <w:pPr>
              <w:tabs>
                <w:tab w:val="left" w:pos="459"/>
              </w:tabs>
              <w:spacing w:after="0" w:line="240" w:lineRule="auto"/>
              <w:ind w:firstLine="176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bCs/>
                <w:lang w:eastAsia="ru-RU"/>
              </w:rPr>
              <w:t>- Юридические лица и жители муниципального образования – Новомичуринское городское поселение Пронского муниципального района Рязанской области</w:t>
            </w:r>
          </w:p>
        </w:tc>
      </w:tr>
      <w:tr w:rsidR="00C96491" w:rsidRPr="00C96491" w:rsidTr="00C96491">
        <w:trPr>
          <w:trHeight w:val="1405"/>
        </w:trPr>
        <w:tc>
          <w:tcPr>
            <w:tcW w:w="3516" w:type="dxa"/>
          </w:tcPr>
          <w:p w:rsidR="00C96491" w:rsidRPr="00C96491" w:rsidRDefault="00C96491" w:rsidP="00C9649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lang w:eastAsia="ru-RU"/>
              </w:rPr>
              <w:t>Цели муниципальной программы</w:t>
            </w:r>
          </w:p>
        </w:tc>
        <w:tc>
          <w:tcPr>
            <w:tcW w:w="6804" w:type="dxa"/>
            <w:vAlign w:val="center"/>
          </w:tcPr>
          <w:p w:rsidR="00C96491" w:rsidRPr="00C96491" w:rsidRDefault="00C96491" w:rsidP="00C96491">
            <w:pPr>
              <w:spacing w:after="0" w:line="240" w:lineRule="auto"/>
              <w:ind w:firstLine="176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lang w:eastAsia="ru-RU"/>
              </w:rPr>
              <w:t xml:space="preserve">Повышение активности участия населения в осуществлении местного самоуправления и развития территории муниципального образования – Новомичуринское городское поселение Пронского муниципального района Рязанской области </w:t>
            </w:r>
          </w:p>
        </w:tc>
      </w:tr>
      <w:tr w:rsidR="00C96491" w:rsidRPr="00C96491" w:rsidTr="00C96491">
        <w:trPr>
          <w:trHeight w:val="1132"/>
        </w:trPr>
        <w:tc>
          <w:tcPr>
            <w:tcW w:w="3516" w:type="dxa"/>
          </w:tcPr>
          <w:p w:rsidR="00C96491" w:rsidRPr="00C96491" w:rsidRDefault="00C96491" w:rsidP="00C9649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lang w:eastAsia="ru-RU"/>
              </w:rPr>
              <w:t>Задачи муниципальной программы</w:t>
            </w:r>
          </w:p>
        </w:tc>
        <w:tc>
          <w:tcPr>
            <w:tcW w:w="6804" w:type="dxa"/>
            <w:vAlign w:val="center"/>
          </w:tcPr>
          <w:p w:rsidR="00C96491" w:rsidRPr="00C96491" w:rsidRDefault="00C96491" w:rsidP="00C96491">
            <w:pPr>
              <w:tabs>
                <w:tab w:val="left" w:pos="0"/>
                <w:tab w:val="left" w:pos="34"/>
              </w:tabs>
              <w:spacing w:after="0" w:line="240" w:lineRule="auto"/>
              <w:ind w:firstLine="176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lang w:eastAsia="ru-RU"/>
              </w:rPr>
              <w:t>- Повышение уровня комплексного обустройства части территории муниципального образования – Новомичуринское городское поселение Пронского муниципального района Рязанской области</w:t>
            </w:r>
          </w:p>
        </w:tc>
      </w:tr>
      <w:tr w:rsidR="00C96491" w:rsidRPr="00C96491" w:rsidTr="00C96491">
        <w:trPr>
          <w:trHeight w:val="837"/>
        </w:trPr>
        <w:tc>
          <w:tcPr>
            <w:tcW w:w="3516" w:type="dxa"/>
          </w:tcPr>
          <w:p w:rsidR="00C96491" w:rsidRPr="00C96491" w:rsidRDefault="00C96491" w:rsidP="00C9649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lang w:eastAsia="ru-RU"/>
              </w:rPr>
              <w:t>Целевые показатели (индикаторы) муниципальной программы</w:t>
            </w:r>
          </w:p>
        </w:tc>
        <w:tc>
          <w:tcPr>
            <w:tcW w:w="6804" w:type="dxa"/>
            <w:vAlign w:val="center"/>
          </w:tcPr>
          <w:p w:rsidR="00C96491" w:rsidRPr="00C96491" w:rsidRDefault="00C96491" w:rsidP="00C96491">
            <w:pPr>
              <w:spacing w:after="0" w:line="240" w:lineRule="auto"/>
              <w:ind w:firstLine="176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lang w:eastAsia="ru-RU"/>
              </w:rPr>
              <w:t>Количество ежегодно заявленных социально-значимых проектов, на реализацию которых претендует население, не менее – 1 ед.</w:t>
            </w:r>
          </w:p>
        </w:tc>
      </w:tr>
      <w:tr w:rsidR="00C96491" w:rsidRPr="00C96491" w:rsidTr="00C96491">
        <w:trPr>
          <w:trHeight w:val="706"/>
        </w:trPr>
        <w:tc>
          <w:tcPr>
            <w:tcW w:w="3516" w:type="dxa"/>
          </w:tcPr>
          <w:p w:rsidR="00C96491" w:rsidRPr="00C96491" w:rsidRDefault="00C96491" w:rsidP="00C9649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C96491" w:rsidRPr="00C96491" w:rsidRDefault="00C96491" w:rsidP="00C96491">
            <w:pPr>
              <w:spacing w:after="0" w:line="240" w:lineRule="auto"/>
              <w:ind w:firstLine="176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lang w:eastAsia="ru-RU"/>
              </w:rPr>
              <w:t>Программа реализуется в 2019 – 2020 году, в один этап</w:t>
            </w:r>
          </w:p>
        </w:tc>
      </w:tr>
      <w:tr w:rsidR="00C96491" w:rsidRPr="00C96491" w:rsidTr="00C96491">
        <w:trPr>
          <w:trHeight w:val="1116"/>
        </w:trPr>
        <w:tc>
          <w:tcPr>
            <w:tcW w:w="3516" w:type="dxa"/>
          </w:tcPr>
          <w:p w:rsidR="00C96491" w:rsidRPr="00C96491" w:rsidRDefault="00C96491" w:rsidP="00C9649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lang w:eastAsia="ru-RU"/>
              </w:rPr>
              <w:t>Основные мероприятия муниципальной программы</w:t>
            </w:r>
          </w:p>
        </w:tc>
        <w:tc>
          <w:tcPr>
            <w:tcW w:w="6804" w:type="dxa"/>
            <w:vAlign w:val="center"/>
          </w:tcPr>
          <w:p w:rsidR="00C96491" w:rsidRPr="00C96491" w:rsidRDefault="00C96491" w:rsidP="00C96491">
            <w:pPr>
              <w:tabs>
                <w:tab w:val="left" w:pos="397"/>
              </w:tabs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outlineLvl w:val="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lang w:eastAsia="ru-RU"/>
              </w:rPr>
              <w:t>- Установка памятника в честь знаменитого</w:t>
            </w:r>
            <w:r w:rsidRPr="00C96491">
              <w:rPr>
                <w:rFonts w:ascii="Times New Roman" w:eastAsiaTheme="minorEastAsia" w:hAnsi="Times New Roman" w:cs="Times New Roman"/>
                <w:color w:val="222222"/>
                <w:shd w:val="clear" w:color="auto" w:fill="FFFFFF"/>
                <w:lang w:eastAsia="ru-RU"/>
              </w:rPr>
              <w:t xml:space="preserve"> русского биолога, селекционера и </w:t>
            </w:r>
            <w:r w:rsidRPr="00C96491">
              <w:rPr>
                <w:rFonts w:ascii="Times New Roman" w:eastAsiaTheme="minorEastAsia" w:hAnsi="Times New Roman" w:cs="Times New Roman"/>
                <w:lang w:eastAsia="ru-RU"/>
              </w:rPr>
              <w:t xml:space="preserve">земляка Ивана Владимировича Мичурина. </w:t>
            </w:r>
          </w:p>
          <w:p w:rsidR="00C96491" w:rsidRPr="00C96491" w:rsidRDefault="00C96491" w:rsidP="00C96491">
            <w:pPr>
              <w:tabs>
                <w:tab w:val="left" w:pos="397"/>
              </w:tabs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outlineLvl w:val="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lang w:eastAsia="ru-RU"/>
              </w:rPr>
              <w:t xml:space="preserve">- Проведения собраний граждан по вопросу выбора проекта местных инициатив. </w:t>
            </w:r>
          </w:p>
        </w:tc>
      </w:tr>
      <w:tr w:rsidR="00C96491" w:rsidRPr="00C96491" w:rsidTr="00C96491">
        <w:trPr>
          <w:trHeight w:val="1979"/>
        </w:trPr>
        <w:tc>
          <w:tcPr>
            <w:tcW w:w="3516" w:type="dxa"/>
          </w:tcPr>
          <w:p w:rsidR="00C96491" w:rsidRPr="00C96491" w:rsidRDefault="00C96491" w:rsidP="00C9649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lang w:eastAsia="ru-RU"/>
              </w:rPr>
              <w:t>Объемы и источники финансирования</w:t>
            </w:r>
          </w:p>
        </w:tc>
        <w:tc>
          <w:tcPr>
            <w:tcW w:w="6804" w:type="dxa"/>
            <w:vAlign w:val="center"/>
          </w:tcPr>
          <w:p w:rsidR="00C96491" w:rsidRPr="00C96491" w:rsidRDefault="00C96491" w:rsidP="00C96491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lang w:eastAsia="ru-RU"/>
              </w:rPr>
              <w:t>Финансирование осуществляется за счет бюджета муниципального образования, внебюджетных средств (добровольных пожертвований физических и (или) юридических лиц), а также с использованием субсидий из средств областного бюджета, выделяемых на реализацию мероприятий Программы муниципальному образованию.</w:t>
            </w:r>
          </w:p>
          <w:p w:rsidR="00C96491" w:rsidRPr="00C96491" w:rsidRDefault="00C96491" w:rsidP="00C96491">
            <w:pPr>
              <w:spacing w:after="0" w:line="240" w:lineRule="auto"/>
              <w:ind w:firstLine="176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iCs/>
                <w:lang w:eastAsia="ru-RU"/>
              </w:rPr>
              <w:t xml:space="preserve">           2019 год – 0,00 тыс. руб.</w:t>
            </w:r>
          </w:p>
          <w:p w:rsidR="00C96491" w:rsidRPr="00C96491" w:rsidRDefault="00C96491" w:rsidP="00C96491">
            <w:pPr>
              <w:spacing w:after="0" w:line="240" w:lineRule="auto"/>
              <w:ind w:firstLine="176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iCs/>
                <w:lang w:eastAsia="ru-RU"/>
              </w:rPr>
              <w:t xml:space="preserve">           2020 год – 311,00 тыс. руб.</w:t>
            </w:r>
          </w:p>
          <w:p w:rsidR="00C96491" w:rsidRPr="00C96491" w:rsidRDefault="00C96491" w:rsidP="00C96491">
            <w:pPr>
              <w:spacing w:after="0" w:line="240" w:lineRule="auto"/>
              <w:ind w:firstLine="176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  <w:lang w:eastAsia="ru-RU"/>
              </w:rPr>
              <w:t>Объемы финансирования Программы носят прогнозный характер и подлежат уточнению.</w:t>
            </w:r>
          </w:p>
        </w:tc>
      </w:tr>
      <w:tr w:rsidR="00C96491" w:rsidRPr="00C96491" w:rsidTr="00C96491">
        <w:trPr>
          <w:trHeight w:val="868"/>
        </w:trPr>
        <w:tc>
          <w:tcPr>
            <w:tcW w:w="3516" w:type="dxa"/>
          </w:tcPr>
          <w:p w:rsidR="00C96491" w:rsidRPr="00C96491" w:rsidRDefault="00C96491" w:rsidP="00C9649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lang w:eastAsia="ru-RU"/>
              </w:rPr>
              <w:t>Подпрограммы муниципальной программы</w:t>
            </w:r>
          </w:p>
        </w:tc>
        <w:tc>
          <w:tcPr>
            <w:tcW w:w="6804" w:type="dxa"/>
            <w:vAlign w:val="center"/>
          </w:tcPr>
          <w:p w:rsidR="00C96491" w:rsidRPr="00C96491" w:rsidRDefault="00C96491" w:rsidP="00C96491">
            <w:pPr>
              <w:spacing w:after="0" w:line="240" w:lineRule="auto"/>
              <w:ind w:firstLine="176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lang w:eastAsia="ru-RU"/>
              </w:rPr>
              <w:t>Отсутствуют</w:t>
            </w:r>
          </w:p>
        </w:tc>
      </w:tr>
      <w:tr w:rsidR="00C96491" w:rsidRPr="00C96491" w:rsidTr="00C96491">
        <w:trPr>
          <w:trHeight w:val="864"/>
        </w:trPr>
        <w:tc>
          <w:tcPr>
            <w:tcW w:w="3516" w:type="dxa"/>
          </w:tcPr>
          <w:p w:rsidR="00C96491" w:rsidRPr="00C96491" w:rsidRDefault="00C96491" w:rsidP="00C96491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C96491" w:rsidRPr="00C96491" w:rsidRDefault="00C96491" w:rsidP="00C96491">
            <w:pPr>
              <w:spacing w:after="0" w:line="240" w:lineRule="auto"/>
              <w:ind w:firstLine="176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lang w:eastAsia="ru-RU"/>
              </w:rPr>
              <w:t>Реализация Программы позволит:</w:t>
            </w:r>
          </w:p>
          <w:p w:rsidR="00C96491" w:rsidRPr="00C96491" w:rsidRDefault="00C96491" w:rsidP="00C96491">
            <w:pPr>
              <w:tabs>
                <w:tab w:val="left" w:pos="397"/>
              </w:tabs>
              <w:spacing w:after="0" w:line="240" w:lineRule="auto"/>
              <w:ind w:left="210"/>
              <w:jc w:val="both"/>
              <w:rPr>
                <w:rFonts w:ascii="Arial" w:eastAsiaTheme="minorEastAsia" w:hAnsi="Arial" w:cs="Times New Roman"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lang w:eastAsia="ru-RU"/>
              </w:rPr>
              <w:t>- Повысить количество ежегодно заявленных социально-значимых проектов.</w:t>
            </w:r>
          </w:p>
          <w:p w:rsidR="00C96491" w:rsidRPr="00C96491" w:rsidRDefault="00C96491" w:rsidP="00C96491">
            <w:pPr>
              <w:tabs>
                <w:tab w:val="left" w:pos="397"/>
              </w:tabs>
              <w:spacing w:after="0" w:line="240" w:lineRule="auto"/>
              <w:ind w:firstLine="176"/>
              <w:jc w:val="both"/>
              <w:rPr>
                <w:rFonts w:ascii="Arial" w:eastAsiaTheme="minorEastAsia" w:hAnsi="Arial" w:cs="Times New Roman"/>
                <w:lang w:eastAsia="ru-RU"/>
              </w:rPr>
            </w:pPr>
            <w:r w:rsidRPr="00C96491">
              <w:rPr>
                <w:rFonts w:ascii="Times New Roman" w:eastAsiaTheme="minorEastAsia" w:hAnsi="Times New Roman" w:cs="Times New Roman"/>
                <w:lang w:eastAsia="ru-RU"/>
              </w:rPr>
              <w:t>- Увеличить вовлечение количества населения, занятого в реализации социально значимых проектов в рамках муниципальных инициатив на последующие годы.</w:t>
            </w:r>
          </w:p>
        </w:tc>
      </w:tr>
    </w:tbl>
    <w:p w:rsidR="00C96491" w:rsidRPr="00C96491" w:rsidRDefault="00C96491" w:rsidP="00C964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C96491" w:rsidRPr="00C96491" w:rsidRDefault="00C96491" w:rsidP="00C964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96491">
        <w:rPr>
          <w:rFonts w:ascii="Times New Roman" w:eastAsiaTheme="minorEastAsia" w:hAnsi="Times New Roman" w:cs="Times New Roman"/>
          <w:b/>
          <w:bCs/>
          <w:lang w:eastAsia="ru-RU"/>
        </w:rPr>
        <w:t xml:space="preserve">1. Общая характеристика, основные проблемы и прогноз развития местных инициатив </w:t>
      </w:r>
    </w:p>
    <w:p w:rsidR="00C96491" w:rsidRPr="00C96491" w:rsidRDefault="00C96491" w:rsidP="00C9649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C96491" w:rsidRPr="00C96491" w:rsidRDefault="00C96491" w:rsidP="00C9649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>Местное самоуправление представляет собой один из важнейших институтов гражданского общества. Это наиболее приближенный к населению уровень власти. В соответствии со статьей 130 Конституции Российской Федерации местное самоуправление обеспечивает самостоятельное решение населением вопросов местного значения, владение, пользование и распоряжение муниципальной собственностью.</w:t>
      </w:r>
    </w:p>
    <w:p w:rsidR="00C96491" w:rsidRPr="00C96491" w:rsidRDefault="00C96491" w:rsidP="00C9649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>Грамотно организованное местное самоуправление позволяет удовлетворять основные жизненные потребности жителей муниципального образования, эффективно используя имеющиеся местные ресурсы, снимать при необходимости социальную напряженность, повышая доверие населения к организации местного самоуправления.</w:t>
      </w:r>
    </w:p>
    <w:p w:rsidR="00C96491" w:rsidRPr="00C96491" w:rsidRDefault="00C96491" w:rsidP="00C9649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>Особое внимание органов местного самоуправления муниципального образования – Новомичуринское городское поселение уделяется созданию условий непосредственного участия жителей в решении повседневных вопросов. Организация проведения встреч способствует эффективным дополнительным контактом органов местного самоуправления с жителями, а также способствует развитию и поддержке гражданской активности населения.</w:t>
      </w:r>
    </w:p>
    <w:p w:rsidR="00C96491" w:rsidRPr="00C96491" w:rsidRDefault="00C96491" w:rsidP="00C9649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>Разработанная муниципальной программы «Поддержка местных муниципальных инициатив и участия населения в осуществлении местного самоуправления на территории муниципального образования – Новомичуринское городское поселение Пронского муниципального района Рязанской области» (Программа) позволяет объединить финансовые ресурсы областного бюджета, бюджет муниципального образования, средства физических и юридических лиц, и направить их на решение городских социально-значимых проблем. Данная программа значима тем, что повышение качества жизни муниципального образования зависит в первую очередь от активности самих жителей. Именно население решает, какие мероприятия будут реализовывать, и какие усилия они готово для этого затратить.</w:t>
      </w:r>
    </w:p>
    <w:p w:rsidR="00C96491" w:rsidRPr="00C96491" w:rsidRDefault="00C96491" w:rsidP="00C9649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>Реализация мероприятий Программы будет способствовать развитию механизмов взаимодействия власти и населения, повышению уровня доверия населения к местному самоуправлению за счет его участия в выявлении и согласовании именно тех социальных проблем, которые наиболее остро воспринимаются населением выборе, реализации и мониторинге проектов, а также повышение эффективности бюджетных расходов за счет вовлечения общественности в процессы принятия решений на местном уровне и усиления общественного контроля над действиями органов местного самоуправления муниципального образования – Новомичуринское городское поселение Пронского муниципального образования Рязанской области.</w:t>
      </w:r>
    </w:p>
    <w:p w:rsidR="00C96491" w:rsidRPr="00C96491" w:rsidRDefault="00C96491" w:rsidP="00C964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</w:p>
    <w:p w:rsidR="00C96491" w:rsidRPr="00C96491" w:rsidRDefault="00C96491" w:rsidP="00C9649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96491">
        <w:rPr>
          <w:rFonts w:ascii="Times New Roman" w:eastAsiaTheme="minorEastAsia" w:hAnsi="Times New Roman" w:cs="Times New Roman"/>
          <w:b/>
          <w:bCs/>
          <w:lang w:eastAsia="ru-RU"/>
        </w:rPr>
        <w:t>2. Приоритеты муниципальной политики, цели и задачи муниципальной программы</w:t>
      </w:r>
    </w:p>
    <w:p w:rsidR="00C96491" w:rsidRPr="00C96491" w:rsidRDefault="00C96491" w:rsidP="00C96491">
      <w:pPr>
        <w:spacing w:after="0" w:line="240" w:lineRule="auto"/>
        <w:ind w:left="720"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C96491" w:rsidRPr="00C96491" w:rsidRDefault="00C96491" w:rsidP="00C96491">
      <w:pPr>
        <w:spacing w:after="0" w:line="240" w:lineRule="auto"/>
        <w:ind w:left="720"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 xml:space="preserve">Основной целью Программы является: </w:t>
      </w:r>
    </w:p>
    <w:p w:rsidR="00C96491" w:rsidRPr="00C96491" w:rsidRDefault="00C96491" w:rsidP="00C96491">
      <w:pPr>
        <w:numPr>
          <w:ilvl w:val="0"/>
          <w:numId w:val="46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 xml:space="preserve"> Повышение активности участия населения в осуществлении местного самоуправления и развития территории муниципального образования – Новомичуринское городское поселение Пронского муниципального района Рязанской области.</w:t>
      </w:r>
    </w:p>
    <w:p w:rsidR="00C96491" w:rsidRPr="00C96491" w:rsidRDefault="00C96491" w:rsidP="00C9649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C96491" w:rsidRPr="00C96491" w:rsidRDefault="00C96491" w:rsidP="00C96491">
      <w:pPr>
        <w:spacing w:after="0" w:line="240" w:lineRule="auto"/>
        <w:ind w:left="720"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>Для достижения указанной цели необходимо решение следующих задач:</w:t>
      </w:r>
    </w:p>
    <w:p w:rsidR="00C96491" w:rsidRPr="00C96491" w:rsidRDefault="00C96491" w:rsidP="00C96491">
      <w:pPr>
        <w:numPr>
          <w:ilvl w:val="0"/>
          <w:numId w:val="46"/>
        </w:numPr>
        <w:tabs>
          <w:tab w:val="left" w:pos="392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 xml:space="preserve"> Создание правовых и экономических условий по подготовке и внедрению проектов местных инициатив с участием населения в муниципальном образовании – Новомичуринское городское поселение Пронского муниципального района Рязанской области.</w:t>
      </w:r>
    </w:p>
    <w:p w:rsidR="00C96491" w:rsidRPr="00C96491" w:rsidRDefault="00C96491" w:rsidP="00C96491">
      <w:pPr>
        <w:numPr>
          <w:ilvl w:val="0"/>
          <w:numId w:val="46"/>
        </w:numPr>
        <w:tabs>
          <w:tab w:val="left" w:pos="392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 xml:space="preserve"> Повышение уровня комплексного обустройства части территории муниципального образования – Новомичуринское городское поселение Пронского муниципального района Рязанской области</w:t>
      </w:r>
    </w:p>
    <w:p w:rsidR="00C96491" w:rsidRPr="00C96491" w:rsidRDefault="00C96491" w:rsidP="00C96491">
      <w:pPr>
        <w:tabs>
          <w:tab w:val="left" w:pos="392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C96491" w:rsidRPr="00C96491" w:rsidRDefault="00C96491" w:rsidP="00C9649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96491">
        <w:rPr>
          <w:rFonts w:ascii="Times New Roman" w:eastAsiaTheme="minorEastAsia" w:hAnsi="Times New Roman" w:cs="Times New Roman"/>
          <w:b/>
          <w:bCs/>
          <w:lang w:eastAsia="ru-RU"/>
        </w:rPr>
        <w:t>3. Сроки и этапы реализации муниципальной программы</w:t>
      </w:r>
    </w:p>
    <w:p w:rsidR="00C96491" w:rsidRPr="00C96491" w:rsidRDefault="00C96491" w:rsidP="00C964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Arial"/>
          <w:lang w:eastAsia="ru-RU"/>
        </w:rPr>
      </w:pPr>
    </w:p>
    <w:p w:rsidR="00C96491" w:rsidRPr="00C96491" w:rsidRDefault="00C96491" w:rsidP="00C964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Arial"/>
          <w:lang w:eastAsia="ru-RU"/>
        </w:rPr>
        <w:t>Муниципальная Программа реализуется с 2019 по 2020 год, в один этап.</w:t>
      </w:r>
    </w:p>
    <w:p w:rsidR="00C96491" w:rsidRPr="00C96491" w:rsidRDefault="00C96491" w:rsidP="00C964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b/>
          <w:bCs/>
          <w:lang w:eastAsia="ru-RU"/>
        </w:rPr>
      </w:pPr>
    </w:p>
    <w:p w:rsidR="00C96491" w:rsidRPr="00C96491" w:rsidRDefault="00C96491" w:rsidP="00C964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96491">
        <w:rPr>
          <w:rFonts w:ascii="Times New Roman" w:eastAsiaTheme="minorEastAsia" w:hAnsi="Times New Roman" w:cs="Times New Roman"/>
          <w:b/>
          <w:bCs/>
          <w:lang w:eastAsia="ru-RU"/>
        </w:rPr>
        <w:t>4. Прогноз ожидаемых результатов муниципальной программы</w:t>
      </w:r>
    </w:p>
    <w:p w:rsidR="00C96491" w:rsidRPr="00C96491" w:rsidRDefault="00C96491" w:rsidP="00C964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Arial"/>
          <w:lang w:eastAsia="ru-RU"/>
        </w:rPr>
      </w:pPr>
    </w:p>
    <w:p w:rsidR="00C96491" w:rsidRPr="00C96491" w:rsidRDefault="00C96491" w:rsidP="00C964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Arial"/>
          <w:lang w:eastAsia="ru-RU"/>
        </w:rPr>
      </w:pPr>
      <w:r w:rsidRPr="00C96491">
        <w:rPr>
          <w:rFonts w:ascii="Times New Roman" w:eastAsiaTheme="minorEastAsia" w:hAnsi="Times New Roman" w:cs="Arial"/>
          <w:lang w:eastAsia="ru-RU"/>
        </w:rPr>
        <w:lastRenderedPageBreak/>
        <w:t>Реализация Программы позволит повысить количество ежегодно заявленных социально-значимых проектов и увеличить вовлечение количества населения, занятого в реализации социально значимых проектов в рамках муниципальных инициатив на последующие годы.</w:t>
      </w:r>
    </w:p>
    <w:p w:rsidR="00C96491" w:rsidRPr="00C96491" w:rsidRDefault="00C96491" w:rsidP="00C964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Arial"/>
          <w:lang w:eastAsia="ru-RU"/>
        </w:rPr>
      </w:pPr>
    </w:p>
    <w:p w:rsidR="00C96491" w:rsidRPr="00C96491" w:rsidRDefault="00C96491" w:rsidP="00C964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96491">
        <w:rPr>
          <w:rFonts w:ascii="Times New Roman" w:eastAsiaTheme="minorEastAsia" w:hAnsi="Times New Roman" w:cs="Times New Roman"/>
          <w:b/>
          <w:bCs/>
          <w:lang w:eastAsia="ru-RU"/>
        </w:rPr>
        <w:t>5. Основные мероприятия муниципальной программы</w:t>
      </w:r>
    </w:p>
    <w:p w:rsidR="00C96491" w:rsidRPr="00C96491" w:rsidRDefault="00C96491" w:rsidP="00C964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Arial"/>
          <w:lang w:eastAsia="ru-RU"/>
        </w:rPr>
      </w:pPr>
    </w:p>
    <w:p w:rsidR="00C96491" w:rsidRPr="00C96491" w:rsidRDefault="00C96491" w:rsidP="00C964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Arial"/>
          <w:lang w:eastAsia="ru-RU"/>
        </w:rPr>
      </w:pPr>
      <w:r w:rsidRPr="00C96491">
        <w:rPr>
          <w:rFonts w:ascii="Times New Roman" w:eastAsiaTheme="minorEastAsia" w:hAnsi="Times New Roman" w:cs="Arial"/>
          <w:lang w:eastAsia="ru-RU"/>
        </w:rPr>
        <w:t>Основными мероприятиями муниципальной программы являются:</w:t>
      </w:r>
    </w:p>
    <w:p w:rsidR="00C96491" w:rsidRPr="00C96491" w:rsidRDefault="00C96491" w:rsidP="00C96491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>- Установка памятника в честь знаменитого</w:t>
      </w:r>
      <w:r w:rsidRPr="00C96491">
        <w:rPr>
          <w:rFonts w:ascii="Times New Roman" w:eastAsiaTheme="minorEastAsia" w:hAnsi="Times New Roman" w:cs="Times New Roman"/>
          <w:color w:val="222222"/>
          <w:shd w:val="clear" w:color="auto" w:fill="FFFFFF"/>
          <w:lang w:eastAsia="ru-RU"/>
        </w:rPr>
        <w:t xml:space="preserve"> русского биолога, селекционера и </w:t>
      </w:r>
      <w:r w:rsidRPr="00C96491">
        <w:rPr>
          <w:rFonts w:ascii="Times New Roman" w:eastAsiaTheme="minorEastAsia" w:hAnsi="Times New Roman" w:cs="Times New Roman"/>
          <w:lang w:eastAsia="ru-RU"/>
        </w:rPr>
        <w:t>земляка Ивана Владимировича Мичурина.</w:t>
      </w:r>
    </w:p>
    <w:p w:rsidR="00C96491" w:rsidRPr="00C96491" w:rsidRDefault="00C96491" w:rsidP="00C964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bCs/>
          <w:lang w:eastAsia="ru-RU"/>
        </w:rPr>
      </w:pPr>
      <w:r w:rsidRPr="00C96491">
        <w:rPr>
          <w:rFonts w:ascii="Times New Roman" w:eastAsiaTheme="minorEastAsia" w:hAnsi="Times New Roman" w:cs="Arial"/>
          <w:lang w:eastAsia="ru-RU"/>
        </w:rPr>
        <w:t>- Проведения собраний граждан по вопросу выбора проекта местных инициатив.</w:t>
      </w:r>
    </w:p>
    <w:p w:rsidR="00C96491" w:rsidRPr="00C96491" w:rsidRDefault="00C96491" w:rsidP="00C964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b/>
          <w:bCs/>
          <w:lang w:eastAsia="ru-RU"/>
        </w:rPr>
      </w:pPr>
    </w:p>
    <w:p w:rsidR="00C96491" w:rsidRPr="00C96491" w:rsidRDefault="00C96491" w:rsidP="00C9649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96491">
        <w:rPr>
          <w:rFonts w:ascii="Times New Roman" w:eastAsiaTheme="minorEastAsia" w:hAnsi="Times New Roman" w:cs="Times New Roman"/>
          <w:b/>
          <w:bCs/>
          <w:lang w:eastAsia="ru-RU"/>
        </w:rPr>
        <w:t>6. Перечень и краткое описание подпрограмм, входящих в муниципальную программу</w:t>
      </w:r>
    </w:p>
    <w:p w:rsidR="00C96491" w:rsidRPr="00C96491" w:rsidRDefault="00C96491" w:rsidP="00C964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C96491" w:rsidRPr="00C96491" w:rsidRDefault="00C96491" w:rsidP="00C964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>Настоящей Программой не предусмотрены подпрограммы.</w:t>
      </w:r>
    </w:p>
    <w:p w:rsidR="00C96491" w:rsidRPr="00C96491" w:rsidRDefault="00C96491" w:rsidP="00C964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:rsidR="00C96491" w:rsidRPr="00C96491" w:rsidRDefault="00C96491" w:rsidP="00C9649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96491">
        <w:rPr>
          <w:rFonts w:ascii="Times New Roman" w:eastAsiaTheme="minorEastAsia" w:hAnsi="Times New Roman" w:cs="Times New Roman"/>
          <w:b/>
          <w:bCs/>
          <w:lang w:eastAsia="ru-RU"/>
        </w:rPr>
        <w:t>7. Основные меры правового регулирования муниципальной программы</w:t>
      </w:r>
    </w:p>
    <w:p w:rsidR="00C96491" w:rsidRPr="00C96491" w:rsidRDefault="00C96491" w:rsidP="00C964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C96491" w:rsidRPr="00C96491" w:rsidRDefault="00C96491" w:rsidP="00C964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>Основными мерами правового регулирования на муниципальном уровне являются следующие нормативно-правовые акты:</w:t>
      </w:r>
    </w:p>
    <w:p w:rsidR="00C96491" w:rsidRPr="00C96491" w:rsidRDefault="00C96491" w:rsidP="00C9649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>- Конституция Российской Федерации.</w:t>
      </w:r>
    </w:p>
    <w:p w:rsidR="00C96491" w:rsidRPr="00C96491" w:rsidRDefault="00C96491" w:rsidP="00C9649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>- Бюджетный кодекс Российской Федерации.</w:t>
      </w:r>
    </w:p>
    <w:p w:rsidR="00C96491" w:rsidRPr="00C96491" w:rsidRDefault="00C96491" w:rsidP="00C9649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>- Федерального закона от 06 октября 2003 г. №131-ФЗ «Об общих принципах организации местного самоуправления в Российской Федерации».</w:t>
      </w:r>
    </w:p>
    <w:p w:rsidR="00C96491" w:rsidRPr="00C96491" w:rsidRDefault="00C96491" w:rsidP="00C9649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>- Реализация программных мероприятий осуществляется на основе контрактов, заключенных в соответствии с Федеральным законом от 05.04.2013 года N 44-ФЗ «О контрактной системе в сфере закупок товаров, работ, услуг для обеспечения государственных и муниципальных нужд».</w:t>
      </w:r>
    </w:p>
    <w:p w:rsidR="00C96491" w:rsidRPr="00C96491" w:rsidRDefault="00C96491" w:rsidP="00C964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</w:p>
    <w:p w:rsidR="00C96491" w:rsidRPr="00C96491" w:rsidRDefault="00C96491" w:rsidP="00C9649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96491">
        <w:rPr>
          <w:rFonts w:ascii="Times New Roman" w:eastAsiaTheme="minorEastAsia" w:hAnsi="Times New Roman" w:cs="Times New Roman"/>
          <w:b/>
          <w:bCs/>
          <w:lang w:eastAsia="ru-RU"/>
        </w:rPr>
        <w:t>8. Ресурсное обеспечение Программы</w:t>
      </w:r>
    </w:p>
    <w:p w:rsidR="00C96491" w:rsidRPr="00C96491" w:rsidRDefault="00C96491" w:rsidP="00C964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C96491" w:rsidRPr="00C96491" w:rsidRDefault="00C96491" w:rsidP="00C964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>Финансирование осуществляется за счет бюджета муниципального образования, внебюджетных средств (добровольных пожертвований физических и (или) юридических лиц), а также с использованием субсидий из средств областного бюджета, выделяемых на реализацию мероприятий Программы муниципальному образованию.</w:t>
      </w:r>
    </w:p>
    <w:p w:rsidR="00C96491" w:rsidRPr="00C96491" w:rsidRDefault="00C96491" w:rsidP="00C9649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Cs/>
          <w:lang w:eastAsia="ru-RU"/>
        </w:rPr>
      </w:pPr>
      <w:r w:rsidRPr="00C96491">
        <w:rPr>
          <w:rFonts w:ascii="Times New Roman" w:eastAsiaTheme="minorEastAsia" w:hAnsi="Times New Roman" w:cs="Times New Roman"/>
          <w:iCs/>
          <w:lang w:eastAsia="ru-RU"/>
        </w:rPr>
        <w:t xml:space="preserve">           2019 год – 0,00 тыс. руб.</w:t>
      </w:r>
    </w:p>
    <w:p w:rsidR="00C96491" w:rsidRPr="00C96491" w:rsidRDefault="00C96491" w:rsidP="00C9649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Cs/>
          <w:lang w:eastAsia="ru-RU"/>
        </w:rPr>
      </w:pPr>
      <w:r w:rsidRPr="00C96491">
        <w:rPr>
          <w:rFonts w:ascii="Times New Roman" w:eastAsiaTheme="minorEastAsia" w:hAnsi="Times New Roman" w:cs="Times New Roman"/>
          <w:iCs/>
          <w:lang w:eastAsia="ru-RU"/>
        </w:rPr>
        <w:t xml:space="preserve">           2020 год – 311,00 тыс. руб.</w:t>
      </w:r>
    </w:p>
    <w:p w:rsidR="00C96491" w:rsidRPr="00C96491" w:rsidRDefault="00C96491" w:rsidP="00C964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>Объем средств на финансирование Программы в 2019 – 2020 годах за счет средств бюджета муниципального образования носит прогнозный характер, соответствующий муниципальному уровню обеспечения финансирования Программы, и подлежит уточнению при утверждении расходов на реализацию Программы в рамках решения Совета депутатов Новомичуринского городского поселения о бюджете муниципального образования – Новомичуринское городское поселение на очередной финансовый год, а также при внесении в него изменений в течение финансового года.</w:t>
      </w:r>
    </w:p>
    <w:p w:rsidR="00C96491" w:rsidRPr="00C96491" w:rsidRDefault="00C96491" w:rsidP="00C964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lang w:eastAsia="ru-RU"/>
        </w:rPr>
      </w:pPr>
    </w:p>
    <w:p w:rsidR="00C96491" w:rsidRPr="00C96491" w:rsidRDefault="00C96491" w:rsidP="00C96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96491">
        <w:rPr>
          <w:rFonts w:ascii="Times New Roman" w:eastAsiaTheme="minorEastAsia" w:hAnsi="Times New Roman" w:cs="Times New Roman"/>
          <w:b/>
          <w:bCs/>
          <w:lang w:eastAsia="ru-RU"/>
        </w:rPr>
        <w:t>9. Система управления реализацией Программы</w:t>
      </w:r>
    </w:p>
    <w:p w:rsidR="00C96491" w:rsidRPr="00C96491" w:rsidRDefault="00C96491" w:rsidP="00C964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C96491" w:rsidRPr="00C96491" w:rsidRDefault="00C96491" w:rsidP="00C964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>Главным распорядителем бюджетных средств, направленных на реализацию Программы, является администрация муниципального образования – Новомичуринское городское поселение.</w:t>
      </w:r>
    </w:p>
    <w:p w:rsidR="00C96491" w:rsidRPr="00C96491" w:rsidRDefault="00C96491" w:rsidP="00C964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>За реализацию программных проектов в рамках своей компетенции, уточненной отдельными муниципальными контрактами, несет ответственность сектор архитектуры и градостроительства и сектор инфраструктуры и ЖКХ администрации муниципального образования – Новомичуринское городское поселение Пронского муниципального района Рязанской области, которые выполняют следующие функции:</w:t>
      </w:r>
    </w:p>
    <w:p w:rsidR="00C96491" w:rsidRPr="00C96491" w:rsidRDefault="00C96491" w:rsidP="00C964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>1) осуществляет подготовку технической документации для размещения муниципальных заказов по реализации мероприятий программы;</w:t>
      </w:r>
    </w:p>
    <w:p w:rsidR="00C96491" w:rsidRPr="00C96491" w:rsidRDefault="00C96491" w:rsidP="00C964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>2) в течение всего срока действия муниципального контракта контролирует выполнение работ подрядными организациями, осуществляет приемку выполненных работ;</w:t>
      </w:r>
    </w:p>
    <w:p w:rsidR="00C96491" w:rsidRPr="00C96491" w:rsidRDefault="00C96491" w:rsidP="00C964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>3) осуществляет иные функции в пределах своих полномочий.</w:t>
      </w:r>
    </w:p>
    <w:p w:rsidR="00C96491" w:rsidRPr="00C96491" w:rsidRDefault="00C96491" w:rsidP="00C964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>Подрядные организации выполняют работы в полном соответствии с условиями заключенных муниципальных контрактов.</w:t>
      </w:r>
    </w:p>
    <w:p w:rsidR="00C96491" w:rsidRPr="00C96491" w:rsidRDefault="00C96491" w:rsidP="00C964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96491">
        <w:rPr>
          <w:rFonts w:ascii="Times New Roman" w:eastAsiaTheme="minorEastAsia" w:hAnsi="Times New Roman" w:cs="Times New Roman"/>
          <w:lang w:eastAsia="ru-RU"/>
        </w:rPr>
        <w:t>Срок действия Программы может продлеваться не более чем на один год. При необходимости продления срока действия Программы более чем на один год разрабатывается новая программа.</w:t>
      </w:r>
    </w:p>
    <w:p w:rsidR="00C96491" w:rsidRPr="00C96491" w:rsidRDefault="00C96491" w:rsidP="00C9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C96491" w:rsidRPr="00C96491" w:rsidRDefault="00C96491" w:rsidP="00C9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  <w:sectPr w:rsidR="00C96491" w:rsidRPr="00C96491" w:rsidSect="00C96491">
          <w:type w:val="continuous"/>
          <w:pgSz w:w="11906" w:h="16838"/>
          <w:pgMar w:top="1134" w:right="567" w:bottom="567" w:left="1418" w:header="284" w:footer="0" w:gutter="0"/>
          <w:cols w:space="720"/>
          <w:noEndnote/>
          <w:docGrid w:linePitch="299"/>
        </w:sectPr>
      </w:pP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F50A95">
        <w:rPr>
          <w:rFonts w:ascii="Times New Roman" w:eastAsia="Calibri" w:hAnsi="Times New Roman" w:cs="Times New Roman"/>
          <w:sz w:val="18"/>
          <w:szCs w:val="18"/>
        </w:rPr>
        <w:lastRenderedPageBreak/>
        <w:t>Приложение №1</w:t>
      </w: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F50A95">
        <w:rPr>
          <w:rFonts w:ascii="Times New Roman" w:eastAsia="Calibri" w:hAnsi="Times New Roman" w:cs="Times New Roman"/>
          <w:sz w:val="18"/>
          <w:szCs w:val="18"/>
        </w:rPr>
        <w:t xml:space="preserve">к муниципальной Программе </w:t>
      </w:r>
    </w:p>
    <w:p w:rsidR="00F50A95" w:rsidRDefault="00F50A95" w:rsidP="00F50A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F50A95">
        <w:rPr>
          <w:rFonts w:ascii="Times New Roman" w:eastAsia="Calibri" w:hAnsi="Times New Roman" w:cs="Times New Roman"/>
          <w:sz w:val="18"/>
          <w:szCs w:val="18"/>
        </w:rPr>
        <w:t xml:space="preserve">«Поддержка местных муниципальных инициатив </w:t>
      </w:r>
    </w:p>
    <w:p w:rsidR="00F50A95" w:rsidRDefault="00F50A95" w:rsidP="00F50A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F50A95">
        <w:rPr>
          <w:rFonts w:ascii="Times New Roman" w:eastAsia="Calibri" w:hAnsi="Times New Roman" w:cs="Times New Roman"/>
          <w:sz w:val="18"/>
          <w:szCs w:val="18"/>
        </w:rPr>
        <w:t xml:space="preserve">и участия населения в осуществлении </w:t>
      </w:r>
    </w:p>
    <w:p w:rsidR="00F50A95" w:rsidRDefault="00F50A95" w:rsidP="00F50A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F50A95">
        <w:rPr>
          <w:rFonts w:ascii="Times New Roman" w:eastAsia="Calibri" w:hAnsi="Times New Roman" w:cs="Times New Roman"/>
          <w:sz w:val="18"/>
          <w:szCs w:val="18"/>
        </w:rPr>
        <w:t xml:space="preserve">местного самоуправления на территории </w:t>
      </w:r>
    </w:p>
    <w:p w:rsidR="00F50A95" w:rsidRDefault="00F50A95" w:rsidP="00F50A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F50A95">
        <w:rPr>
          <w:rFonts w:ascii="Times New Roman" w:eastAsia="Calibri" w:hAnsi="Times New Roman" w:cs="Times New Roman"/>
          <w:sz w:val="18"/>
          <w:szCs w:val="18"/>
        </w:rPr>
        <w:t xml:space="preserve">муниципального образования – </w:t>
      </w:r>
    </w:p>
    <w:p w:rsidR="00F50A95" w:rsidRDefault="00F50A95" w:rsidP="00F50A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F50A95">
        <w:rPr>
          <w:rFonts w:ascii="Times New Roman" w:eastAsia="Calibri" w:hAnsi="Times New Roman" w:cs="Times New Roman"/>
          <w:sz w:val="18"/>
          <w:szCs w:val="18"/>
        </w:rPr>
        <w:t xml:space="preserve">Новомичуринское городское поселение </w:t>
      </w: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F50A95">
        <w:rPr>
          <w:rFonts w:ascii="Times New Roman" w:eastAsia="Calibri" w:hAnsi="Times New Roman" w:cs="Times New Roman"/>
          <w:sz w:val="18"/>
          <w:szCs w:val="18"/>
        </w:rPr>
        <w:t>Пронского муниципального района Рязанской области»</w:t>
      </w: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50A95">
        <w:rPr>
          <w:rFonts w:ascii="Times New Roman" w:eastAsia="Calibri" w:hAnsi="Times New Roman" w:cs="Times New Roman"/>
        </w:rPr>
        <w:t>Целевые показатели (индикаторы) муниципальной программы и их значения</w:t>
      </w: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629"/>
        <w:gridCol w:w="1368"/>
        <w:gridCol w:w="4252"/>
        <w:gridCol w:w="2630"/>
        <w:gridCol w:w="2630"/>
      </w:tblGrid>
      <w:tr w:rsidR="00F50A95" w:rsidRPr="00F50A95" w:rsidTr="00A30B99">
        <w:trPr>
          <w:jc w:val="center"/>
        </w:trPr>
        <w:tc>
          <w:tcPr>
            <w:tcW w:w="675" w:type="dxa"/>
            <w:vMerge w:val="restart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</w:rPr>
            </w:pPr>
            <w:r w:rsidRPr="00F50A95">
              <w:rPr>
                <w:rFonts w:eastAsia="Calibri"/>
                <w:b/>
              </w:rPr>
              <w:t xml:space="preserve">№ </w:t>
            </w:r>
            <w:proofErr w:type="spellStart"/>
            <w:r w:rsidRPr="00F50A95">
              <w:rPr>
                <w:rFonts w:eastAsia="Calibri"/>
                <w:b/>
              </w:rPr>
              <w:t>пп</w:t>
            </w:r>
            <w:proofErr w:type="spellEnd"/>
          </w:p>
        </w:tc>
        <w:tc>
          <w:tcPr>
            <w:tcW w:w="2629" w:type="dxa"/>
            <w:vMerge w:val="restart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</w:rPr>
            </w:pPr>
            <w:r w:rsidRPr="00F50A95">
              <w:rPr>
                <w:rFonts w:eastAsia="Calibri"/>
                <w:b/>
              </w:rPr>
              <w:t>Целевой показатель (индикатор)</w:t>
            </w:r>
          </w:p>
          <w:p w:rsidR="00F50A95" w:rsidRPr="00F50A95" w:rsidRDefault="00F50A95" w:rsidP="00F50A9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F50A95">
              <w:rPr>
                <w:rFonts w:eastAsia="Calibri"/>
                <w:b/>
              </w:rPr>
              <w:t>(наименование)</w:t>
            </w:r>
          </w:p>
        </w:tc>
        <w:tc>
          <w:tcPr>
            <w:tcW w:w="1368" w:type="dxa"/>
            <w:vMerge w:val="restart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F50A95">
              <w:rPr>
                <w:rFonts w:eastAsia="Calibri"/>
                <w:b/>
              </w:rPr>
              <w:t>Ед. измерения</w:t>
            </w:r>
          </w:p>
        </w:tc>
        <w:tc>
          <w:tcPr>
            <w:tcW w:w="4252" w:type="dxa"/>
            <w:vMerge w:val="restart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F50A95">
              <w:rPr>
                <w:rFonts w:eastAsia="Calibri"/>
                <w:b/>
              </w:rPr>
              <w:t>Базовое значение целевого показателя (индикатора) на начало реализации программы 2018 год</w:t>
            </w:r>
          </w:p>
        </w:tc>
        <w:tc>
          <w:tcPr>
            <w:tcW w:w="5260" w:type="dxa"/>
            <w:gridSpan w:val="2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F50A95">
              <w:rPr>
                <w:rFonts w:eastAsia="Calibri"/>
                <w:b/>
              </w:rPr>
              <w:t>Планируемые значения целевых показателей (индикаторов) по годам реализации</w:t>
            </w:r>
          </w:p>
        </w:tc>
      </w:tr>
      <w:tr w:rsidR="00F50A95" w:rsidRPr="00F50A95" w:rsidTr="00A30B99">
        <w:trPr>
          <w:jc w:val="center"/>
        </w:trPr>
        <w:tc>
          <w:tcPr>
            <w:tcW w:w="675" w:type="dxa"/>
            <w:vMerge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</w:p>
        </w:tc>
        <w:tc>
          <w:tcPr>
            <w:tcW w:w="2629" w:type="dxa"/>
            <w:vMerge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</w:p>
        </w:tc>
        <w:tc>
          <w:tcPr>
            <w:tcW w:w="1368" w:type="dxa"/>
            <w:vMerge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</w:p>
        </w:tc>
        <w:tc>
          <w:tcPr>
            <w:tcW w:w="4252" w:type="dxa"/>
            <w:vMerge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</w:p>
        </w:tc>
        <w:tc>
          <w:tcPr>
            <w:tcW w:w="2630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F50A95">
              <w:rPr>
                <w:rFonts w:eastAsia="Calibri"/>
                <w:b/>
              </w:rPr>
              <w:t>2019 год</w:t>
            </w:r>
          </w:p>
        </w:tc>
        <w:tc>
          <w:tcPr>
            <w:tcW w:w="2630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F50A95">
              <w:rPr>
                <w:rFonts w:eastAsia="Calibri"/>
                <w:b/>
              </w:rPr>
              <w:t>2020 год</w:t>
            </w:r>
          </w:p>
        </w:tc>
      </w:tr>
      <w:tr w:rsidR="00F50A95" w:rsidRPr="00F50A95" w:rsidTr="00A30B99">
        <w:trPr>
          <w:jc w:val="center"/>
        </w:trPr>
        <w:tc>
          <w:tcPr>
            <w:tcW w:w="675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F50A95">
              <w:rPr>
                <w:rFonts w:eastAsia="Calibri"/>
              </w:rPr>
              <w:t>1</w:t>
            </w:r>
          </w:p>
        </w:tc>
        <w:tc>
          <w:tcPr>
            <w:tcW w:w="2629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F50A95">
              <w:rPr>
                <w:rFonts w:eastAsia="Calibri"/>
              </w:rPr>
              <w:t>2</w:t>
            </w:r>
          </w:p>
        </w:tc>
        <w:tc>
          <w:tcPr>
            <w:tcW w:w="1368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F50A95">
              <w:rPr>
                <w:rFonts w:eastAsia="Calibri"/>
              </w:rPr>
              <w:t>3</w:t>
            </w:r>
          </w:p>
        </w:tc>
        <w:tc>
          <w:tcPr>
            <w:tcW w:w="4252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F50A95">
              <w:rPr>
                <w:rFonts w:eastAsia="Calibri"/>
              </w:rPr>
              <w:t>4</w:t>
            </w:r>
          </w:p>
        </w:tc>
        <w:tc>
          <w:tcPr>
            <w:tcW w:w="2630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F50A95">
              <w:rPr>
                <w:rFonts w:eastAsia="Calibri"/>
              </w:rPr>
              <w:t>5</w:t>
            </w:r>
          </w:p>
        </w:tc>
        <w:tc>
          <w:tcPr>
            <w:tcW w:w="2630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F50A95">
              <w:rPr>
                <w:rFonts w:eastAsia="Calibri"/>
              </w:rPr>
              <w:t>6</w:t>
            </w:r>
          </w:p>
        </w:tc>
      </w:tr>
      <w:tr w:rsidR="00F50A95" w:rsidRPr="00F50A95" w:rsidTr="00A30B99">
        <w:trPr>
          <w:jc w:val="center"/>
        </w:trPr>
        <w:tc>
          <w:tcPr>
            <w:tcW w:w="14184" w:type="dxa"/>
            <w:gridSpan w:val="6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F50A95">
              <w:rPr>
                <w:rFonts w:eastAsia="Calibri"/>
                <w:b/>
              </w:rPr>
              <w:t>Задача 1 муниципальной программы:</w:t>
            </w:r>
          </w:p>
        </w:tc>
      </w:tr>
      <w:tr w:rsidR="00F50A95" w:rsidRPr="00F50A95" w:rsidTr="00A30B99">
        <w:trPr>
          <w:jc w:val="center"/>
        </w:trPr>
        <w:tc>
          <w:tcPr>
            <w:tcW w:w="675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F50A95">
              <w:rPr>
                <w:rFonts w:eastAsia="Calibri"/>
              </w:rPr>
              <w:t>1.1</w:t>
            </w:r>
          </w:p>
        </w:tc>
        <w:tc>
          <w:tcPr>
            <w:tcW w:w="2629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F50A95">
              <w:rPr>
                <w:rFonts w:eastAsia="Calibri"/>
              </w:rPr>
              <w:t>Количество ежегодно заявленных социально-значимых проектов, на реализацию которых претендует население</w:t>
            </w:r>
          </w:p>
        </w:tc>
        <w:tc>
          <w:tcPr>
            <w:tcW w:w="1368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F50A95">
              <w:rPr>
                <w:rFonts w:eastAsia="Calibri"/>
              </w:rPr>
              <w:t>Ед.</w:t>
            </w:r>
          </w:p>
        </w:tc>
        <w:tc>
          <w:tcPr>
            <w:tcW w:w="4252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F50A95">
              <w:rPr>
                <w:rFonts w:eastAsia="Calibri"/>
              </w:rPr>
              <w:t>0</w:t>
            </w:r>
          </w:p>
        </w:tc>
        <w:tc>
          <w:tcPr>
            <w:tcW w:w="2630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F50A95">
              <w:rPr>
                <w:rFonts w:eastAsia="Calibri"/>
              </w:rPr>
              <w:t>0</w:t>
            </w:r>
          </w:p>
        </w:tc>
        <w:tc>
          <w:tcPr>
            <w:tcW w:w="2630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F50A95">
              <w:rPr>
                <w:rFonts w:eastAsia="Calibri"/>
              </w:rPr>
              <w:t>1</w:t>
            </w:r>
          </w:p>
        </w:tc>
      </w:tr>
    </w:tbl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F50A95">
        <w:rPr>
          <w:rFonts w:ascii="Times New Roman" w:eastAsia="Calibri" w:hAnsi="Times New Roman" w:cs="Times New Roman"/>
          <w:sz w:val="18"/>
          <w:szCs w:val="18"/>
        </w:rPr>
        <w:lastRenderedPageBreak/>
        <w:t>Приложение №2</w:t>
      </w: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F50A95">
        <w:rPr>
          <w:rFonts w:ascii="Times New Roman" w:eastAsia="Calibri" w:hAnsi="Times New Roman" w:cs="Times New Roman"/>
          <w:sz w:val="18"/>
          <w:szCs w:val="18"/>
        </w:rPr>
        <w:t xml:space="preserve">к муниципальной Программе </w:t>
      </w:r>
    </w:p>
    <w:p w:rsidR="00F50A95" w:rsidRDefault="00F50A95" w:rsidP="00F50A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F50A95">
        <w:rPr>
          <w:rFonts w:ascii="Times New Roman" w:eastAsia="Calibri" w:hAnsi="Times New Roman" w:cs="Times New Roman"/>
          <w:sz w:val="18"/>
          <w:szCs w:val="18"/>
        </w:rPr>
        <w:t>«Поддержка местных муниципальных инициатив</w:t>
      </w:r>
    </w:p>
    <w:p w:rsidR="00F50A95" w:rsidRDefault="00F50A95" w:rsidP="00F50A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F50A95">
        <w:rPr>
          <w:rFonts w:ascii="Times New Roman" w:eastAsia="Calibri" w:hAnsi="Times New Roman" w:cs="Times New Roman"/>
          <w:sz w:val="18"/>
          <w:szCs w:val="18"/>
        </w:rPr>
        <w:t xml:space="preserve"> и участия населения в осуществлении</w:t>
      </w:r>
    </w:p>
    <w:p w:rsidR="00F50A95" w:rsidRDefault="00F50A95" w:rsidP="00F50A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F50A95">
        <w:rPr>
          <w:rFonts w:ascii="Times New Roman" w:eastAsia="Calibri" w:hAnsi="Times New Roman" w:cs="Times New Roman"/>
          <w:sz w:val="18"/>
          <w:szCs w:val="18"/>
        </w:rPr>
        <w:t xml:space="preserve"> местного самоуправления на</w:t>
      </w:r>
    </w:p>
    <w:p w:rsidR="00F50A95" w:rsidRDefault="00F50A95" w:rsidP="00F50A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F50A95">
        <w:rPr>
          <w:rFonts w:ascii="Times New Roman" w:eastAsia="Calibri" w:hAnsi="Times New Roman" w:cs="Times New Roman"/>
          <w:sz w:val="18"/>
          <w:szCs w:val="18"/>
        </w:rPr>
        <w:t xml:space="preserve"> территории муниципального образования</w:t>
      </w:r>
    </w:p>
    <w:p w:rsidR="00F50A95" w:rsidRDefault="00F50A95" w:rsidP="00F50A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F50A95">
        <w:rPr>
          <w:rFonts w:ascii="Times New Roman" w:eastAsia="Calibri" w:hAnsi="Times New Roman" w:cs="Times New Roman"/>
          <w:sz w:val="18"/>
          <w:szCs w:val="18"/>
        </w:rPr>
        <w:t xml:space="preserve"> – Новомичуринское городское поселение</w:t>
      </w: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F50A95">
        <w:rPr>
          <w:rFonts w:ascii="Times New Roman" w:eastAsia="Calibri" w:hAnsi="Times New Roman" w:cs="Times New Roman"/>
          <w:sz w:val="18"/>
          <w:szCs w:val="18"/>
        </w:rPr>
        <w:t xml:space="preserve"> Пронского муниципального района Рязанской области»</w:t>
      </w: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F50A95">
        <w:rPr>
          <w:rFonts w:ascii="Times New Roman" w:eastAsia="Calibri" w:hAnsi="Times New Roman" w:cs="Times New Roman"/>
          <w:sz w:val="18"/>
          <w:szCs w:val="18"/>
        </w:rPr>
        <w:t>Перечень основных мероприятий муниципальной программы</w:t>
      </w: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5"/>
        <w:gridCol w:w="2397"/>
        <w:gridCol w:w="4339"/>
        <w:gridCol w:w="1473"/>
        <w:gridCol w:w="2268"/>
        <w:gridCol w:w="2126"/>
        <w:gridCol w:w="2343"/>
      </w:tblGrid>
      <w:tr w:rsidR="00F50A95" w:rsidRPr="00F50A95" w:rsidTr="00A30B99">
        <w:trPr>
          <w:trHeight w:val="371"/>
          <w:jc w:val="center"/>
        </w:trPr>
        <w:tc>
          <w:tcPr>
            <w:tcW w:w="655" w:type="dxa"/>
            <w:vAlign w:val="center"/>
            <w:hideMark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№ </w:t>
            </w:r>
          </w:p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F50A9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397" w:type="dxa"/>
            <w:vAlign w:val="center"/>
            <w:hideMark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Наименование основного мероприятия</w:t>
            </w:r>
          </w:p>
        </w:tc>
        <w:tc>
          <w:tcPr>
            <w:tcW w:w="4339" w:type="dxa"/>
            <w:vAlign w:val="center"/>
            <w:hideMark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Соисполнитель, участник</w:t>
            </w:r>
          </w:p>
        </w:tc>
        <w:tc>
          <w:tcPr>
            <w:tcW w:w="1473" w:type="dxa"/>
            <w:vAlign w:val="center"/>
            <w:hideMark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Срок начала и окончания реализации</w:t>
            </w:r>
          </w:p>
        </w:tc>
        <w:tc>
          <w:tcPr>
            <w:tcW w:w="2268" w:type="dxa"/>
            <w:vAlign w:val="center"/>
            <w:hideMark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Ожидаемый непосредственный результат </w:t>
            </w:r>
          </w:p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(краткое описание)</w:t>
            </w:r>
          </w:p>
        </w:tc>
        <w:tc>
          <w:tcPr>
            <w:tcW w:w="2126" w:type="dxa"/>
            <w:vAlign w:val="center"/>
            <w:hideMark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Последствия не реализации основного мероприятия</w:t>
            </w:r>
          </w:p>
        </w:tc>
        <w:tc>
          <w:tcPr>
            <w:tcW w:w="2343" w:type="dxa"/>
            <w:vAlign w:val="center"/>
            <w:hideMark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Связь с целевыми показателями (индикаторами) муниципальной программы</w:t>
            </w:r>
          </w:p>
        </w:tc>
      </w:tr>
      <w:tr w:rsidR="00F50A95" w:rsidRPr="00F50A95" w:rsidTr="00A30B99">
        <w:trPr>
          <w:trHeight w:val="28"/>
          <w:jc w:val="center"/>
        </w:trPr>
        <w:tc>
          <w:tcPr>
            <w:tcW w:w="655" w:type="dxa"/>
            <w:hideMark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397" w:type="dxa"/>
            <w:hideMark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339" w:type="dxa"/>
            <w:hideMark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73" w:type="dxa"/>
            <w:hideMark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hideMark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126" w:type="dxa"/>
            <w:hideMark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43" w:type="dxa"/>
            <w:hideMark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F50A95" w:rsidRPr="00F50A95" w:rsidTr="00A30B99">
        <w:trPr>
          <w:trHeight w:val="496"/>
          <w:jc w:val="center"/>
        </w:trPr>
        <w:tc>
          <w:tcPr>
            <w:tcW w:w="15601" w:type="dxa"/>
            <w:gridSpan w:val="7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Муниципальная программа «Поддержка местных муниципальных инициатив и участия населения в осуществлении местного самоуправления на территории муниципального образования – Новомичуринское городское поселение Пронского муниципального района Рязанской области»</w:t>
            </w:r>
          </w:p>
        </w:tc>
      </w:tr>
      <w:tr w:rsidR="00F50A95" w:rsidRPr="00F50A95" w:rsidTr="00A30B99">
        <w:trPr>
          <w:trHeight w:val="154"/>
          <w:jc w:val="center"/>
        </w:trPr>
        <w:tc>
          <w:tcPr>
            <w:tcW w:w="15601" w:type="dxa"/>
            <w:gridSpan w:val="7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sz w:val="18"/>
                <w:szCs w:val="18"/>
              </w:rPr>
              <w:t>Цель. Повышение активности участия населения в осуществлении местного самоуправления и развития территории муниципального образования – Новомичуринское городское поселение Пронского муниципального района Рязанской области</w:t>
            </w:r>
          </w:p>
        </w:tc>
      </w:tr>
      <w:tr w:rsidR="00F50A95" w:rsidRPr="00F50A95" w:rsidTr="00A30B99">
        <w:trPr>
          <w:trHeight w:val="20"/>
          <w:jc w:val="center"/>
        </w:trPr>
        <w:tc>
          <w:tcPr>
            <w:tcW w:w="655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46" w:type="dxa"/>
            <w:gridSpan w:val="6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sz w:val="18"/>
                <w:szCs w:val="18"/>
              </w:rPr>
              <w:t>Задача 1. Повышение уровня комплексного обустройства части территории муниципального образования – Новомичуринское городское поселение Пронского муниципального района Рязанской области</w:t>
            </w:r>
          </w:p>
        </w:tc>
      </w:tr>
      <w:tr w:rsidR="00F50A95" w:rsidRPr="00F50A95" w:rsidTr="00A30B99">
        <w:trPr>
          <w:trHeight w:val="2332"/>
          <w:jc w:val="center"/>
        </w:trPr>
        <w:tc>
          <w:tcPr>
            <w:tcW w:w="655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2397" w:type="dxa"/>
            <w:hideMark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</w:t>
            </w:r>
          </w:p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1.1. </w:t>
            </w:r>
          </w:p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Установка памятника в честь знаменитого русского биолога, селекционера и земляка Ивана Владимировича Мичурина </w:t>
            </w:r>
          </w:p>
        </w:tc>
        <w:tc>
          <w:tcPr>
            <w:tcW w:w="4339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sz w:val="18"/>
                <w:szCs w:val="18"/>
              </w:rPr>
              <w:t>Администрация муниципального образования – Новомичуринское городское поселение Пронского муниципального района Рязанской области.</w:t>
            </w:r>
          </w:p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sz w:val="18"/>
                <w:szCs w:val="18"/>
              </w:rPr>
              <w:t>Юридический и физические лица, определяемые в соответствии с Федеральным законом от 05.04.2013 г. №44-ФЗ «О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1473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2268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sz w:val="18"/>
                <w:szCs w:val="18"/>
              </w:rPr>
              <w:t>Повышение количества ежегодно заявленных социально-значимых проектов</w:t>
            </w:r>
          </w:p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sz w:val="18"/>
                <w:szCs w:val="18"/>
              </w:rPr>
              <w:t>Последствия отказа от мероприятий приведет к снижению уровня доверия населения к местному самоуправлению</w:t>
            </w:r>
          </w:p>
        </w:tc>
        <w:tc>
          <w:tcPr>
            <w:tcW w:w="2343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Увековечивание памяти знаменитого русского биолога, селекционера и земляка </w:t>
            </w:r>
          </w:p>
        </w:tc>
      </w:tr>
      <w:tr w:rsidR="00F50A95" w:rsidRPr="00F50A95" w:rsidTr="00A30B99">
        <w:trPr>
          <w:jc w:val="center"/>
        </w:trPr>
        <w:tc>
          <w:tcPr>
            <w:tcW w:w="655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2397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</w:t>
            </w:r>
          </w:p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1.2. </w:t>
            </w:r>
          </w:p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sz w:val="18"/>
                <w:szCs w:val="18"/>
              </w:rPr>
              <w:t>Проведения собраний граждан по вопросу выбора проекта местных инициатив</w:t>
            </w:r>
          </w:p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39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sz w:val="18"/>
                <w:szCs w:val="18"/>
              </w:rPr>
              <w:t>Администрация муниципального образования – Новомичуринское городское поселение Пронского муниципального района Рязанской области.</w:t>
            </w:r>
          </w:p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Юридические лица и жители муниципального образования – Новомичуринского городского поселения Пронского муниципального района Рязанской области.</w:t>
            </w:r>
          </w:p>
        </w:tc>
        <w:tc>
          <w:tcPr>
            <w:tcW w:w="1473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sz w:val="18"/>
                <w:szCs w:val="18"/>
              </w:rPr>
              <w:t>2019 – 2020 года</w:t>
            </w:r>
          </w:p>
        </w:tc>
        <w:tc>
          <w:tcPr>
            <w:tcW w:w="2268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sz w:val="18"/>
                <w:szCs w:val="18"/>
              </w:rPr>
              <w:t>Увеличение вовлечения количества населения, занятого в реализации социально значимых проектов в рамках муниципальных инициатив</w:t>
            </w:r>
          </w:p>
        </w:tc>
        <w:tc>
          <w:tcPr>
            <w:tcW w:w="2126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sz w:val="18"/>
                <w:szCs w:val="18"/>
              </w:rPr>
              <w:t>Последствия отказа от мероприятий приведет к снижению уровня доверия населения к местному самоуправлению</w:t>
            </w:r>
          </w:p>
        </w:tc>
        <w:tc>
          <w:tcPr>
            <w:tcW w:w="2343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A95">
              <w:rPr>
                <w:rFonts w:ascii="Times New Roman" w:eastAsia="Calibri" w:hAnsi="Times New Roman" w:cs="Times New Roman"/>
                <w:sz w:val="18"/>
                <w:szCs w:val="18"/>
              </w:rPr>
              <w:t>Вовлечение населения в осуществление местного самоуправления и совершенствование навыков органов местного самоуправления по подготовке и внедрению проектов местного значения с участием населения</w:t>
            </w:r>
          </w:p>
        </w:tc>
      </w:tr>
    </w:tbl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50A95" w:rsidRPr="00F50A95" w:rsidRDefault="00F50A95" w:rsidP="00F50A95">
      <w:pPr>
        <w:spacing w:after="0" w:line="240" w:lineRule="auto"/>
        <w:ind w:left="5954"/>
        <w:jc w:val="right"/>
        <w:rPr>
          <w:rFonts w:ascii="Times New Roman" w:eastAsiaTheme="minorEastAsia" w:hAnsi="Times New Roman" w:cs="Times New Roman"/>
          <w:sz w:val="18"/>
          <w:lang w:eastAsia="ru-RU"/>
        </w:rPr>
      </w:pPr>
      <w:r w:rsidRPr="00F50A95">
        <w:rPr>
          <w:rFonts w:ascii="Times New Roman" w:eastAsiaTheme="minorEastAsia" w:hAnsi="Times New Roman" w:cs="Times New Roman"/>
          <w:sz w:val="18"/>
          <w:lang w:eastAsia="ru-RU"/>
        </w:rPr>
        <w:t>Приложение №3</w:t>
      </w:r>
    </w:p>
    <w:p w:rsidR="00F50A95" w:rsidRPr="00F50A95" w:rsidRDefault="00F50A95" w:rsidP="00F50A95">
      <w:pPr>
        <w:spacing w:after="0" w:line="240" w:lineRule="auto"/>
        <w:ind w:left="5954"/>
        <w:jc w:val="right"/>
        <w:rPr>
          <w:rFonts w:ascii="Times New Roman" w:eastAsiaTheme="minorEastAsia" w:hAnsi="Times New Roman" w:cs="Times New Roman"/>
          <w:sz w:val="18"/>
          <w:lang w:eastAsia="ru-RU"/>
        </w:rPr>
      </w:pPr>
      <w:r w:rsidRPr="00F50A95">
        <w:rPr>
          <w:rFonts w:ascii="Times New Roman" w:eastAsiaTheme="minorEastAsia" w:hAnsi="Times New Roman" w:cs="Times New Roman"/>
          <w:sz w:val="18"/>
          <w:lang w:eastAsia="ru-RU"/>
        </w:rPr>
        <w:t xml:space="preserve">к муниципальной Программе </w:t>
      </w:r>
    </w:p>
    <w:p w:rsidR="00F50A95" w:rsidRDefault="00F50A95" w:rsidP="00F50A95">
      <w:pPr>
        <w:spacing w:after="0" w:line="240" w:lineRule="auto"/>
        <w:ind w:left="5954"/>
        <w:jc w:val="right"/>
        <w:rPr>
          <w:rFonts w:ascii="Times New Roman" w:eastAsiaTheme="minorEastAsia" w:hAnsi="Times New Roman" w:cs="Times New Roman"/>
          <w:sz w:val="18"/>
          <w:lang w:eastAsia="ru-RU"/>
        </w:rPr>
      </w:pPr>
      <w:r w:rsidRPr="00F50A95">
        <w:rPr>
          <w:rFonts w:ascii="Times New Roman" w:eastAsiaTheme="minorEastAsia" w:hAnsi="Times New Roman" w:cs="Times New Roman"/>
          <w:sz w:val="18"/>
          <w:lang w:eastAsia="ru-RU"/>
        </w:rPr>
        <w:t xml:space="preserve">«Поддержка местных муниципальных инициатив </w:t>
      </w:r>
      <w:r>
        <w:rPr>
          <w:rFonts w:ascii="Times New Roman" w:eastAsiaTheme="minorEastAsia" w:hAnsi="Times New Roman" w:cs="Times New Roman"/>
          <w:sz w:val="18"/>
          <w:lang w:eastAsia="ru-RU"/>
        </w:rPr>
        <w:t xml:space="preserve"> </w:t>
      </w:r>
    </w:p>
    <w:p w:rsidR="00F50A95" w:rsidRDefault="00F50A95" w:rsidP="00F50A95">
      <w:pPr>
        <w:spacing w:after="0" w:line="240" w:lineRule="auto"/>
        <w:ind w:left="5954"/>
        <w:jc w:val="right"/>
        <w:rPr>
          <w:rFonts w:ascii="Times New Roman" w:eastAsiaTheme="minorEastAsia" w:hAnsi="Times New Roman" w:cs="Times New Roman"/>
          <w:sz w:val="18"/>
          <w:lang w:eastAsia="ru-RU"/>
        </w:rPr>
      </w:pPr>
      <w:r w:rsidRPr="00F50A95">
        <w:rPr>
          <w:rFonts w:ascii="Times New Roman" w:eastAsiaTheme="minorEastAsia" w:hAnsi="Times New Roman" w:cs="Times New Roman"/>
          <w:sz w:val="18"/>
          <w:lang w:eastAsia="ru-RU"/>
        </w:rPr>
        <w:t>и участия населения в осуществлении</w:t>
      </w:r>
    </w:p>
    <w:p w:rsidR="00F50A95" w:rsidRDefault="00F50A95" w:rsidP="00F50A95">
      <w:pPr>
        <w:spacing w:after="0" w:line="240" w:lineRule="auto"/>
        <w:ind w:left="5954"/>
        <w:jc w:val="right"/>
        <w:rPr>
          <w:rFonts w:ascii="Times New Roman" w:eastAsiaTheme="minorEastAsia" w:hAnsi="Times New Roman" w:cs="Times New Roman"/>
          <w:sz w:val="18"/>
          <w:lang w:eastAsia="ru-RU"/>
        </w:rPr>
      </w:pPr>
      <w:r w:rsidRPr="00F50A95">
        <w:rPr>
          <w:rFonts w:ascii="Times New Roman" w:eastAsiaTheme="minorEastAsia" w:hAnsi="Times New Roman" w:cs="Times New Roman"/>
          <w:sz w:val="18"/>
          <w:lang w:eastAsia="ru-RU"/>
        </w:rPr>
        <w:t xml:space="preserve"> местного самоуправления на </w:t>
      </w:r>
    </w:p>
    <w:p w:rsidR="00F50A95" w:rsidRDefault="00F50A95" w:rsidP="00F50A95">
      <w:pPr>
        <w:spacing w:after="0" w:line="240" w:lineRule="auto"/>
        <w:ind w:left="5954"/>
        <w:jc w:val="right"/>
        <w:rPr>
          <w:rFonts w:ascii="Times New Roman" w:eastAsiaTheme="minorEastAsia" w:hAnsi="Times New Roman" w:cs="Times New Roman"/>
          <w:sz w:val="18"/>
          <w:lang w:eastAsia="ru-RU"/>
        </w:rPr>
      </w:pPr>
      <w:r w:rsidRPr="00F50A95">
        <w:rPr>
          <w:rFonts w:ascii="Times New Roman" w:eastAsiaTheme="minorEastAsia" w:hAnsi="Times New Roman" w:cs="Times New Roman"/>
          <w:sz w:val="18"/>
          <w:lang w:eastAsia="ru-RU"/>
        </w:rPr>
        <w:t xml:space="preserve">территории муниципального образования </w:t>
      </w:r>
    </w:p>
    <w:p w:rsidR="00F50A95" w:rsidRDefault="00F50A95" w:rsidP="00F50A95">
      <w:pPr>
        <w:spacing w:after="0" w:line="240" w:lineRule="auto"/>
        <w:ind w:left="5954"/>
        <w:jc w:val="right"/>
        <w:rPr>
          <w:rFonts w:ascii="Times New Roman" w:eastAsiaTheme="minorEastAsia" w:hAnsi="Times New Roman" w:cs="Times New Roman"/>
          <w:sz w:val="18"/>
          <w:lang w:eastAsia="ru-RU"/>
        </w:rPr>
      </w:pPr>
      <w:r w:rsidRPr="00F50A95">
        <w:rPr>
          <w:rFonts w:ascii="Times New Roman" w:eastAsiaTheme="minorEastAsia" w:hAnsi="Times New Roman" w:cs="Times New Roman"/>
          <w:sz w:val="18"/>
          <w:lang w:eastAsia="ru-RU"/>
        </w:rPr>
        <w:t>– Новомичуринское городское поселение</w:t>
      </w:r>
    </w:p>
    <w:p w:rsidR="00F50A95" w:rsidRDefault="00F50A95" w:rsidP="00F50A95">
      <w:pPr>
        <w:spacing w:after="0" w:line="240" w:lineRule="auto"/>
        <w:ind w:left="5954"/>
        <w:jc w:val="right"/>
        <w:rPr>
          <w:rFonts w:ascii="Times New Roman" w:eastAsiaTheme="minorEastAsia" w:hAnsi="Times New Roman" w:cs="Times New Roman"/>
          <w:sz w:val="18"/>
          <w:lang w:eastAsia="ru-RU"/>
        </w:rPr>
      </w:pPr>
      <w:r w:rsidRPr="00F50A95">
        <w:rPr>
          <w:rFonts w:ascii="Times New Roman" w:eastAsiaTheme="minorEastAsia" w:hAnsi="Times New Roman" w:cs="Times New Roman"/>
          <w:sz w:val="18"/>
          <w:lang w:eastAsia="ru-RU"/>
        </w:rPr>
        <w:t xml:space="preserve"> Пронского муниципального района</w:t>
      </w:r>
    </w:p>
    <w:p w:rsidR="00F50A95" w:rsidRPr="00F50A95" w:rsidRDefault="00F50A95" w:rsidP="00F50A95">
      <w:pPr>
        <w:spacing w:after="0" w:line="240" w:lineRule="auto"/>
        <w:ind w:left="5954"/>
        <w:jc w:val="right"/>
        <w:rPr>
          <w:rFonts w:ascii="Times New Roman" w:eastAsiaTheme="minorEastAsia" w:hAnsi="Times New Roman" w:cs="Times New Roman"/>
          <w:sz w:val="18"/>
          <w:lang w:eastAsia="ru-RU"/>
        </w:rPr>
      </w:pPr>
      <w:r w:rsidRPr="00F50A95">
        <w:rPr>
          <w:rFonts w:ascii="Times New Roman" w:eastAsiaTheme="minorEastAsia" w:hAnsi="Times New Roman" w:cs="Times New Roman"/>
          <w:sz w:val="18"/>
          <w:lang w:eastAsia="ru-RU"/>
        </w:rPr>
        <w:t>Рязанской области»</w:t>
      </w:r>
    </w:p>
    <w:p w:rsidR="00F50A95" w:rsidRPr="00F50A95" w:rsidRDefault="00F50A95" w:rsidP="00F50A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50A95" w:rsidRPr="00F50A95" w:rsidRDefault="00F50A95" w:rsidP="00F50A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50A95" w:rsidRPr="00F50A95" w:rsidRDefault="00F50A95" w:rsidP="00F50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F50A95">
        <w:rPr>
          <w:rFonts w:ascii="Times New Roman" w:eastAsiaTheme="minorEastAsia" w:hAnsi="Times New Roman" w:cs="Times New Roman"/>
          <w:sz w:val="24"/>
          <w:szCs w:val="28"/>
          <w:lang w:eastAsia="ru-RU"/>
        </w:rPr>
        <w:t>Сведения</w:t>
      </w:r>
    </w:p>
    <w:p w:rsidR="00F50A95" w:rsidRPr="00F50A95" w:rsidRDefault="00F50A95" w:rsidP="00F50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F50A95">
        <w:rPr>
          <w:rFonts w:ascii="Times New Roman" w:eastAsiaTheme="minorEastAsia" w:hAnsi="Times New Roman" w:cs="Times New Roman"/>
          <w:sz w:val="24"/>
          <w:szCs w:val="28"/>
          <w:lang w:eastAsia="ru-RU"/>
        </w:rPr>
        <w:t>об основных мерах правового регулирования в сфере реализации</w:t>
      </w:r>
    </w:p>
    <w:p w:rsidR="00F50A95" w:rsidRPr="00F50A95" w:rsidRDefault="00F50A95" w:rsidP="00F50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F50A95">
        <w:rPr>
          <w:rFonts w:ascii="Times New Roman" w:eastAsiaTheme="minorEastAsia" w:hAnsi="Times New Roman" w:cs="Times New Roman"/>
          <w:sz w:val="24"/>
          <w:szCs w:val="28"/>
          <w:lang w:eastAsia="ru-RU"/>
        </w:rPr>
        <w:t>муниципальной программы</w:t>
      </w:r>
    </w:p>
    <w:p w:rsidR="00F50A95" w:rsidRPr="00F50A95" w:rsidRDefault="00F50A95" w:rsidP="00F50A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3"/>
        <w:gridCol w:w="2268"/>
        <w:gridCol w:w="3445"/>
        <w:gridCol w:w="2977"/>
        <w:gridCol w:w="5953"/>
      </w:tblGrid>
      <w:tr w:rsidR="00F50A95" w:rsidRPr="00F50A95" w:rsidTr="00C560CF">
        <w:trPr>
          <w:jc w:val="center"/>
        </w:trPr>
        <w:tc>
          <w:tcPr>
            <w:tcW w:w="803" w:type="dxa"/>
            <w:vAlign w:val="center"/>
            <w:hideMark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0A9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F50A9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268" w:type="dxa"/>
            <w:vAlign w:val="center"/>
            <w:hideMark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0A9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Вид нормативного правового акта</w:t>
            </w:r>
          </w:p>
        </w:tc>
        <w:tc>
          <w:tcPr>
            <w:tcW w:w="3445" w:type="dxa"/>
            <w:vAlign w:val="center"/>
            <w:hideMark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0A9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Основные положения нормативного правового акта</w:t>
            </w:r>
          </w:p>
        </w:tc>
        <w:tc>
          <w:tcPr>
            <w:tcW w:w="2977" w:type="dxa"/>
            <w:vAlign w:val="center"/>
            <w:hideMark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0A9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Ответственный исполнитель и соисполнители</w:t>
            </w:r>
          </w:p>
        </w:tc>
        <w:tc>
          <w:tcPr>
            <w:tcW w:w="5953" w:type="dxa"/>
            <w:vAlign w:val="center"/>
            <w:hideMark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0A9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Ожидаемые сроки принятия</w:t>
            </w:r>
          </w:p>
        </w:tc>
      </w:tr>
      <w:tr w:rsidR="00F50A95" w:rsidRPr="00F50A95" w:rsidTr="00C560CF">
        <w:trPr>
          <w:trHeight w:val="30"/>
          <w:jc w:val="center"/>
        </w:trPr>
        <w:tc>
          <w:tcPr>
            <w:tcW w:w="803" w:type="dxa"/>
            <w:vAlign w:val="center"/>
            <w:hideMark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0A9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0A9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445" w:type="dxa"/>
            <w:vAlign w:val="center"/>
            <w:hideMark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0A9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  <w:hideMark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0A9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953" w:type="dxa"/>
            <w:vAlign w:val="center"/>
            <w:hideMark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50A9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50A95" w:rsidRPr="00F50A95" w:rsidTr="00C560CF">
        <w:trPr>
          <w:jc w:val="center"/>
        </w:trPr>
        <w:tc>
          <w:tcPr>
            <w:tcW w:w="803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0A95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0A95">
              <w:rPr>
                <w:rFonts w:ascii="Times New Roman" w:eastAsiaTheme="minorEastAsia" w:hAnsi="Times New Roman" w:cs="Times New Roman"/>
                <w:sz w:val="20"/>
                <w:szCs w:val="20"/>
              </w:rPr>
              <w:t>Постановление муниципального образования – Новомичуринское городское поселение</w:t>
            </w:r>
          </w:p>
        </w:tc>
        <w:tc>
          <w:tcPr>
            <w:tcW w:w="3445" w:type="dxa"/>
          </w:tcPr>
          <w:p w:rsidR="00F50A95" w:rsidRPr="00F50A95" w:rsidRDefault="00F50A95" w:rsidP="00F50A9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0A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Конституция Российской Федерации</w:t>
            </w:r>
          </w:p>
          <w:p w:rsidR="00F50A95" w:rsidRPr="00F50A95" w:rsidRDefault="00F50A95" w:rsidP="00F50A9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50A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Бюджетный кодекс Российской Федерации</w:t>
            </w:r>
          </w:p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0A9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Администрация муниципального образования – Новомичуринского городского поселения </w:t>
            </w:r>
          </w:p>
        </w:tc>
        <w:tc>
          <w:tcPr>
            <w:tcW w:w="5953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50A95">
              <w:rPr>
                <w:rFonts w:ascii="Times New Roman" w:eastAsiaTheme="minorEastAsia" w:hAnsi="Times New Roman" w:cs="Times New Roman"/>
                <w:sz w:val="20"/>
                <w:szCs w:val="20"/>
              </w:rPr>
              <w:t>Ежегодно не позднее одного месяца со дня официального опубликования решения Совета депутатов Новомичуринского городского поселения о бюджете</w:t>
            </w:r>
          </w:p>
        </w:tc>
      </w:tr>
    </w:tbl>
    <w:p w:rsidR="00F50A95" w:rsidRPr="00F50A95" w:rsidRDefault="00F50A95" w:rsidP="00F50A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50A95" w:rsidRPr="00F50A95" w:rsidRDefault="00F50A95" w:rsidP="00F50A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50A95" w:rsidRPr="00F50A95" w:rsidRDefault="00F50A95" w:rsidP="00F50A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50A95" w:rsidRPr="00F50A95" w:rsidRDefault="00F50A95" w:rsidP="00F50A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50A95" w:rsidRPr="00F50A95" w:rsidRDefault="00F50A95" w:rsidP="00F50A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50A95" w:rsidRPr="00F50A95" w:rsidRDefault="00F50A95" w:rsidP="00F50A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50A95" w:rsidRPr="00F50A95" w:rsidRDefault="00F50A95" w:rsidP="00F50A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50A95" w:rsidRPr="00F50A95" w:rsidRDefault="00F50A95" w:rsidP="00F50A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50A95" w:rsidRPr="00F50A95" w:rsidRDefault="00F50A95" w:rsidP="00F50A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50A95" w:rsidRPr="00F50A95" w:rsidRDefault="00F50A95" w:rsidP="00F50A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50A95" w:rsidRDefault="00F50A95" w:rsidP="00F50A95">
      <w:pPr>
        <w:spacing w:after="0" w:line="240" w:lineRule="auto"/>
        <w:ind w:left="5245"/>
        <w:jc w:val="right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F50A95" w:rsidRDefault="00F50A95" w:rsidP="00F50A95">
      <w:pPr>
        <w:spacing w:after="0" w:line="240" w:lineRule="auto"/>
        <w:ind w:left="5245"/>
        <w:jc w:val="right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F50A95" w:rsidRDefault="00F50A95" w:rsidP="00F50A95">
      <w:pPr>
        <w:spacing w:after="0" w:line="240" w:lineRule="auto"/>
        <w:ind w:left="5245"/>
        <w:jc w:val="right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F50A95" w:rsidRDefault="00F50A95" w:rsidP="00F50A95">
      <w:pPr>
        <w:spacing w:after="0" w:line="240" w:lineRule="auto"/>
        <w:ind w:left="5245"/>
        <w:jc w:val="right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F50A95" w:rsidRPr="00F50A95" w:rsidRDefault="00F50A95" w:rsidP="00F50A95">
      <w:pPr>
        <w:spacing w:after="0" w:line="240" w:lineRule="auto"/>
        <w:ind w:left="5245"/>
        <w:jc w:val="right"/>
        <w:rPr>
          <w:rFonts w:ascii="Times New Roman" w:eastAsiaTheme="minorEastAsia" w:hAnsi="Times New Roman" w:cs="Times New Roman"/>
          <w:sz w:val="20"/>
          <w:lang w:eastAsia="ru-RU"/>
        </w:rPr>
      </w:pPr>
      <w:r w:rsidRPr="00F50A95">
        <w:rPr>
          <w:rFonts w:ascii="Times New Roman" w:eastAsiaTheme="minorEastAsia" w:hAnsi="Times New Roman" w:cs="Times New Roman"/>
          <w:sz w:val="20"/>
          <w:lang w:eastAsia="ru-RU"/>
        </w:rPr>
        <w:lastRenderedPageBreak/>
        <w:t>Приложение №4</w:t>
      </w:r>
    </w:p>
    <w:p w:rsidR="00F50A95" w:rsidRPr="00F50A95" w:rsidRDefault="00F50A95" w:rsidP="00F50A95">
      <w:pPr>
        <w:spacing w:after="0" w:line="240" w:lineRule="auto"/>
        <w:ind w:left="5245"/>
        <w:jc w:val="right"/>
        <w:rPr>
          <w:rFonts w:ascii="Times New Roman" w:eastAsiaTheme="minorEastAsia" w:hAnsi="Times New Roman" w:cs="Times New Roman"/>
          <w:sz w:val="20"/>
          <w:lang w:eastAsia="ru-RU"/>
        </w:rPr>
      </w:pPr>
      <w:r w:rsidRPr="00F50A95">
        <w:rPr>
          <w:rFonts w:ascii="Times New Roman" w:eastAsiaTheme="minorEastAsia" w:hAnsi="Times New Roman" w:cs="Times New Roman"/>
          <w:sz w:val="20"/>
          <w:lang w:eastAsia="ru-RU"/>
        </w:rPr>
        <w:t xml:space="preserve">к муниципальной Программе </w:t>
      </w:r>
    </w:p>
    <w:p w:rsidR="00F50A95" w:rsidRDefault="00F50A95" w:rsidP="00F50A95">
      <w:pPr>
        <w:spacing w:after="0" w:line="240" w:lineRule="auto"/>
        <w:ind w:left="5245"/>
        <w:jc w:val="right"/>
        <w:rPr>
          <w:rFonts w:ascii="Times New Roman" w:eastAsiaTheme="minorEastAsia" w:hAnsi="Times New Roman" w:cs="Times New Roman"/>
          <w:sz w:val="20"/>
          <w:lang w:eastAsia="ru-RU"/>
        </w:rPr>
      </w:pPr>
      <w:r w:rsidRPr="00F50A95">
        <w:rPr>
          <w:rFonts w:ascii="Times New Roman" w:eastAsiaTheme="minorEastAsia" w:hAnsi="Times New Roman" w:cs="Times New Roman"/>
          <w:sz w:val="20"/>
          <w:lang w:eastAsia="ru-RU"/>
        </w:rPr>
        <w:t xml:space="preserve">«Поддержка местных </w:t>
      </w:r>
      <w:r>
        <w:rPr>
          <w:rFonts w:ascii="Times New Roman" w:eastAsiaTheme="minorEastAsia" w:hAnsi="Times New Roman" w:cs="Times New Roman"/>
          <w:sz w:val="20"/>
          <w:lang w:eastAsia="ru-RU"/>
        </w:rPr>
        <w:t xml:space="preserve"> </w:t>
      </w:r>
    </w:p>
    <w:p w:rsidR="00F50A95" w:rsidRDefault="00F50A95" w:rsidP="00F50A95">
      <w:pPr>
        <w:spacing w:after="0" w:line="240" w:lineRule="auto"/>
        <w:ind w:left="5245"/>
        <w:jc w:val="right"/>
        <w:rPr>
          <w:rFonts w:ascii="Times New Roman" w:eastAsiaTheme="minorEastAsia" w:hAnsi="Times New Roman" w:cs="Times New Roman"/>
          <w:sz w:val="20"/>
          <w:lang w:eastAsia="ru-RU"/>
        </w:rPr>
      </w:pPr>
      <w:r w:rsidRPr="00F50A95">
        <w:rPr>
          <w:rFonts w:ascii="Times New Roman" w:eastAsiaTheme="minorEastAsia" w:hAnsi="Times New Roman" w:cs="Times New Roman"/>
          <w:sz w:val="20"/>
          <w:lang w:eastAsia="ru-RU"/>
        </w:rPr>
        <w:t>муниципальных инициатив и</w:t>
      </w:r>
    </w:p>
    <w:p w:rsidR="00F50A95" w:rsidRDefault="00F50A95" w:rsidP="00F50A95">
      <w:pPr>
        <w:spacing w:after="0" w:line="240" w:lineRule="auto"/>
        <w:ind w:left="5245"/>
        <w:jc w:val="right"/>
        <w:rPr>
          <w:rFonts w:ascii="Times New Roman" w:eastAsiaTheme="minorEastAsia" w:hAnsi="Times New Roman" w:cs="Times New Roman"/>
          <w:sz w:val="20"/>
          <w:lang w:eastAsia="ru-RU"/>
        </w:rPr>
      </w:pPr>
      <w:r w:rsidRPr="00F50A95">
        <w:rPr>
          <w:rFonts w:ascii="Times New Roman" w:eastAsiaTheme="minorEastAsia" w:hAnsi="Times New Roman" w:cs="Times New Roman"/>
          <w:sz w:val="20"/>
          <w:lang w:eastAsia="ru-RU"/>
        </w:rPr>
        <w:t xml:space="preserve"> участия населения в осуществлении</w:t>
      </w:r>
    </w:p>
    <w:p w:rsidR="00F50A95" w:rsidRDefault="00F50A95" w:rsidP="00F50A95">
      <w:pPr>
        <w:spacing w:after="0" w:line="240" w:lineRule="auto"/>
        <w:ind w:left="5245"/>
        <w:jc w:val="right"/>
        <w:rPr>
          <w:rFonts w:ascii="Times New Roman" w:eastAsiaTheme="minorEastAsia" w:hAnsi="Times New Roman" w:cs="Times New Roman"/>
          <w:sz w:val="20"/>
          <w:lang w:eastAsia="ru-RU"/>
        </w:rPr>
      </w:pPr>
      <w:r w:rsidRPr="00F50A95">
        <w:rPr>
          <w:rFonts w:ascii="Times New Roman" w:eastAsiaTheme="minorEastAsia" w:hAnsi="Times New Roman" w:cs="Times New Roman"/>
          <w:sz w:val="20"/>
          <w:lang w:eastAsia="ru-RU"/>
        </w:rPr>
        <w:t xml:space="preserve"> местного самоуправления на </w:t>
      </w:r>
    </w:p>
    <w:p w:rsidR="00F50A95" w:rsidRDefault="00F50A95" w:rsidP="00F50A95">
      <w:pPr>
        <w:spacing w:after="0" w:line="240" w:lineRule="auto"/>
        <w:ind w:left="5245"/>
        <w:jc w:val="right"/>
        <w:rPr>
          <w:rFonts w:ascii="Times New Roman" w:eastAsiaTheme="minorEastAsia" w:hAnsi="Times New Roman" w:cs="Times New Roman"/>
          <w:sz w:val="20"/>
          <w:lang w:eastAsia="ru-RU"/>
        </w:rPr>
      </w:pPr>
      <w:r w:rsidRPr="00F50A95">
        <w:rPr>
          <w:rFonts w:ascii="Times New Roman" w:eastAsiaTheme="minorEastAsia" w:hAnsi="Times New Roman" w:cs="Times New Roman"/>
          <w:sz w:val="20"/>
          <w:lang w:eastAsia="ru-RU"/>
        </w:rPr>
        <w:t>территории муниципального образования</w:t>
      </w:r>
    </w:p>
    <w:p w:rsidR="00F50A95" w:rsidRDefault="00F50A95" w:rsidP="00F50A95">
      <w:pPr>
        <w:spacing w:after="0" w:line="240" w:lineRule="auto"/>
        <w:ind w:left="5245"/>
        <w:jc w:val="right"/>
        <w:rPr>
          <w:rFonts w:ascii="Times New Roman" w:eastAsiaTheme="minorEastAsia" w:hAnsi="Times New Roman" w:cs="Times New Roman"/>
          <w:sz w:val="20"/>
          <w:lang w:eastAsia="ru-RU"/>
        </w:rPr>
      </w:pPr>
      <w:r w:rsidRPr="00F50A95">
        <w:rPr>
          <w:rFonts w:ascii="Times New Roman" w:eastAsiaTheme="minorEastAsia" w:hAnsi="Times New Roman" w:cs="Times New Roman"/>
          <w:sz w:val="20"/>
          <w:lang w:eastAsia="ru-RU"/>
        </w:rPr>
        <w:t xml:space="preserve"> – Новомичуринское городское поселение</w:t>
      </w:r>
    </w:p>
    <w:p w:rsidR="00F50A95" w:rsidRDefault="00F50A95" w:rsidP="00F50A95">
      <w:pPr>
        <w:spacing w:after="0" w:line="240" w:lineRule="auto"/>
        <w:ind w:left="5245"/>
        <w:jc w:val="right"/>
        <w:rPr>
          <w:rFonts w:ascii="Times New Roman" w:eastAsiaTheme="minorEastAsia" w:hAnsi="Times New Roman" w:cs="Times New Roman"/>
          <w:sz w:val="20"/>
          <w:lang w:eastAsia="ru-RU"/>
        </w:rPr>
      </w:pPr>
      <w:r w:rsidRPr="00F50A95">
        <w:rPr>
          <w:rFonts w:ascii="Times New Roman" w:eastAsiaTheme="minorEastAsia" w:hAnsi="Times New Roman" w:cs="Times New Roman"/>
          <w:sz w:val="20"/>
          <w:lang w:eastAsia="ru-RU"/>
        </w:rPr>
        <w:t xml:space="preserve"> Пронского муниципального района</w:t>
      </w:r>
    </w:p>
    <w:p w:rsidR="00F50A95" w:rsidRPr="00F50A95" w:rsidRDefault="00F50A95" w:rsidP="00F50A95">
      <w:pPr>
        <w:spacing w:after="0" w:line="240" w:lineRule="auto"/>
        <w:ind w:left="5245"/>
        <w:jc w:val="right"/>
        <w:rPr>
          <w:rFonts w:ascii="Times New Roman" w:eastAsiaTheme="minorEastAsia" w:hAnsi="Times New Roman" w:cs="Times New Roman"/>
          <w:sz w:val="20"/>
          <w:lang w:eastAsia="ru-RU"/>
        </w:rPr>
      </w:pPr>
      <w:r w:rsidRPr="00F50A95">
        <w:rPr>
          <w:rFonts w:ascii="Times New Roman" w:eastAsiaTheme="minorEastAsia" w:hAnsi="Times New Roman" w:cs="Times New Roman"/>
          <w:sz w:val="20"/>
          <w:lang w:eastAsia="ru-RU"/>
        </w:rPr>
        <w:t xml:space="preserve"> Рязанской области»</w:t>
      </w:r>
    </w:p>
    <w:p w:rsidR="00F50A95" w:rsidRPr="00F50A95" w:rsidRDefault="00F50A95" w:rsidP="00F50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50A95" w:rsidRPr="00F50A95" w:rsidRDefault="00F50A95" w:rsidP="00F50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50A95">
        <w:rPr>
          <w:rFonts w:ascii="Times New Roman" w:eastAsiaTheme="minorEastAsia" w:hAnsi="Times New Roman" w:cs="Times New Roman"/>
          <w:sz w:val="18"/>
          <w:szCs w:val="18"/>
          <w:lang w:eastAsia="ru-RU"/>
        </w:rPr>
        <w:t>Ресурсное обеспечение</w:t>
      </w:r>
    </w:p>
    <w:p w:rsidR="00F50A95" w:rsidRPr="00F50A95" w:rsidRDefault="00F50A95" w:rsidP="00F50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50A95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реализации муниципальной Программы за счет средств бюджета муниципального </w:t>
      </w:r>
    </w:p>
    <w:p w:rsidR="00F50A95" w:rsidRPr="00F50A95" w:rsidRDefault="00F50A95" w:rsidP="00F50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50A95">
        <w:rPr>
          <w:rFonts w:ascii="Times New Roman" w:eastAsiaTheme="minorEastAsia" w:hAnsi="Times New Roman" w:cs="Times New Roman"/>
          <w:sz w:val="18"/>
          <w:szCs w:val="18"/>
          <w:lang w:eastAsia="ru-RU"/>
        </w:rPr>
        <w:t>образования – Новомичуринское городское поселение</w:t>
      </w:r>
    </w:p>
    <w:p w:rsidR="00F50A95" w:rsidRPr="00F50A95" w:rsidRDefault="00F50A95" w:rsidP="00F50A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132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1848"/>
        <w:gridCol w:w="6511"/>
        <w:gridCol w:w="3260"/>
        <w:gridCol w:w="1134"/>
        <w:gridCol w:w="1134"/>
        <w:gridCol w:w="1276"/>
      </w:tblGrid>
      <w:tr w:rsidR="00F50A95" w:rsidRPr="00F50A95" w:rsidTr="00C560CF">
        <w:trPr>
          <w:trHeight w:val="551"/>
          <w:jc w:val="center"/>
        </w:trPr>
        <w:tc>
          <w:tcPr>
            <w:tcW w:w="1848" w:type="dxa"/>
            <w:vMerge w:val="restart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A95">
              <w:rPr>
                <w:rFonts w:ascii="Times New Roman" w:hAnsi="Times New Roman"/>
                <w:b/>
                <w:sz w:val="18"/>
                <w:szCs w:val="18"/>
              </w:rPr>
              <w:t>Статус</w:t>
            </w:r>
          </w:p>
        </w:tc>
        <w:tc>
          <w:tcPr>
            <w:tcW w:w="6511" w:type="dxa"/>
            <w:vMerge w:val="restart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A95">
              <w:rPr>
                <w:rFonts w:ascii="Times New Roman" w:hAnsi="Times New Roman"/>
                <w:b/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3260" w:type="dxa"/>
            <w:vMerge w:val="restart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A95">
              <w:rPr>
                <w:rFonts w:ascii="Times New Roman" w:hAnsi="Times New Roman"/>
                <w:b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3544" w:type="dxa"/>
            <w:gridSpan w:val="3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A95">
              <w:rPr>
                <w:rFonts w:ascii="Times New Roman" w:hAnsi="Times New Roman"/>
                <w:b/>
                <w:sz w:val="18"/>
                <w:szCs w:val="18"/>
              </w:rPr>
              <w:t>Расход по годам</w:t>
            </w:r>
          </w:p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A95">
              <w:rPr>
                <w:rFonts w:ascii="Times New Roman" w:hAnsi="Times New Roman"/>
                <w:b/>
                <w:sz w:val="18"/>
                <w:szCs w:val="18"/>
              </w:rPr>
              <w:t>(тыс. руб.)</w:t>
            </w:r>
          </w:p>
        </w:tc>
      </w:tr>
      <w:tr w:rsidR="00F50A95" w:rsidRPr="00F50A95" w:rsidTr="00C560CF">
        <w:trPr>
          <w:trHeight w:val="226"/>
          <w:jc w:val="center"/>
        </w:trPr>
        <w:tc>
          <w:tcPr>
            <w:tcW w:w="1848" w:type="dxa"/>
            <w:vMerge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511" w:type="dxa"/>
            <w:vMerge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6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A95">
              <w:rPr>
                <w:rFonts w:ascii="Times New Roman" w:hAnsi="Times New Roman"/>
                <w:b/>
                <w:sz w:val="18"/>
                <w:szCs w:val="18"/>
              </w:rPr>
              <w:t>2019 год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A95">
              <w:rPr>
                <w:rFonts w:ascii="Times New Roman" w:hAnsi="Times New Roman"/>
                <w:b/>
                <w:sz w:val="18"/>
                <w:szCs w:val="18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A95"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</w:tr>
      <w:tr w:rsidR="00F50A95" w:rsidRPr="00F50A95" w:rsidTr="00C560CF">
        <w:trPr>
          <w:trHeight w:val="283"/>
          <w:jc w:val="center"/>
        </w:trPr>
        <w:tc>
          <w:tcPr>
            <w:tcW w:w="1848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A9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511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A9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260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A9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A9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A9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A95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F50A95" w:rsidRPr="00F50A95" w:rsidTr="00C560CF">
        <w:trPr>
          <w:trHeight w:val="1118"/>
          <w:jc w:val="center"/>
        </w:trPr>
        <w:tc>
          <w:tcPr>
            <w:tcW w:w="1848" w:type="dxa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A95">
              <w:rPr>
                <w:rFonts w:ascii="Times New Roman" w:hAnsi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6511" w:type="dxa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A95">
              <w:rPr>
                <w:rFonts w:ascii="Times New Roman" w:hAnsi="Times New Roman"/>
                <w:sz w:val="18"/>
                <w:szCs w:val="18"/>
              </w:rPr>
              <w:t>«Поддержка местных муниципальных инициатив и участия населения в осуществлении местного самоуправления на территории муниципального образования – Новомичуринское городское поселение Пронского муниципального района Рязанской области»</w:t>
            </w:r>
          </w:p>
        </w:tc>
        <w:tc>
          <w:tcPr>
            <w:tcW w:w="3260" w:type="dxa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A95">
              <w:rPr>
                <w:rFonts w:ascii="Times New Roman" w:hAnsi="Times New Roman"/>
                <w:sz w:val="18"/>
                <w:szCs w:val="18"/>
              </w:rPr>
              <w:t>Администрация муниципального образования – Новомичуринского городского поселения</w:t>
            </w:r>
          </w:p>
        </w:tc>
        <w:tc>
          <w:tcPr>
            <w:tcW w:w="1134" w:type="dxa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right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right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0A95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0A95">
              <w:rPr>
                <w:rFonts w:ascii="Times New Roman" w:hAnsi="Times New Roman"/>
                <w:sz w:val="18"/>
                <w:szCs w:val="18"/>
              </w:rPr>
              <w:t>311,00</w:t>
            </w:r>
          </w:p>
        </w:tc>
        <w:tc>
          <w:tcPr>
            <w:tcW w:w="1276" w:type="dxa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A95">
              <w:rPr>
                <w:rFonts w:ascii="Times New Roman" w:hAnsi="Times New Roman"/>
                <w:sz w:val="18"/>
                <w:szCs w:val="18"/>
              </w:rPr>
              <w:t>311,00</w:t>
            </w:r>
          </w:p>
        </w:tc>
      </w:tr>
      <w:tr w:rsidR="00F50A95" w:rsidRPr="00F50A95" w:rsidTr="00C560CF">
        <w:trPr>
          <w:trHeight w:val="853"/>
          <w:jc w:val="center"/>
        </w:trPr>
        <w:tc>
          <w:tcPr>
            <w:tcW w:w="1848" w:type="dxa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50A95">
              <w:rPr>
                <w:rFonts w:ascii="Times New Roman" w:hAnsi="Times New Roman"/>
                <w:sz w:val="18"/>
                <w:szCs w:val="18"/>
              </w:rPr>
              <w:t>1. Основное мероприятие</w:t>
            </w:r>
          </w:p>
        </w:tc>
        <w:tc>
          <w:tcPr>
            <w:tcW w:w="6511" w:type="dxa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A95">
              <w:rPr>
                <w:rFonts w:ascii="Times New Roman" w:hAnsi="Times New Roman"/>
                <w:sz w:val="18"/>
                <w:szCs w:val="18"/>
              </w:rPr>
              <w:t xml:space="preserve">Установка памятника в честь Ивана Владимировича Мичурина </w:t>
            </w:r>
          </w:p>
        </w:tc>
        <w:tc>
          <w:tcPr>
            <w:tcW w:w="3260" w:type="dxa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right="-108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F50A95">
              <w:rPr>
                <w:rFonts w:ascii="Times New Roman" w:hAnsi="Times New Roman"/>
                <w:sz w:val="18"/>
                <w:szCs w:val="18"/>
              </w:rPr>
              <w:t>Администрация муниципального образования – Новомичуринского городского поселения</w:t>
            </w:r>
          </w:p>
        </w:tc>
        <w:tc>
          <w:tcPr>
            <w:tcW w:w="1134" w:type="dxa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right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right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F50A95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F50A95" w:rsidRPr="00F50A95" w:rsidRDefault="00F50A95" w:rsidP="00F50A95">
            <w:pPr>
              <w:spacing w:after="20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0A95">
              <w:rPr>
                <w:rFonts w:ascii="Times New Roman" w:hAnsi="Times New Roman"/>
                <w:sz w:val="18"/>
                <w:szCs w:val="18"/>
              </w:rPr>
              <w:t>311,00</w:t>
            </w:r>
          </w:p>
        </w:tc>
        <w:tc>
          <w:tcPr>
            <w:tcW w:w="1276" w:type="dxa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0A95">
              <w:rPr>
                <w:rFonts w:ascii="Times New Roman" w:hAnsi="Times New Roman"/>
                <w:sz w:val="18"/>
                <w:szCs w:val="18"/>
              </w:rPr>
              <w:t>311,00</w:t>
            </w:r>
          </w:p>
        </w:tc>
      </w:tr>
      <w:tr w:rsidR="00F50A95" w:rsidRPr="00F50A95" w:rsidTr="00C560CF">
        <w:trPr>
          <w:trHeight w:val="1403"/>
          <w:jc w:val="center"/>
        </w:trPr>
        <w:tc>
          <w:tcPr>
            <w:tcW w:w="1848" w:type="dxa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F50A95">
              <w:rPr>
                <w:rFonts w:ascii="Times New Roman" w:hAnsi="Times New Roman"/>
                <w:sz w:val="18"/>
                <w:szCs w:val="18"/>
              </w:rPr>
              <w:t>2. Основное мероприятие</w:t>
            </w:r>
          </w:p>
        </w:tc>
        <w:tc>
          <w:tcPr>
            <w:tcW w:w="6511" w:type="dxa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A95">
              <w:rPr>
                <w:rFonts w:ascii="Times New Roman" w:hAnsi="Times New Roman"/>
                <w:sz w:val="18"/>
                <w:szCs w:val="18"/>
              </w:rPr>
              <w:t>Проведения собраний граждан по вопросу выбора проекта местных инициатив</w:t>
            </w:r>
          </w:p>
        </w:tc>
        <w:tc>
          <w:tcPr>
            <w:tcW w:w="3260" w:type="dxa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right="-108"/>
              <w:jc w:val="center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 w:rsidRPr="00F50A95">
              <w:rPr>
                <w:rFonts w:ascii="Times New Roman" w:hAnsi="Times New Roman"/>
                <w:sz w:val="18"/>
                <w:szCs w:val="18"/>
              </w:rPr>
              <w:t>Администрация муниципального образования – Новомичуринского городского поселения,</w:t>
            </w:r>
          </w:p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right="-108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F50A95">
              <w:rPr>
                <w:rFonts w:ascii="Times New Roman" w:hAnsi="Times New Roman"/>
                <w:bCs/>
                <w:sz w:val="18"/>
                <w:szCs w:val="18"/>
              </w:rPr>
              <w:t>Юридические лица и жители поселения</w:t>
            </w:r>
          </w:p>
        </w:tc>
        <w:tc>
          <w:tcPr>
            <w:tcW w:w="3544" w:type="dxa"/>
            <w:gridSpan w:val="3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A95">
              <w:rPr>
                <w:rFonts w:ascii="Times New Roman" w:hAnsi="Times New Roman"/>
                <w:sz w:val="18"/>
                <w:szCs w:val="18"/>
              </w:rPr>
              <w:t>не требует финансирования</w:t>
            </w:r>
          </w:p>
        </w:tc>
      </w:tr>
    </w:tbl>
    <w:p w:rsidR="00F50A95" w:rsidRPr="00F50A95" w:rsidRDefault="00F50A95" w:rsidP="00F50A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54512" w:rsidRDefault="00B54512" w:rsidP="00F50A95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18"/>
          <w:lang w:eastAsia="ru-RU"/>
        </w:rPr>
      </w:pPr>
    </w:p>
    <w:p w:rsidR="00B54512" w:rsidRDefault="00B54512" w:rsidP="00F50A95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18"/>
          <w:lang w:eastAsia="ru-RU"/>
        </w:rPr>
      </w:pPr>
    </w:p>
    <w:p w:rsidR="00B54512" w:rsidRDefault="00B54512" w:rsidP="00F50A95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18"/>
          <w:lang w:eastAsia="ru-RU"/>
        </w:rPr>
      </w:pPr>
    </w:p>
    <w:p w:rsidR="00B54512" w:rsidRDefault="00B54512" w:rsidP="00F50A95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18"/>
          <w:lang w:eastAsia="ru-RU"/>
        </w:rPr>
      </w:pPr>
    </w:p>
    <w:p w:rsidR="00F50A95" w:rsidRPr="00F50A95" w:rsidRDefault="00F50A95" w:rsidP="00F50A95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18"/>
          <w:lang w:eastAsia="ru-RU"/>
        </w:rPr>
      </w:pPr>
      <w:r w:rsidRPr="00F50A95">
        <w:rPr>
          <w:rFonts w:ascii="Times New Roman" w:eastAsiaTheme="minorEastAsia" w:hAnsi="Times New Roman" w:cs="Times New Roman"/>
          <w:sz w:val="18"/>
          <w:lang w:eastAsia="ru-RU"/>
        </w:rPr>
        <w:lastRenderedPageBreak/>
        <w:t>Приложение №5</w:t>
      </w:r>
    </w:p>
    <w:p w:rsidR="00F50A95" w:rsidRPr="00F50A95" w:rsidRDefault="00F50A95" w:rsidP="00F50A95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18"/>
          <w:lang w:eastAsia="ru-RU"/>
        </w:rPr>
      </w:pPr>
      <w:r w:rsidRPr="00F50A95">
        <w:rPr>
          <w:rFonts w:ascii="Times New Roman" w:eastAsiaTheme="minorEastAsia" w:hAnsi="Times New Roman" w:cs="Times New Roman"/>
          <w:sz w:val="18"/>
          <w:lang w:eastAsia="ru-RU"/>
        </w:rPr>
        <w:t xml:space="preserve">к муниципальной Программе </w:t>
      </w:r>
    </w:p>
    <w:p w:rsidR="00C560CF" w:rsidRDefault="00F50A95" w:rsidP="00F50A95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18"/>
          <w:lang w:eastAsia="ru-RU"/>
        </w:rPr>
      </w:pPr>
      <w:r w:rsidRPr="00F50A95">
        <w:rPr>
          <w:rFonts w:ascii="Times New Roman" w:eastAsiaTheme="minorEastAsia" w:hAnsi="Times New Roman" w:cs="Times New Roman"/>
          <w:sz w:val="18"/>
          <w:lang w:eastAsia="ru-RU"/>
        </w:rPr>
        <w:t>«Поддержка местных муниципальных инициатив</w:t>
      </w:r>
    </w:p>
    <w:p w:rsidR="00C560CF" w:rsidRDefault="00F50A95" w:rsidP="00F50A95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18"/>
          <w:lang w:eastAsia="ru-RU"/>
        </w:rPr>
      </w:pPr>
      <w:r w:rsidRPr="00F50A95">
        <w:rPr>
          <w:rFonts w:ascii="Times New Roman" w:eastAsiaTheme="minorEastAsia" w:hAnsi="Times New Roman" w:cs="Times New Roman"/>
          <w:sz w:val="18"/>
          <w:lang w:eastAsia="ru-RU"/>
        </w:rPr>
        <w:t xml:space="preserve"> и участия населения в осуществлении</w:t>
      </w:r>
    </w:p>
    <w:p w:rsidR="00C560CF" w:rsidRDefault="00F50A95" w:rsidP="00F50A95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18"/>
          <w:lang w:eastAsia="ru-RU"/>
        </w:rPr>
      </w:pPr>
      <w:r w:rsidRPr="00F50A95">
        <w:rPr>
          <w:rFonts w:ascii="Times New Roman" w:eastAsiaTheme="minorEastAsia" w:hAnsi="Times New Roman" w:cs="Times New Roman"/>
          <w:sz w:val="18"/>
          <w:lang w:eastAsia="ru-RU"/>
        </w:rPr>
        <w:t xml:space="preserve"> местного самоуправления на территории </w:t>
      </w:r>
    </w:p>
    <w:p w:rsidR="00C560CF" w:rsidRDefault="00F50A95" w:rsidP="00F50A95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18"/>
          <w:lang w:eastAsia="ru-RU"/>
        </w:rPr>
      </w:pPr>
      <w:r w:rsidRPr="00F50A95">
        <w:rPr>
          <w:rFonts w:ascii="Times New Roman" w:eastAsiaTheme="minorEastAsia" w:hAnsi="Times New Roman" w:cs="Times New Roman"/>
          <w:sz w:val="18"/>
          <w:lang w:eastAsia="ru-RU"/>
        </w:rPr>
        <w:t xml:space="preserve">муниципального образования </w:t>
      </w:r>
    </w:p>
    <w:p w:rsidR="00C560CF" w:rsidRDefault="00F50A95" w:rsidP="00F50A95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18"/>
          <w:lang w:eastAsia="ru-RU"/>
        </w:rPr>
      </w:pPr>
      <w:r w:rsidRPr="00F50A95">
        <w:rPr>
          <w:rFonts w:ascii="Times New Roman" w:eastAsiaTheme="minorEastAsia" w:hAnsi="Times New Roman" w:cs="Times New Roman"/>
          <w:sz w:val="18"/>
          <w:lang w:eastAsia="ru-RU"/>
        </w:rPr>
        <w:t xml:space="preserve">– Новомичуринское городское поселение </w:t>
      </w:r>
    </w:p>
    <w:p w:rsidR="00C560CF" w:rsidRDefault="00F50A95" w:rsidP="00F50A95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18"/>
          <w:lang w:eastAsia="ru-RU"/>
        </w:rPr>
      </w:pPr>
      <w:r w:rsidRPr="00F50A95">
        <w:rPr>
          <w:rFonts w:ascii="Times New Roman" w:eastAsiaTheme="minorEastAsia" w:hAnsi="Times New Roman" w:cs="Times New Roman"/>
          <w:sz w:val="18"/>
          <w:lang w:eastAsia="ru-RU"/>
        </w:rPr>
        <w:t xml:space="preserve">Пронского муниципального района </w:t>
      </w:r>
    </w:p>
    <w:p w:rsidR="00F50A95" w:rsidRPr="00F50A95" w:rsidRDefault="00F50A95" w:rsidP="00F50A95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18"/>
          <w:lang w:eastAsia="ru-RU"/>
        </w:rPr>
      </w:pPr>
      <w:r w:rsidRPr="00F50A95">
        <w:rPr>
          <w:rFonts w:ascii="Times New Roman" w:eastAsiaTheme="minorEastAsia" w:hAnsi="Times New Roman" w:cs="Times New Roman"/>
          <w:sz w:val="18"/>
          <w:lang w:eastAsia="ru-RU"/>
        </w:rPr>
        <w:t>Рязанской области»</w:t>
      </w:r>
    </w:p>
    <w:p w:rsidR="00F50A95" w:rsidRPr="00F50A95" w:rsidRDefault="00F50A95" w:rsidP="00F50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F50A95" w:rsidRPr="00F50A95" w:rsidRDefault="00F50A95" w:rsidP="00F50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F50A95" w:rsidRPr="00F50A95" w:rsidRDefault="00F50A95" w:rsidP="00F50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F50A95">
        <w:rPr>
          <w:rFonts w:ascii="Times New Roman" w:eastAsiaTheme="minorEastAsia" w:hAnsi="Times New Roman" w:cs="Times New Roman"/>
          <w:sz w:val="24"/>
          <w:szCs w:val="28"/>
          <w:lang w:eastAsia="ru-RU"/>
        </w:rPr>
        <w:t>Ресурсное обеспечение и прогнозная оценка расходов федерального бюджета, областного бюджета, бюджета муниципального образования - Новомичуринское городское поселение и других внебюджетных источников</w:t>
      </w:r>
    </w:p>
    <w:p w:rsidR="00F50A95" w:rsidRPr="00F50A95" w:rsidRDefault="00F50A95" w:rsidP="00F50A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</w:p>
    <w:tbl>
      <w:tblPr>
        <w:tblStyle w:val="132"/>
        <w:tblW w:w="154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4991"/>
        <w:gridCol w:w="5670"/>
        <w:gridCol w:w="1134"/>
        <w:gridCol w:w="1134"/>
        <w:gridCol w:w="992"/>
      </w:tblGrid>
      <w:tr w:rsidR="00F50A95" w:rsidRPr="00F50A95" w:rsidTr="00C560CF">
        <w:trPr>
          <w:trHeight w:val="652"/>
        </w:trPr>
        <w:tc>
          <w:tcPr>
            <w:tcW w:w="1559" w:type="dxa"/>
            <w:vMerge w:val="restart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F50A95">
              <w:rPr>
                <w:b/>
                <w:sz w:val="20"/>
                <w:szCs w:val="20"/>
              </w:rPr>
              <w:t>Статус</w:t>
            </w:r>
          </w:p>
        </w:tc>
        <w:tc>
          <w:tcPr>
            <w:tcW w:w="4991" w:type="dxa"/>
            <w:vMerge w:val="restart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F50A95">
              <w:rPr>
                <w:b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5670" w:type="dxa"/>
            <w:vMerge w:val="restart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50A95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260" w:type="dxa"/>
            <w:gridSpan w:val="3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F50A95">
              <w:rPr>
                <w:b/>
                <w:sz w:val="20"/>
                <w:szCs w:val="20"/>
              </w:rPr>
              <w:t>Оценка расходов по годам, тыс. руб.</w:t>
            </w:r>
          </w:p>
        </w:tc>
      </w:tr>
      <w:tr w:rsidR="00F50A95" w:rsidRPr="00F50A95" w:rsidTr="00C560CF">
        <w:trPr>
          <w:trHeight w:val="552"/>
        </w:trPr>
        <w:tc>
          <w:tcPr>
            <w:tcW w:w="1559" w:type="dxa"/>
            <w:vMerge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1" w:type="dxa"/>
            <w:vMerge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vMerge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68"/>
              <w:jc w:val="center"/>
              <w:rPr>
                <w:b/>
                <w:sz w:val="20"/>
                <w:szCs w:val="20"/>
              </w:rPr>
            </w:pPr>
            <w:r w:rsidRPr="00F50A95">
              <w:rPr>
                <w:b/>
                <w:sz w:val="20"/>
                <w:szCs w:val="20"/>
              </w:rPr>
              <w:t>2019 год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48" w:right="-169"/>
              <w:jc w:val="center"/>
              <w:rPr>
                <w:b/>
                <w:sz w:val="20"/>
                <w:szCs w:val="20"/>
              </w:rPr>
            </w:pPr>
            <w:r w:rsidRPr="00F50A95">
              <w:rPr>
                <w:b/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F50A95">
              <w:rPr>
                <w:b/>
                <w:sz w:val="20"/>
                <w:szCs w:val="20"/>
              </w:rPr>
              <w:t>ИТОГО</w:t>
            </w:r>
          </w:p>
        </w:tc>
      </w:tr>
      <w:tr w:rsidR="00F50A95" w:rsidRPr="00F50A95" w:rsidTr="00C560CF">
        <w:trPr>
          <w:trHeight w:val="426"/>
        </w:trPr>
        <w:tc>
          <w:tcPr>
            <w:tcW w:w="1559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F50A9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991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F50A9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0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F50A9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F50A9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F50A9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F50A95">
              <w:rPr>
                <w:b/>
                <w:sz w:val="20"/>
                <w:szCs w:val="20"/>
              </w:rPr>
              <w:t>6</w:t>
            </w:r>
          </w:p>
        </w:tc>
      </w:tr>
      <w:tr w:rsidR="00F50A95" w:rsidRPr="00F50A95" w:rsidTr="00C560CF">
        <w:trPr>
          <w:trHeight w:val="419"/>
        </w:trPr>
        <w:tc>
          <w:tcPr>
            <w:tcW w:w="1559" w:type="dxa"/>
            <w:vMerge w:val="restart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4991" w:type="dxa"/>
            <w:vMerge w:val="restart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«Поддержка местных муниципальных инициатив и участия населения в осуществлении местного самоуправления на территории муниципального образования – Новомичуринское городское поселение Пронского муниципального района Рязанской области»</w:t>
            </w:r>
          </w:p>
        </w:tc>
        <w:tc>
          <w:tcPr>
            <w:tcW w:w="5670" w:type="dxa"/>
            <w:vAlign w:val="center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A95">
              <w:rPr>
                <w:b/>
                <w:sz w:val="20"/>
                <w:szCs w:val="20"/>
              </w:rPr>
              <w:t>Всего</w:t>
            </w:r>
            <w:r w:rsidRPr="00F50A95">
              <w:rPr>
                <w:sz w:val="20"/>
                <w:szCs w:val="20"/>
              </w:rPr>
              <w:t>, в том числе: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right"/>
              <w:outlineLvl w:val="1"/>
              <w:rPr>
                <w:b/>
                <w:color w:val="000000"/>
                <w:sz w:val="20"/>
                <w:szCs w:val="20"/>
              </w:rPr>
            </w:pPr>
            <w:r w:rsidRPr="00F50A9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right"/>
              <w:outlineLvl w:val="1"/>
              <w:rPr>
                <w:b/>
                <w:sz w:val="20"/>
                <w:szCs w:val="20"/>
              </w:rPr>
            </w:pPr>
            <w:r w:rsidRPr="00F50A95">
              <w:rPr>
                <w:b/>
                <w:sz w:val="20"/>
                <w:szCs w:val="20"/>
              </w:rPr>
              <w:t>311,00</w:t>
            </w:r>
          </w:p>
        </w:tc>
        <w:tc>
          <w:tcPr>
            <w:tcW w:w="992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88"/>
              <w:jc w:val="right"/>
              <w:rPr>
                <w:b/>
                <w:sz w:val="20"/>
                <w:szCs w:val="20"/>
              </w:rPr>
            </w:pPr>
            <w:r w:rsidRPr="00F50A95">
              <w:rPr>
                <w:b/>
                <w:sz w:val="20"/>
                <w:szCs w:val="20"/>
              </w:rPr>
              <w:t>311,00</w:t>
            </w:r>
          </w:p>
        </w:tc>
      </w:tr>
      <w:tr w:rsidR="00F50A95" w:rsidRPr="00F50A95" w:rsidTr="00C560CF">
        <w:trPr>
          <w:trHeight w:val="383"/>
        </w:trPr>
        <w:tc>
          <w:tcPr>
            <w:tcW w:w="1559" w:type="dxa"/>
            <w:vMerge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91" w:type="dxa"/>
            <w:vMerge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right"/>
              <w:outlineLvl w:val="1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</w:tr>
      <w:tr w:rsidR="00F50A95" w:rsidRPr="00F50A95" w:rsidTr="00C560CF">
        <w:trPr>
          <w:trHeight w:val="416"/>
        </w:trPr>
        <w:tc>
          <w:tcPr>
            <w:tcW w:w="1559" w:type="dxa"/>
            <w:vMerge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91" w:type="dxa"/>
            <w:vMerge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</w:tr>
      <w:tr w:rsidR="00F50A95" w:rsidRPr="00F50A95" w:rsidTr="00C560CF">
        <w:trPr>
          <w:trHeight w:val="416"/>
        </w:trPr>
        <w:tc>
          <w:tcPr>
            <w:tcW w:w="1559" w:type="dxa"/>
            <w:vMerge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91" w:type="dxa"/>
            <w:vMerge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бюджет местный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right"/>
              <w:outlineLvl w:val="1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311,00</w:t>
            </w:r>
          </w:p>
        </w:tc>
        <w:tc>
          <w:tcPr>
            <w:tcW w:w="992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hanging="88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311,00</w:t>
            </w:r>
          </w:p>
        </w:tc>
      </w:tr>
      <w:tr w:rsidR="00F50A95" w:rsidRPr="00F50A95" w:rsidTr="00C560CF">
        <w:trPr>
          <w:trHeight w:val="569"/>
        </w:trPr>
        <w:tc>
          <w:tcPr>
            <w:tcW w:w="1559" w:type="dxa"/>
            <w:vMerge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91" w:type="dxa"/>
            <w:vMerge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</w:tr>
      <w:tr w:rsidR="00F50A95" w:rsidRPr="00F50A95" w:rsidTr="00C560CF">
        <w:trPr>
          <w:trHeight w:val="519"/>
        </w:trPr>
        <w:tc>
          <w:tcPr>
            <w:tcW w:w="1559" w:type="dxa"/>
            <w:vMerge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91" w:type="dxa"/>
            <w:vMerge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другие внебюджетные источники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</w:tr>
      <w:tr w:rsidR="00F50A95" w:rsidRPr="00F50A95" w:rsidTr="00C560CF">
        <w:trPr>
          <w:trHeight w:val="312"/>
        </w:trPr>
        <w:tc>
          <w:tcPr>
            <w:tcW w:w="1559" w:type="dxa"/>
            <w:vMerge w:val="restart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right="-108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1. Основное мероприятие</w:t>
            </w:r>
          </w:p>
        </w:tc>
        <w:tc>
          <w:tcPr>
            <w:tcW w:w="4991" w:type="dxa"/>
            <w:vMerge w:val="restart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 xml:space="preserve">Установка памятника в честь Ивана Владимировича Мичурина </w:t>
            </w:r>
          </w:p>
        </w:tc>
        <w:tc>
          <w:tcPr>
            <w:tcW w:w="5670" w:type="dxa"/>
            <w:vAlign w:val="center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A95">
              <w:rPr>
                <w:b/>
                <w:sz w:val="20"/>
                <w:szCs w:val="20"/>
              </w:rPr>
              <w:t>Всего</w:t>
            </w:r>
            <w:r w:rsidRPr="00F50A95">
              <w:rPr>
                <w:sz w:val="20"/>
                <w:szCs w:val="20"/>
              </w:rPr>
              <w:t>, в том числе: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right"/>
              <w:outlineLvl w:val="1"/>
              <w:rPr>
                <w:b/>
                <w:sz w:val="20"/>
                <w:szCs w:val="20"/>
              </w:rPr>
            </w:pPr>
            <w:r w:rsidRPr="00F50A9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right"/>
              <w:outlineLvl w:val="1"/>
              <w:rPr>
                <w:b/>
                <w:sz w:val="20"/>
                <w:szCs w:val="20"/>
              </w:rPr>
            </w:pPr>
            <w:r w:rsidRPr="00F50A95">
              <w:rPr>
                <w:b/>
                <w:sz w:val="20"/>
                <w:szCs w:val="20"/>
              </w:rPr>
              <w:t>311,00</w:t>
            </w:r>
          </w:p>
        </w:tc>
        <w:tc>
          <w:tcPr>
            <w:tcW w:w="992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b/>
                <w:sz w:val="20"/>
                <w:szCs w:val="20"/>
              </w:rPr>
            </w:pPr>
            <w:r w:rsidRPr="00F50A95">
              <w:rPr>
                <w:b/>
                <w:sz w:val="20"/>
                <w:szCs w:val="20"/>
              </w:rPr>
              <w:t>311,00</w:t>
            </w:r>
          </w:p>
        </w:tc>
      </w:tr>
      <w:tr w:rsidR="00F50A95" w:rsidRPr="00F50A95" w:rsidTr="00C560CF">
        <w:trPr>
          <w:trHeight w:val="397"/>
        </w:trPr>
        <w:tc>
          <w:tcPr>
            <w:tcW w:w="1559" w:type="dxa"/>
            <w:vMerge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4991" w:type="dxa"/>
            <w:vMerge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</w:tr>
      <w:tr w:rsidR="00F50A95" w:rsidRPr="00F50A95" w:rsidTr="00C560CF">
        <w:trPr>
          <w:trHeight w:val="417"/>
        </w:trPr>
        <w:tc>
          <w:tcPr>
            <w:tcW w:w="1559" w:type="dxa"/>
            <w:vMerge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4991" w:type="dxa"/>
            <w:vMerge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</w:tr>
      <w:tr w:rsidR="00F50A95" w:rsidRPr="00F50A95" w:rsidTr="00C560CF">
        <w:trPr>
          <w:trHeight w:val="409"/>
        </w:trPr>
        <w:tc>
          <w:tcPr>
            <w:tcW w:w="1559" w:type="dxa"/>
            <w:vMerge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4991" w:type="dxa"/>
            <w:vMerge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бюджет местный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right"/>
              <w:outlineLvl w:val="1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right"/>
              <w:outlineLvl w:val="1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311,00</w:t>
            </w:r>
          </w:p>
        </w:tc>
        <w:tc>
          <w:tcPr>
            <w:tcW w:w="992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311,00</w:t>
            </w:r>
          </w:p>
        </w:tc>
      </w:tr>
      <w:tr w:rsidR="00F50A95" w:rsidRPr="00F50A95" w:rsidTr="00C560CF">
        <w:trPr>
          <w:trHeight w:val="677"/>
        </w:trPr>
        <w:tc>
          <w:tcPr>
            <w:tcW w:w="1559" w:type="dxa"/>
            <w:vMerge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4991" w:type="dxa"/>
            <w:vMerge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</w:tr>
      <w:tr w:rsidR="00F50A95" w:rsidRPr="00F50A95" w:rsidTr="00C560CF">
        <w:trPr>
          <w:trHeight w:val="701"/>
        </w:trPr>
        <w:tc>
          <w:tcPr>
            <w:tcW w:w="1559" w:type="dxa"/>
            <w:vMerge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4991" w:type="dxa"/>
            <w:vMerge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другие внебюджетные источники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</w:tr>
      <w:tr w:rsidR="00F50A95" w:rsidRPr="00F50A95" w:rsidTr="00C560CF">
        <w:trPr>
          <w:trHeight w:val="410"/>
        </w:trPr>
        <w:tc>
          <w:tcPr>
            <w:tcW w:w="1559" w:type="dxa"/>
            <w:vMerge w:val="restart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right="-108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2. Основное мероприятие</w:t>
            </w:r>
          </w:p>
        </w:tc>
        <w:tc>
          <w:tcPr>
            <w:tcW w:w="4991" w:type="dxa"/>
            <w:vMerge w:val="restart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Проведения собраний граждан по вопросу выбора проекта местных инициатив</w:t>
            </w:r>
          </w:p>
        </w:tc>
        <w:tc>
          <w:tcPr>
            <w:tcW w:w="5670" w:type="dxa"/>
            <w:vAlign w:val="center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A95">
              <w:rPr>
                <w:b/>
                <w:sz w:val="20"/>
                <w:szCs w:val="20"/>
              </w:rPr>
              <w:t>Всего</w:t>
            </w:r>
            <w:r w:rsidRPr="00F50A95">
              <w:rPr>
                <w:sz w:val="20"/>
                <w:szCs w:val="20"/>
              </w:rPr>
              <w:t>, в том числе: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F50A95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F50A95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b/>
                <w:sz w:val="20"/>
                <w:szCs w:val="20"/>
              </w:rPr>
            </w:pPr>
            <w:r w:rsidRPr="00F50A95">
              <w:rPr>
                <w:b/>
                <w:sz w:val="20"/>
                <w:szCs w:val="20"/>
              </w:rPr>
              <w:t>0,00</w:t>
            </w:r>
          </w:p>
        </w:tc>
      </w:tr>
      <w:tr w:rsidR="00F50A95" w:rsidRPr="00F50A95" w:rsidTr="00C560CF">
        <w:trPr>
          <w:trHeight w:val="405"/>
        </w:trPr>
        <w:tc>
          <w:tcPr>
            <w:tcW w:w="1559" w:type="dxa"/>
            <w:vMerge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4991" w:type="dxa"/>
            <w:vMerge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</w:tr>
      <w:tr w:rsidR="00F50A95" w:rsidRPr="00F50A95" w:rsidTr="00C560CF">
        <w:trPr>
          <w:trHeight w:val="426"/>
        </w:trPr>
        <w:tc>
          <w:tcPr>
            <w:tcW w:w="1559" w:type="dxa"/>
            <w:vMerge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4991" w:type="dxa"/>
            <w:vMerge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</w:tr>
      <w:tr w:rsidR="00F50A95" w:rsidRPr="00F50A95" w:rsidTr="00C560CF">
        <w:trPr>
          <w:trHeight w:val="404"/>
        </w:trPr>
        <w:tc>
          <w:tcPr>
            <w:tcW w:w="1559" w:type="dxa"/>
            <w:vMerge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4991" w:type="dxa"/>
            <w:vMerge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бюджет местный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F50A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F50A9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</w:tr>
      <w:tr w:rsidR="00F50A95" w:rsidRPr="00F50A95" w:rsidTr="00C560CF">
        <w:trPr>
          <w:trHeight w:val="645"/>
        </w:trPr>
        <w:tc>
          <w:tcPr>
            <w:tcW w:w="1559" w:type="dxa"/>
            <w:vMerge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4991" w:type="dxa"/>
            <w:vMerge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</w:tr>
      <w:tr w:rsidR="00F50A95" w:rsidRPr="00F50A95" w:rsidTr="00C560CF">
        <w:trPr>
          <w:trHeight w:val="555"/>
        </w:trPr>
        <w:tc>
          <w:tcPr>
            <w:tcW w:w="1559" w:type="dxa"/>
            <w:vMerge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4991" w:type="dxa"/>
            <w:vMerge/>
          </w:tcPr>
          <w:p w:rsidR="00F50A95" w:rsidRPr="00F50A95" w:rsidRDefault="00F50A95" w:rsidP="00F50A95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F50A95" w:rsidRPr="00F50A95" w:rsidRDefault="00F50A95" w:rsidP="00F50A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другие внебюджетные источники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F50A95" w:rsidRPr="00F50A95" w:rsidRDefault="00F50A95" w:rsidP="00F50A95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 w:rsidRPr="00F50A95">
              <w:rPr>
                <w:sz w:val="20"/>
                <w:szCs w:val="20"/>
              </w:rPr>
              <w:t>0,00</w:t>
            </w:r>
          </w:p>
        </w:tc>
      </w:tr>
    </w:tbl>
    <w:p w:rsidR="00F50A95" w:rsidRPr="00F50A95" w:rsidRDefault="00F50A95" w:rsidP="00F50A95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50A95" w:rsidRPr="00F50A95" w:rsidRDefault="00F50A95" w:rsidP="00F50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  <w:sectPr w:rsidR="00F50A95" w:rsidRPr="00F50A95" w:rsidSect="00B54512">
          <w:type w:val="continuous"/>
          <w:pgSz w:w="16838" w:h="11906" w:orient="landscape"/>
          <w:pgMar w:top="426" w:right="709" w:bottom="709" w:left="567" w:header="510" w:footer="0" w:gutter="0"/>
          <w:cols w:space="720"/>
          <w:noEndnote/>
          <w:docGrid w:linePitch="299"/>
        </w:sectPr>
      </w:pPr>
    </w:p>
    <w:p w:rsidR="008A76B3" w:rsidRPr="00C96491" w:rsidRDefault="008A76B3" w:rsidP="00C964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sectPr w:rsidR="008A76B3" w:rsidRPr="00C96491" w:rsidSect="00405D44">
      <w:type w:val="continuous"/>
      <w:pgSz w:w="11906" w:h="16838"/>
      <w:pgMar w:top="426" w:right="566" w:bottom="142" w:left="851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4E2" w:rsidRDefault="000754E2" w:rsidP="00567567">
      <w:pPr>
        <w:spacing w:after="0" w:line="240" w:lineRule="auto"/>
      </w:pPr>
      <w:r>
        <w:separator/>
      </w:r>
    </w:p>
  </w:endnote>
  <w:endnote w:type="continuationSeparator" w:id="0">
    <w:p w:rsidR="000754E2" w:rsidRDefault="000754E2" w:rsidP="0056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901" w:rsidRPr="00576286" w:rsidRDefault="00A54901">
    <w:pPr>
      <w:pStyle w:val="a6"/>
      <w:rPr>
        <w:rFonts w:ascii="Times New Roman" w:hAnsi="Times New Roman" w:cs="Times New Roman"/>
        <w:sz w:val="20"/>
        <w:szCs w:val="20"/>
      </w:rPr>
    </w:pPr>
    <w:r w:rsidRPr="00576286">
      <w:rPr>
        <w:rFonts w:ascii="Times New Roman" w:hAnsi="Times New Roman" w:cs="Times New Roman"/>
        <w:sz w:val="20"/>
        <w:szCs w:val="20"/>
      </w:rPr>
      <w:t xml:space="preserve">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   Муниципальный вестник № </w:t>
    </w:r>
    <w:r w:rsidR="0039552D">
      <w:rPr>
        <w:rFonts w:ascii="Times New Roman" w:hAnsi="Times New Roman" w:cs="Times New Roman"/>
        <w:sz w:val="20"/>
        <w:szCs w:val="20"/>
      </w:rPr>
      <w:t>4</w:t>
    </w:r>
    <w:r w:rsidR="00B54512">
      <w:rPr>
        <w:rFonts w:ascii="Times New Roman" w:hAnsi="Times New Roman" w:cs="Times New Roman"/>
        <w:sz w:val="20"/>
        <w:szCs w:val="20"/>
      </w:rPr>
      <w:t>5</w:t>
    </w:r>
    <w:r>
      <w:rPr>
        <w:rFonts w:ascii="Times New Roman" w:hAnsi="Times New Roman" w:cs="Times New Roman"/>
        <w:sz w:val="20"/>
        <w:szCs w:val="20"/>
      </w:rPr>
      <w:t xml:space="preserve"> от </w:t>
    </w:r>
    <w:r w:rsidR="00D62807">
      <w:rPr>
        <w:rFonts w:ascii="Times New Roman" w:hAnsi="Times New Roman" w:cs="Times New Roman"/>
        <w:sz w:val="20"/>
        <w:szCs w:val="20"/>
      </w:rPr>
      <w:t>1</w:t>
    </w:r>
    <w:r w:rsidR="00B54512">
      <w:rPr>
        <w:rFonts w:ascii="Times New Roman" w:hAnsi="Times New Roman" w:cs="Times New Roman"/>
        <w:sz w:val="20"/>
        <w:szCs w:val="20"/>
      </w:rPr>
      <w:t>7</w:t>
    </w:r>
    <w:r>
      <w:rPr>
        <w:rFonts w:ascii="Times New Roman" w:hAnsi="Times New Roman" w:cs="Times New Roman"/>
        <w:sz w:val="20"/>
        <w:szCs w:val="20"/>
      </w:rPr>
      <w:t>.0</w:t>
    </w:r>
    <w:r w:rsidR="00D62807">
      <w:rPr>
        <w:rFonts w:ascii="Times New Roman" w:hAnsi="Times New Roman" w:cs="Times New Roman"/>
        <w:sz w:val="20"/>
        <w:szCs w:val="20"/>
      </w:rPr>
      <w:t>9</w:t>
    </w:r>
    <w:r w:rsidRPr="00576286">
      <w:rPr>
        <w:rFonts w:ascii="Times New Roman" w:hAnsi="Times New Roman" w:cs="Times New Roman"/>
        <w:sz w:val="20"/>
        <w:szCs w:val="20"/>
      </w:rPr>
      <w:t>.201</w:t>
    </w:r>
    <w:r>
      <w:rPr>
        <w:rFonts w:ascii="Times New Roman" w:hAnsi="Times New Roman" w:cs="Times New Roman"/>
        <w:sz w:val="20"/>
        <w:szCs w:val="20"/>
      </w:rPr>
      <w:t>9</w:t>
    </w:r>
    <w:r w:rsidRPr="00576286">
      <w:rPr>
        <w:rFonts w:ascii="Times New Roman" w:hAnsi="Times New Roman" w:cs="Times New Roman"/>
        <w:sz w:val="20"/>
        <w:szCs w:val="20"/>
      </w:rPr>
      <w:t>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4E2" w:rsidRDefault="000754E2" w:rsidP="00567567">
      <w:pPr>
        <w:spacing w:after="0" w:line="240" w:lineRule="auto"/>
      </w:pPr>
      <w:r>
        <w:separator/>
      </w:r>
    </w:p>
  </w:footnote>
  <w:footnote w:type="continuationSeparator" w:id="0">
    <w:p w:rsidR="000754E2" w:rsidRDefault="000754E2" w:rsidP="0056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901" w:rsidRDefault="00A54901" w:rsidP="00B0638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4901" w:rsidRDefault="00A54901" w:rsidP="00B0638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901" w:rsidRDefault="00A54901" w:rsidP="00B0638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35AD">
      <w:rPr>
        <w:rStyle w:val="a5"/>
        <w:noProof/>
      </w:rPr>
      <w:t>13</w:t>
    </w:r>
    <w:r>
      <w:rPr>
        <w:rStyle w:val="a5"/>
      </w:rPr>
      <w:fldChar w:fldCharType="end"/>
    </w:r>
  </w:p>
  <w:p w:rsidR="00A54901" w:rsidRDefault="00A54901" w:rsidP="00B06381">
    <w:pPr>
      <w:pStyle w:val="a3"/>
      <w:ind w:right="360"/>
      <w:jc w:val="center"/>
      <w:rPr>
        <w:rFonts w:ascii="Times New Roman" w:hAnsi="Times New Roman" w:cs="Times New Roman"/>
        <w:b/>
        <w:sz w:val="20"/>
        <w:szCs w:val="20"/>
      </w:rPr>
    </w:pPr>
  </w:p>
  <w:p w:rsidR="00A54901" w:rsidRDefault="00A54901" w:rsidP="00B06381">
    <w:pPr>
      <w:pStyle w:val="a3"/>
      <w:ind w:right="360"/>
      <w:jc w:val="center"/>
      <w:rPr>
        <w:rFonts w:ascii="Times New Roman" w:hAnsi="Times New Roman" w:cs="Times New Roman"/>
        <w:b/>
        <w:sz w:val="20"/>
        <w:szCs w:val="20"/>
      </w:rPr>
    </w:pPr>
  </w:p>
  <w:p w:rsidR="00A54901" w:rsidRPr="00567567" w:rsidRDefault="00A54901" w:rsidP="008D48BD">
    <w:pPr>
      <w:pStyle w:val="a3"/>
      <w:tabs>
        <w:tab w:val="left" w:pos="1985"/>
      </w:tabs>
      <w:ind w:right="360"/>
      <w:jc w:val="center"/>
      <w:rPr>
        <w:rFonts w:ascii="Times New Roman" w:hAnsi="Times New Roman" w:cs="Times New Roman"/>
        <w:b/>
        <w:sz w:val="20"/>
        <w:szCs w:val="20"/>
      </w:rPr>
    </w:pPr>
    <w:r w:rsidRPr="00567567">
      <w:rPr>
        <w:rFonts w:ascii="Times New Roman" w:hAnsi="Times New Roman" w:cs="Times New Roman"/>
        <w:b/>
        <w:sz w:val="20"/>
        <w:szCs w:val="20"/>
      </w:rPr>
      <w:t xml:space="preserve">Муниципальный </w:t>
    </w:r>
    <w:r>
      <w:rPr>
        <w:rFonts w:ascii="Times New Roman" w:hAnsi="Times New Roman" w:cs="Times New Roman"/>
        <w:b/>
        <w:sz w:val="20"/>
        <w:szCs w:val="20"/>
      </w:rPr>
      <w:t xml:space="preserve">вестник № </w:t>
    </w:r>
    <w:r w:rsidR="0039552D">
      <w:rPr>
        <w:rFonts w:ascii="Times New Roman" w:hAnsi="Times New Roman" w:cs="Times New Roman"/>
        <w:b/>
        <w:sz w:val="20"/>
        <w:szCs w:val="20"/>
      </w:rPr>
      <w:t>4</w:t>
    </w:r>
    <w:r w:rsidR="00B54512">
      <w:rPr>
        <w:rFonts w:ascii="Times New Roman" w:hAnsi="Times New Roman" w:cs="Times New Roman"/>
        <w:b/>
        <w:sz w:val="20"/>
        <w:szCs w:val="20"/>
      </w:rPr>
      <w:t>5</w:t>
    </w:r>
    <w:r>
      <w:rPr>
        <w:rFonts w:ascii="Times New Roman" w:hAnsi="Times New Roman" w:cs="Times New Roman"/>
        <w:b/>
        <w:sz w:val="20"/>
        <w:szCs w:val="20"/>
        <w:lang w:val="en-US"/>
      </w:rPr>
      <w:t xml:space="preserve"> </w:t>
    </w:r>
    <w:r w:rsidR="00D62807">
      <w:rPr>
        <w:rFonts w:ascii="Times New Roman" w:hAnsi="Times New Roman" w:cs="Times New Roman"/>
        <w:b/>
        <w:sz w:val="20"/>
        <w:szCs w:val="20"/>
      </w:rPr>
      <w:t>от 1</w:t>
    </w:r>
    <w:r w:rsidR="00B54512">
      <w:rPr>
        <w:rFonts w:ascii="Times New Roman" w:hAnsi="Times New Roman" w:cs="Times New Roman"/>
        <w:b/>
        <w:sz w:val="20"/>
        <w:szCs w:val="20"/>
      </w:rPr>
      <w:t>7</w:t>
    </w:r>
    <w:r>
      <w:rPr>
        <w:rFonts w:ascii="Times New Roman" w:hAnsi="Times New Roman" w:cs="Times New Roman"/>
        <w:b/>
        <w:sz w:val="20"/>
        <w:szCs w:val="20"/>
      </w:rPr>
      <w:t>.0</w:t>
    </w:r>
    <w:r w:rsidR="00D62807">
      <w:rPr>
        <w:rFonts w:ascii="Times New Roman" w:hAnsi="Times New Roman" w:cs="Times New Roman"/>
        <w:b/>
        <w:sz w:val="20"/>
        <w:szCs w:val="20"/>
      </w:rPr>
      <w:t>9</w:t>
    </w:r>
    <w:r w:rsidRPr="00567567">
      <w:rPr>
        <w:rFonts w:ascii="Times New Roman" w:hAnsi="Times New Roman" w:cs="Times New Roman"/>
        <w:b/>
        <w:sz w:val="20"/>
        <w:szCs w:val="20"/>
      </w:rPr>
      <w:t>.201</w:t>
    </w:r>
    <w:r>
      <w:rPr>
        <w:rFonts w:ascii="Times New Roman" w:hAnsi="Times New Roman" w:cs="Times New Roman"/>
        <w:b/>
        <w:sz w:val="20"/>
        <w:szCs w:val="20"/>
      </w:rPr>
      <w:t>9г</w:t>
    </w:r>
    <w:r w:rsidRPr="00567567">
      <w:rPr>
        <w:rFonts w:ascii="Times New Roman" w:hAnsi="Times New Roman" w:cs="Times New Roman"/>
        <w:b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901" w:rsidRPr="00311D25" w:rsidRDefault="00A54901">
    <w:pPr>
      <w:pStyle w:val="a3"/>
      <w:rPr>
        <w:b/>
      </w:rPr>
    </w:pPr>
    <w: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color w:val="000000"/>
        <w:sz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color w:val="000000"/>
        <w:lang w:val="ru-RU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О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</w:r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16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 w15:restartNumberingAfterBreak="0">
    <w:nsid w:val="0000001D"/>
    <w:multiLevelType w:val="multilevel"/>
    <w:tmpl w:val="96C0E138"/>
    <w:name w:val="WW8Num2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18" w15:restartNumberingAfterBreak="0">
    <w:nsid w:val="0000001E"/>
    <w:multiLevelType w:val="multilevel"/>
    <w:tmpl w:val="E11A3AB4"/>
    <w:name w:val="WW8Num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 w15:restartNumberingAfterBreak="0">
    <w:nsid w:val="0000001F"/>
    <w:multiLevelType w:val="multilevel"/>
    <w:tmpl w:val="641057AC"/>
    <w:name w:val="WW8Num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0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1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2" w15:restartNumberingAfterBreak="0">
    <w:nsid w:val="0AC970D8"/>
    <w:multiLevelType w:val="multilevel"/>
    <w:tmpl w:val="DE4450E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0BC23297"/>
    <w:multiLevelType w:val="hybridMultilevel"/>
    <w:tmpl w:val="A0880158"/>
    <w:lvl w:ilvl="0" w:tplc="0419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88" w:hanging="360"/>
      </w:pPr>
    </w:lvl>
    <w:lvl w:ilvl="2" w:tplc="0419001B" w:tentative="1">
      <w:start w:val="1"/>
      <w:numFmt w:val="lowerRoman"/>
      <w:lvlText w:val="%3."/>
      <w:lvlJc w:val="right"/>
      <w:pPr>
        <w:ind w:left="6408" w:hanging="180"/>
      </w:pPr>
    </w:lvl>
    <w:lvl w:ilvl="3" w:tplc="0419000F" w:tentative="1">
      <w:start w:val="1"/>
      <w:numFmt w:val="decimal"/>
      <w:lvlText w:val="%4."/>
      <w:lvlJc w:val="left"/>
      <w:pPr>
        <w:ind w:left="7128" w:hanging="360"/>
      </w:pPr>
    </w:lvl>
    <w:lvl w:ilvl="4" w:tplc="04190019" w:tentative="1">
      <w:start w:val="1"/>
      <w:numFmt w:val="lowerLetter"/>
      <w:lvlText w:val="%5."/>
      <w:lvlJc w:val="left"/>
      <w:pPr>
        <w:ind w:left="7848" w:hanging="360"/>
      </w:pPr>
    </w:lvl>
    <w:lvl w:ilvl="5" w:tplc="0419001B" w:tentative="1">
      <w:start w:val="1"/>
      <w:numFmt w:val="lowerRoman"/>
      <w:lvlText w:val="%6."/>
      <w:lvlJc w:val="right"/>
      <w:pPr>
        <w:ind w:left="8568" w:hanging="180"/>
      </w:pPr>
    </w:lvl>
    <w:lvl w:ilvl="6" w:tplc="0419000F" w:tentative="1">
      <w:start w:val="1"/>
      <w:numFmt w:val="decimal"/>
      <w:lvlText w:val="%7."/>
      <w:lvlJc w:val="left"/>
      <w:pPr>
        <w:ind w:left="9288" w:hanging="360"/>
      </w:pPr>
    </w:lvl>
    <w:lvl w:ilvl="7" w:tplc="04190019" w:tentative="1">
      <w:start w:val="1"/>
      <w:numFmt w:val="lowerLetter"/>
      <w:lvlText w:val="%8."/>
      <w:lvlJc w:val="left"/>
      <w:pPr>
        <w:ind w:left="10008" w:hanging="360"/>
      </w:pPr>
    </w:lvl>
    <w:lvl w:ilvl="8" w:tplc="0419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4" w15:restartNumberingAfterBreak="0">
    <w:nsid w:val="0CF251B5"/>
    <w:multiLevelType w:val="hybridMultilevel"/>
    <w:tmpl w:val="F0B295C6"/>
    <w:lvl w:ilvl="0" w:tplc="DD8E3DD8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5" w15:restartNumberingAfterBreak="0">
    <w:nsid w:val="0D6E7A25"/>
    <w:multiLevelType w:val="hybridMultilevel"/>
    <w:tmpl w:val="74F69BD8"/>
    <w:lvl w:ilvl="0" w:tplc="7A0E0DFC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6" w15:restartNumberingAfterBreak="0">
    <w:nsid w:val="0F45000D"/>
    <w:multiLevelType w:val="multilevel"/>
    <w:tmpl w:val="04E4EC9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13B06DF6"/>
    <w:multiLevelType w:val="hybridMultilevel"/>
    <w:tmpl w:val="BF3AB7C0"/>
    <w:lvl w:ilvl="0" w:tplc="9BA0CE94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1A6132DE"/>
    <w:multiLevelType w:val="multilevel"/>
    <w:tmpl w:val="000000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9" w15:restartNumberingAfterBreak="0">
    <w:nsid w:val="1B4E4331"/>
    <w:multiLevelType w:val="hybridMultilevel"/>
    <w:tmpl w:val="05E8CE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1F4373F3"/>
    <w:multiLevelType w:val="hybridMultilevel"/>
    <w:tmpl w:val="B39C1CF2"/>
    <w:lvl w:ilvl="0" w:tplc="6B200D9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200879F5"/>
    <w:multiLevelType w:val="multilevel"/>
    <w:tmpl w:val="04E4EC9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245F7F89"/>
    <w:multiLevelType w:val="hybridMultilevel"/>
    <w:tmpl w:val="25CEDC62"/>
    <w:lvl w:ilvl="0" w:tplc="27D225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26CA4F0F"/>
    <w:multiLevelType w:val="hybridMultilevel"/>
    <w:tmpl w:val="63008B7A"/>
    <w:lvl w:ilvl="0" w:tplc="7A0E0DFC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4" w15:restartNumberingAfterBreak="0">
    <w:nsid w:val="2B260E9A"/>
    <w:multiLevelType w:val="multilevel"/>
    <w:tmpl w:val="0000001D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35" w15:restartNumberingAfterBreak="0">
    <w:nsid w:val="329C4A0F"/>
    <w:multiLevelType w:val="hybridMultilevel"/>
    <w:tmpl w:val="AA0035A2"/>
    <w:lvl w:ilvl="0" w:tplc="7A0E0DFC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6" w15:restartNumberingAfterBreak="0">
    <w:nsid w:val="3426412F"/>
    <w:multiLevelType w:val="hybridMultilevel"/>
    <w:tmpl w:val="5B9E3EE4"/>
    <w:lvl w:ilvl="0" w:tplc="A2E6D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68D6D62"/>
    <w:multiLevelType w:val="hybridMultilevel"/>
    <w:tmpl w:val="356828AA"/>
    <w:lvl w:ilvl="0" w:tplc="1DBAA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D65B19"/>
    <w:multiLevelType w:val="multilevel"/>
    <w:tmpl w:val="31BEA1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9" w15:restartNumberingAfterBreak="0">
    <w:nsid w:val="39E53ED8"/>
    <w:multiLevelType w:val="hybridMultilevel"/>
    <w:tmpl w:val="613CC730"/>
    <w:lvl w:ilvl="0" w:tplc="DD9672D2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3B420227"/>
    <w:multiLevelType w:val="hybridMultilevel"/>
    <w:tmpl w:val="73CCEC6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E92284"/>
    <w:multiLevelType w:val="hybridMultilevel"/>
    <w:tmpl w:val="9872BE4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4D451E"/>
    <w:multiLevelType w:val="multilevel"/>
    <w:tmpl w:val="51C083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3" w15:restartNumberingAfterBreak="0">
    <w:nsid w:val="53A536E5"/>
    <w:multiLevelType w:val="hybridMultilevel"/>
    <w:tmpl w:val="05E8CE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557A6810"/>
    <w:multiLevelType w:val="multilevel"/>
    <w:tmpl w:val="1E3C5C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989"/>
        </w:tabs>
        <w:ind w:left="2989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5" w15:restartNumberingAfterBreak="0">
    <w:nsid w:val="56500FC5"/>
    <w:multiLevelType w:val="hybridMultilevel"/>
    <w:tmpl w:val="E5021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7DA005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5CCD78E3"/>
    <w:multiLevelType w:val="hybridMultilevel"/>
    <w:tmpl w:val="E274FF02"/>
    <w:lvl w:ilvl="0" w:tplc="806E5D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5A1362"/>
    <w:multiLevelType w:val="hybridMultilevel"/>
    <w:tmpl w:val="BC267570"/>
    <w:lvl w:ilvl="0" w:tplc="1E68CF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68886C0D"/>
    <w:multiLevelType w:val="multilevel"/>
    <w:tmpl w:val="0DD03198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0" w15:restartNumberingAfterBreak="0">
    <w:nsid w:val="6BA02376"/>
    <w:multiLevelType w:val="hybridMultilevel"/>
    <w:tmpl w:val="96A6D0B8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4B295F"/>
    <w:multiLevelType w:val="multilevel"/>
    <w:tmpl w:val="AB7A15B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2" w15:restartNumberingAfterBreak="0">
    <w:nsid w:val="74C155C6"/>
    <w:multiLevelType w:val="hybridMultilevel"/>
    <w:tmpl w:val="5C06C52A"/>
    <w:lvl w:ilvl="0" w:tplc="CAEA0FB8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3" w15:restartNumberingAfterBreak="0">
    <w:nsid w:val="78756125"/>
    <w:multiLevelType w:val="multilevel"/>
    <w:tmpl w:val="BC6622C8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54" w15:restartNumberingAfterBreak="0">
    <w:nsid w:val="789E1B4E"/>
    <w:multiLevelType w:val="multilevel"/>
    <w:tmpl w:val="0000001F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44"/>
  </w:num>
  <w:num w:numId="2">
    <w:abstractNumId w:val="23"/>
  </w:num>
  <w:num w:numId="3">
    <w:abstractNumId w:val="29"/>
  </w:num>
  <w:num w:numId="4">
    <w:abstractNumId w:val="42"/>
  </w:num>
  <w:num w:numId="5">
    <w:abstractNumId w:val="22"/>
  </w:num>
  <w:num w:numId="6">
    <w:abstractNumId w:val="38"/>
  </w:num>
  <w:num w:numId="7">
    <w:abstractNumId w:val="51"/>
  </w:num>
  <w:num w:numId="8">
    <w:abstractNumId w:val="31"/>
  </w:num>
  <w:num w:numId="9">
    <w:abstractNumId w:val="26"/>
  </w:num>
  <w:num w:numId="10">
    <w:abstractNumId w:val="36"/>
  </w:num>
  <w:num w:numId="11">
    <w:abstractNumId w:val="7"/>
  </w:num>
  <w:num w:numId="12">
    <w:abstractNumId w:val="13"/>
  </w:num>
  <w:num w:numId="13">
    <w:abstractNumId w:val="14"/>
  </w:num>
  <w:num w:numId="14">
    <w:abstractNumId w:val="16"/>
  </w:num>
  <w:num w:numId="15">
    <w:abstractNumId w:val="17"/>
  </w:num>
  <w:num w:numId="16">
    <w:abstractNumId w:val="18"/>
  </w:num>
  <w:num w:numId="17">
    <w:abstractNumId w:val="19"/>
  </w:num>
  <w:num w:numId="18">
    <w:abstractNumId w:val="20"/>
  </w:num>
  <w:num w:numId="19">
    <w:abstractNumId w:val="21"/>
  </w:num>
  <w:num w:numId="20">
    <w:abstractNumId w:val="43"/>
  </w:num>
  <w:num w:numId="21">
    <w:abstractNumId w:val="48"/>
  </w:num>
  <w:num w:numId="22">
    <w:abstractNumId w:val="24"/>
  </w:num>
  <w:num w:numId="23">
    <w:abstractNumId w:val="34"/>
  </w:num>
  <w:num w:numId="24">
    <w:abstractNumId w:val="28"/>
  </w:num>
  <w:num w:numId="25">
    <w:abstractNumId w:val="54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52"/>
  </w:num>
  <w:num w:numId="29">
    <w:abstractNumId w:val="46"/>
  </w:num>
  <w:num w:numId="30">
    <w:abstractNumId w:val="45"/>
  </w:num>
  <w:num w:numId="31">
    <w:abstractNumId w:val="35"/>
  </w:num>
  <w:num w:numId="32">
    <w:abstractNumId w:val="25"/>
  </w:num>
  <w:num w:numId="33">
    <w:abstractNumId w:val="33"/>
  </w:num>
  <w:num w:numId="34">
    <w:abstractNumId w:val="30"/>
  </w:num>
  <w:num w:numId="3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39"/>
  </w:num>
  <w:num w:numId="38">
    <w:abstractNumId w:val="15"/>
  </w:num>
  <w:num w:numId="39">
    <w:abstractNumId w:val="9"/>
  </w:num>
  <w:num w:numId="40">
    <w:abstractNumId w:val="10"/>
  </w:num>
  <w:num w:numId="41">
    <w:abstractNumId w:val="11"/>
  </w:num>
  <w:num w:numId="42">
    <w:abstractNumId w:val="12"/>
  </w:num>
  <w:num w:numId="43">
    <w:abstractNumId w:val="37"/>
  </w:num>
  <w:num w:numId="44">
    <w:abstractNumId w:val="53"/>
  </w:num>
  <w:num w:numId="45">
    <w:abstractNumId w:val="49"/>
  </w:num>
  <w:num w:numId="46">
    <w:abstractNumId w:val="50"/>
  </w:num>
  <w:num w:numId="47">
    <w:abstractNumId w:val="41"/>
  </w:num>
  <w:num w:numId="48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3E"/>
    <w:rsid w:val="000008E4"/>
    <w:rsid w:val="00000C78"/>
    <w:rsid w:val="00005254"/>
    <w:rsid w:val="00006852"/>
    <w:rsid w:val="00007F62"/>
    <w:rsid w:val="0001159F"/>
    <w:rsid w:val="000148BF"/>
    <w:rsid w:val="0001553D"/>
    <w:rsid w:val="000326C7"/>
    <w:rsid w:val="0004011A"/>
    <w:rsid w:val="00040438"/>
    <w:rsid w:val="00042220"/>
    <w:rsid w:val="0004310B"/>
    <w:rsid w:val="00044083"/>
    <w:rsid w:val="000459C7"/>
    <w:rsid w:val="0004673A"/>
    <w:rsid w:val="000469B4"/>
    <w:rsid w:val="00047619"/>
    <w:rsid w:val="000538A4"/>
    <w:rsid w:val="000542D2"/>
    <w:rsid w:val="00054B48"/>
    <w:rsid w:val="000563C2"/>
    <w:rsid w:val="0005778C"/>
    <w:rsid w:val="0006118C"/>
    <w:rsid w:val="00062701"/>
    <w:rsid w:val="000754E2"/>
    <w:rsid w:val="00076100"/>
    <w:rsid w:val="00081386"/>
    <w:rsid w:val="0008294E"/>
    <w:rsid w:val="000841F3"/>
    <w:rsid w:val="00086C87"/>
    <w:rsid w:val="000872F5"/>
    <w:rsid w:val="00090299"/>
    <w:rsid w:val="00091BB7"/>
    <w:rsid w:val="0009531C"/>
    <w:rsid w:val="00095DB3"/>
    <w:rsid w:val="00096168"/>
    <w:rsid w:val="00096C72"/>
    <w:rsid w:val="000A1BAF"/>
    <w:rsid w:val="000A40A0"/>
    <w:rsid w:val="000B02A1"/>
    <w:rsid w:val="000B041F"/>
    <w:rsid w:val="000B128C"/>
    <w:rsid w:val="000B17AF"/>
    <w:rsid w:val="000B5CA4"/>
    <w:rsid w:val="000B7031"/>
    <w:rsid w:val="000B77BF"/>
    <w:rsid w:val="000C0A9D"/>
    <w:rsid w:val="000C0DC1"/>
    <w:rsid w:val="000C3A96"/>
    <w:rsid w:val="000C6B6C"/>
    <w:rsid w:val="000D094D"/>
    <w:rsid w:val="000D44F1"/>
    <w:rsid w:val="000D6CF9"/>
    <w:rsid w:val="000E09D9"/>
    <w:rsid w:val="000E0ADC"/>
    <w:rsid w:val="000E1A38"/>
    <w:rsid w:val="000E1F74"/>
    <w:rsid w:val="000E3BE4"/>
    <w:rsid w:val="000E5C96"/>
    <w:rsid w:val="000E6F8C"/>
    <w:rsid w:val="000F03AB"/>
    <w:rsid w:val="000F0DCA"/>
    <w:rsid w:val="000F34D7"/>
    <w:rsid w:val="000F4FA7"/>
    <w:rsid w:val="000F602B"/>
    <w:rsid w:val="000F6AB6"/>
    <w:rsid w:val="000F720B"/>
    <w:rsid w:val="00100012"/>
    <w:rsid w:val="001004A9"/>
    <w:rsid w:val="001016DA"/>
    <w:rsid w:val="00102183"/>
    <w:rsid w:val="001033AE"/>
    <w:rsid w:val="001048CB"/>
    <w:rsid w:val="001078E8"/>
    <w:rsid w:val="00110119"/>
    <w:rsid w:val="0011234A"/>
    <w:rsid w:val="00113D6A"/>
    <w:rsid w:val="00113F34"/>
    <w:rsid w:val="00114AF8"/>
    <w:rsid w:val="00125ECE"/>
    <w:rsid w:val="001303B6"/>
    <w:rsid w:val="00136281"/>
    <w:rsid w:val="00137163"/>
    <w:rsid w:val="00137B7D"/>
    <w:rsid w:val="00143784"/>
    <w:rsid w:val="0015069B"/>
    <w:rsid w:val="0015069D"/>
    <w:rsid w:val="0015202C"/>
    <w:rsid w:val="00152D87"/>
    <w:rsid w:val="001557B1"/>
    <w:rsid w:val="00155B93"/>
    <w:rsid w:val="00160DA3"/>
    <w:rsid w:val="0016154A"/>
    <w:rsid w:val="0016473F"/>
    <w:rsid w:val="001734FE"/>
    <w:rsid w:val="001751AA"/>
    <w:rsid w:val="00175402"/>
    <w:rsid w:val="00175D32"/>
    <w:rsid w:val="0017749A"/>
    <w:rsid w:val="00182ED8"/>
    <w:rsid w:val="00184104"/>
    <w:rsid w:val="001911BE"/>
    <w:rsid w:val="001A31D2"/>
    <w:rsid w:val="001A413E"/>
    <w:rsid w:val="001A5D24"/>
    <w:rsid w:val="001A7299"/>
    <w:rsid w:val="001A7985"/>
    <w:rsid w:val="001B1309"/>
    <w:rsid w:val="001B3CBC"/>
    <w:rsid w:val="001B64A5"/>
    <w:rsid w:val="001B713D"/>
    <w:rsid w:val="001C5D6B"/>
    <w:rsid w:val="001D079D"/>
    <w:rsid w:val="001D17F5"/>
    <w:rsid w:val="001D3584"/>
    <w:rsid w:val="001D7413"/>
    <w:rsid w:val="001D7A1B"/>
    <w:rsid w:val="001E11F4"/>
    <w:rsid w:val="001E5AB2"/>
    <w:rsid w:val="001F0178"/>
    <w:rsid w:val="001F017F"/>
    <w:rsid w:val="001F0762"/>
    <w:rsid w:val="001F165D"/>
    <w:rsid w:val="001F78BF"/>
    <w:rsid w:val="00203CD7"/>
    <w:rsid w:val="00204816"/>
    <w:rsid w:val="00211C0D"/>
    <w:rsid w:val="00211C77"/>
    <w:rsid w:val="002158EB"/>
    <w:rsid w:val="0021630C"/>
    <w:rsid w:val="0021702D"/>
    <w:rsid w:val="002215F3"/>
    <w:rsid w:val="002255BD"/>
    <w:rsid w:val="0023116B"/>
    <w:rsid w:val="00231853"/>
    <w:rsid w:val="00234314"/>
    <w:rsid w:val="00234654"/>
    <w:rsid w:val="0023762D"/>
    <w:rsid w:val="00240B75"/>
    <w:rsid w:val="0024342D"/>
    <w:rsid w:val="00246959"/>
    <w:rsid w:val="002478EA"/>
    <w:rsid w:val="00247A7A"/>
    <w:rsid w:val="00255B95"/>
    <w:rsid w:val="00256324"/>
    <w:rsid w:val="00260A31"/>
    <w:rsid w:val="0026281A"/>
    <w:rsid w:val="00273C22"/>
    <w:rsid w:val="00274852"/>
    <w:rsid w:val="00277DAD"/>
    <w:rsid w:val="002831E6"/>
    <w:rsid w:val="0028414D"/>
    <w:rsid w:val="002845FB"/>
    <w:rsid w:val="00285E03"/>
    <w:rsid w:val="00292755"/>
    <w:rsid w:val="00295670"/>
    <w:rsid w:val="00296754"/>
    <w:rsid w:val="002A0F2E"/>
    <w:rsid w:val="002A4227"/>
    <w:rsid w:val="002A47FC"/>
    <w:rsid w:val="002B0073"/>
    <w:rsid w:val="002B1486"/>
    <w:rsid w:val="002B2DDE"/>
    <w:rsid w:val="002B660E"/>
    <w:rsid w:val="002C03C1"/>
    <w:rsid w:val="002C0FF7"/>
    <w:rsid w:val="002C13CB"/>
    <w:rsid w:val="002C514A"/>
    <w:rsid w:val="002D051F"/>
    <w:rsid w:val="002D082F"/>
    <w:rsid w:val="002D15C8"/>
    <w:rsid w:val="002D3440"/>
    <w:rsid w:val="002D7866"/>
    <w:rsid w:val="002E1A49"/>
    <w:rsid w:val="002E28A8"/>
    <w:rsid w:val="002E352C"/>
    <w:rsid w:val="002F0953"/>
    <w:rsid w:val="002F4106"/>
    <w:rsid w:val="002F45F7"/>
    <w:rsid w:val="002F6C26"/>
    <w:rsid w:val="0030143E"/>
    <w:rsid w:val="00301637"/>
    <w:rsid w:val="003048C8"/>
    <w:rsid w:val="00304F47"/>
    <w:rsid w:val="0031134F"/>
    <w:rsid w:val="003116BD"/>
    <w:rsid w:val="00311D25"/>
    <w:rsid w:val="00312913"/>
    <w:rsid w:val="00314753"/>
    <w:rsid w:val="00314EA1"/>
    <w:rsid w:val="003157C2"/>
    <w:rsid w:val="00321208"/>
    <w:rsid w:val="003216C0"/>
    <w:rsid w:val="00322ACF"/>
    <w:rsid w:val="00325FCC"/>
    <w:rsid w:val="00326EA8"/>
    <w:rsid w:val="00326F31"/>
    <w:rsid w:val="00331ECD"/>
    <w:rsid w:val="00332C43"/>
    <w:rsid w:val="00333031"/>
    <w:rsid w:val="00340BCE"/>
    <w:rsid w:val="003418C3"/>
    <w:rsid w:val="00342440"/>
    <w:rsid w:val="00342528"/>
    <w:rsid w:val="00342A2A"/>
    <w:rsid w:val="00344C7D"/>
    <w:rsid w:val="00346BE9"/>
    <w:rsid w:val="00351DDD"/>
    <w:rsid w:val="00352229"/>
    <w:rsid w:val="00354776"/>
    <w:rsid w:val="00354A67"/>
    <w:rsid w:val="0036080B"/>
    <w:rsid w:val="00361522"/>
    <w:rsid w:val="003639A2"/>
    <w:rsid w:val="00363F32"/>
    <w:rsid w:val="00372285"/>
    <w:rsid w:val="00374333"/>
    <w:rsid w:val="003778E2"/>
    <w:rsid w:val="0038059D"/>
    <w:rsid w:val="003832DF"/>
    <w:rsid w:val="00384B28"/>
    <w:rsid w:val="00384E6C"/>
    <w:rsid w:val="00385EBB"/>
    <w:rsid w:val="0038611A"/>
    <w:rsid w:val="0039552D"/>
    <w:rsid w:val="003958F0"/>
    <w:rsid w:val="00396860"/>
    <w:rsid w:val="003A2B2B"/>
    <w:rsid w:val="003A471A"/>
    <w:rsid w:val="003A7122"/>
    <w:rsid w:val="003A72A2"/>
    <w:rsid w:val="003B0961"/>
    <w:rsid w:val="003B6175"/>
    <w:rsid w:val="003B650F"/>
    <w:rsid w:val="003C0675"/>
    <w:rsid w:val="003C2565"/>
    <w:rsid w:val="003C2601"/>
    <w:rsid w:val="003C2860"/>
    <w:rsid w:val="003D2BA5"/>
    <w:rsid w:val="003D351A"/>
    <w:rsid w:val="003D3FFC"/>
    <w:rsid w:val="003D41B7"/>
    <w:rsid w:val="003D452C"/>
    <w:rsid w:val="003D48E9"/>
    <w:rsid w:val="003E1916"/>
    <w:rsid w:val="003E60C2"/>
    <w:rsid w:val="003F5915"/>
    <w:rsid w:val="003F6912"/>
    <w:rsid w:val="00400E92"/>
    <w:rsid w:val="004039CD"/>
    <w:rsid w:val="00405D20"/>
    <w:rsid w:val="00405D44"/>
    <w:rsid w:val="00412F24"/>
    <w:rsid w:val="00413EE1"/>
    <w:rsid w:val="00414DD0"/>
    <w:rsid w:val="004153E4"/>
    <w:rsid w:val="00421C56"/>
    <w:rsid w:val="00423FAC"/>
    <w:rsid w:val="004264B2"/>
    <w:rsid w:val="004266D9"/>
    <w:rsid w:val="00426876"/>
    <w:rsid w:val="004271AE"/>
    <w:rsid w:val="004276FD"/>
    <w:rsid w:val="00430C76"/>
    <w:rsid w:val="00431BF7"/>
    <w:rsid w:val="00431DDC"/>
    <w:rsid w:val="00432D57"/>
    <w:rsid w:val="00433CF1"/>
    <w:rsid w:val="00433D75"/>
    <w:rsid w:val="00437321"/>
    <w:rsid w:val="0043735D"/>
    <w:rsid w:val="00447DF8"/>
    <w:rsid w:val="00450D56"/>
    <w:rsid w:val="00451E44"/>
    <w:rsid w:val="004535AD"/>
    <w:rsid w:val="00454406"/>
    <w:rsid w:val="00462958"/>
    <w:rsid w:val="00462A83"/>
    <w:rsid w:val="00463DE6"/>
    <w:rsid w:val="00464C01"/>
    <w:rsid w:val="00465E9A"/>
    <w:rsid w:val="00472184"/>
    <w:rsid w:val="00475CEA"/>
    <w:rsid w:val="00477EB2"/>
    <w:rsid w:val="004859DD"/>
    <w:rsid w:val="00487202"/>
    <w:rsid w:val="00487E60"/>
    <w:rsid w:val="00490DDB"/>
    <w:rsid w:val="004917E2"/>
    <w:rsid w:val="00495CAF"/>
    <w:rsid w:val="004967BD"/>
    <w:rsid w:val="00497C0A"/>
    <w:rsid w:val="004A50EB"/>
    <w:rsid w:val="004A56C9"/>
    <w:rsid w:val="004A618C"/>
    <w:rsid w:val="004A7E1C"/>
    <w:rsid w:val="004B0693"/>
    <w:rsid w:val="004B473C"/>
    <w:rsid w:val="004B6652"/>
    <w:rsid w:val="004C0ACB"/>
    <w:rsid w:val="004C58A2"/>
    <w:rsid w:val="004D5D41"/>
    <w:rsid w:val="004D645B"/>
    <w:rsid w:val="004E0606"/>
    <w:rsid w:val="004E092B"/>
    <w:rsid w:val="004E10D2"/>
    <w:rsid w:val="004E2B5B"/>
    <w:rsid w:val="004E4181"/>
    <w:rsid w:val="004E48A2"/>
    <w:rsid w:val="004E551B"/>
    <w:rsid w:val="004E6CD3"/>
    <w:rsid w:val="004F041D"/>
    <w:rsid w:val="004F7397"/>
    <w:rsid w:val="004F7F56"/>
    <w:rsid w:val="0050172B"/>
    <w:rsid w:val="00502E5B"/>
    <w:rsid w:val="005039EC"/>
    <w:rsid w:val="0050582F"/>
    <w:rsid w:val="00507D81"/>
    <w:rsid w:val="00511B30"/>
    <w:rsid w:val="00511D4E"/>
    <w:rsid w:val="00511DB2"/>
    <w:rsid w:val="00512593"/>
    <w:rsid w:val="00514255"/>
    <w:rsid w:val="00517140"/>
    <w:rsid w:val="00517A77"/>
    <w:rsid w:val="00520195"/>
    <w:rsid w:val="00522D03"/>
    <w:rsid w:val="0052670E"/>
    <w:rsid w:val="005273B7"/>
    <w:rsid w:val="00531F65"/>
    <w:rsid w:val="00535F7D"/>
    <w:rsid w:val="0053707F"/>
    <w:rsid w:val="0053733E"/>
    <w:rsid w:val="005401C9"/>
    <w:rsid w:val="0054085C"/>
    <w:rsid w:val="00542362"/>
    <w:rsid w:val="00542369"/>
    <w:rsid w:val="00544A5E"/>
    <w:rsid w:val="00545213"/>
    <w:rsid w:val="0054549E"/>
    <w:rsid w:val="00547BE6"/>
    <w:rsid w:val="00547C17"/>
    <w:rsid w:val="005571F1"/>
    <w:rsid w:val="00560294"/>
    <w:rsid w:val="0056544C"/>
    <w:rsid w:val="00566347"/>
    <w:rsid w:val="00567567"/>
    <w:rsid w:val="00567710"/>
    <w:rsid w:val="005702A9"/>
    <w:rsid w:val="0057210E"/>
    <w:rsid w:val="005721CC"/>
    <w:rsid w:val="00572FC2"/>
    <w:rsid w:val="00576286"/>
    <w:rsid w:val="00577B87"/>
    <w:rsid w:val="00577C73"/>
    <w:rsid w:val="0058060D"/>
    <w:rsid w:val="005817E8"/>
    <w:rsid w:val="005871E0"/>
    <w:rsid w:val="00587BB9"/>
    <w:rsid w:val="00592BE7"/>
    <w:rsid w:val="005934E6"/>
    <w:rsid w:val="005937A3"/>
    <w:rsid w:val="0059428E"/>
    <w:rsid w:val="005967DB"/>
    <w:rsid w:val="005A1971"/>
    <w:rsid w:val="005A1E5D"/>
    <w:rsid w:val="005A35B1"/>
    <w:rsid w:val="005A3BD6"/>
    <w:rsid w:val="005A5909"/>
    <w:rsid w:val="005B31DC"/>
    <w:rsid w:val="005B46E8"/>
    <w:rsid w:val="005B499D"/>
    <w:rsid w:val="005B5725"/>
    <w:rsid w:val="005B60B1"/>
    <w:rsid w:val="005B662D"/>
    <w:rsid w:val="005B6C29"/>
    <w:rsid w:val="005B7CF8"/>
    <w:rsid w:val="005C790E"/>
    <w:rsid w:val="005D46A3"/>
    <w:rsid w:val="005D508C"/>
    <w:rsid w:val="005D5861"/>
    <w:rsid w:val="005D5CD2"/>
    <w:rsid w:val="005E0B78"/>
    <w:rsid w:val="005E581E"/>
    <w:rsid w:val="005F062F"/>
    <w:rsid w:val="005F066C"/>
    <w:rsid w:val="00602506"/>
    <w:rsid w:val="0060281A"/>
    <w:rsid w:val="00603C5C"/>
    <w:rsid w:val="006046B1"/>
    <w:rsid w:val="00606732"/>
    <w:rsid w:val="00607074"/>
    <w:rsid w:val="00612523"/>
    <w:rsid w:val="00613560"/>
    <w:rsid w:val="006203B4"/>
    <w:rsid w:val="00621867"/>
    <w:rsid w:val="00623016"/>
    <w:rsid w:val="00625147"/>
    <w:rsid w:val="00627BD6"/>
    <w:rsid w:val="00630259"/>
    <w:rsid w:val="00630AB6"/>
    <w:rsid w:val="00630F8E"/>
    <w:rsid w:val="006325EF"/>
    <w:rsid w:val="006327E7"/>
    <w:rsid w:val="006335F7"/>
    <w:rsid w:val="006435D6"/>
    <w:rsid w:val="00643D3C"/>
    <w:rsid w:val="006444FD"/>
    <w:rsid w:val="00644CD8"/>
    <w:rsid w:val="00645123"/>
    <w:rsid w:val="006514BB"/>
    <w:rsid w:val="00653D3A"/>
    <w:rsid w:val="0065711F"/>
    <w:rsid w:val="00663D16"/>
    <w:rsid w:val="0066668D"/>
    <w:rsid w:val="0067237D"/>
    <w:rsid w:val="00674961"/>
    <w:rsid w:val="006809E4"/>
    <w:rsid w:val="00680CE6"/>
    <w:rsid w:val="00681835"/>
    <w:rsid w:val="00681C2C"/>
    <w:rsid w:val="00683237"/>
    <w:rsid w:val="006847D1"/>
    <w:rsid w:val="00685569"/>
    <w:rsid w:val="00692BFB"/>
    <w:rsid w:val="006A02A3"/>
    <w:rsid w:val="006A115E"/>
    <w:rsid w:val="006A11CE"/>
    <w:rsid w:val="006A1575"/>
    <w:rsid w:val="006A3388"/>
    <w:rsid w:val="006A4CE5"/>
    <w:rsid w:val="006A6401"/>
    <w:rsid w:val="006A70D3"/>
    <w:rsid w:val="006B120E"/>
    <w:rsid w:val="006B2F81"/>
    <w:rsid w:val="006B5289"/>
    <w:rsid w:val="006B54DF"/>
    <w:rsid w:val="006C08BC"/>
    <w:rsid w:val="006C4AA6"/>
    <w:rsid w:val="006C4C38"/>
    <w:rsid w:val="006C5B07"/>
    <w:rsid w:val="006D1AD8"/>
    <w:rsid w:val="006D3E5E"/>
    <w:rsid w:val="006E0EAF"/>
    <w:rsid w:val="006E3692"/>
    <w:rsid w:val="006E3EB1"/>
    <w:rsid w:val="006E5B95"/>
    <w:rsid w:val="006E5BC6"/>
    <w:rsid w:val="006E7285"/>
    <w:rsid w:val="006F24D1"/>
    <w:rsid w:val="006F332D"/>
    <w:rsid w:val="007012F3"/>
    <w:rsid w:val="007014F1"/>
    <w:rsid w:val="00701629"/>
    <w:rsid w:val="00703447"/>
    <w:rsid w:val="00703E8E"/>
    <w:rsid w:val="00705AF5"/>
    <w:rsid w:val="007064D4"/>
    <w:rsid w:val="007135D8"/>
    <w:rsid w:val="00720D26"/>
    <w:rsid w:val="007269A0"/>
    <w:rsid w:val="00727FA3"/>
    <w:rsid w:val="00733769"/>
    <w:rsid w:val="00733BF4"/>
    <w:rsid w:val="00733F25"/>
    <w:rsid w:val="007411B3"/>
    <w:rsid w:val="007418B6"/>
    <w:rsid w:val="00741AE2"/>
    <w:rsid w:val="00742F32"/>
    <w:rsid w:val="00750189"/>
    <w:rsid w:val="00752DFF"/>
    <w:rsid w:val="00752EA5"/>
    <w:rsid w:val="007538D3"/>
    <w:rsid w:val="00755E6A"/>
    <w:rsid w:val="0076277C"/>
    <w:rsid w:val="00762F62"/>
    <w:rsid w:val="00763102"/>
    <w:rsid w:val="00766CB5"/>
    <w:rsid w:val="0076748D"/>
    <w:rsid w:val="00773947"/>
    <w:rsid w:val="00775127"/>
    <w:rsid w:val="007755BC"/>
    <w:rsid w:val="007766FD"/>
    <w:rsid w:val="007773E2"/>
    <w:rsid w:val="0078140C"/>
    <w:rsid w:val="00782C3E"/>
    <w:rsid w:val="007869BA"/>
    <w:rsid w:val="007875A0"/>
    <w:rsid w:val="00791261"/>
    <w:rsid w:val="00791DBC"/>
    <w:rsid w:val="007931E0"/>
    <w:rsid w:val="00794057"/>
    <w:rsid w:val="007A183E"/>
    <w:rsid w:val="007A32AC"/>
    <w:rsid w:val="007A33A4"/>
    <w:rsid w:val="007A36F3"/>
    <w:rsid w:val="007B06A2"/>
    <w:rsid w:val="007B3E66"/>
    <w:rsid w:val="007B4C53"/>
    <w:rsid w:val="007B7421"/>
    <w:rsid w:val="007B7570"/>
    <w:rsid w:val="007C0ADB"/>
    <w:rsid w:val="007C2BE2"/>
    <w:rsid w:val="007C350A"/>
    <w:rsid w:val="007C3DFC"/>
    <w:rsid w:val="007C42BE"/>
    <w:rsid w:val="007C4E93"/>
    <w:rsid w:val="007C641B"/>
    <w:rsid w:val="007C6B63"/>
    <w:rsid w:val="007D3472"/>
    <w:rsid w:val="007D3869"/>
    <w:rsid w:val="007D4E59"/>
    <w:rsid w:val="007D59D3"/>
    <w:rsid w:val="007E0E14"/>
    <w:rsid w:val="007E104C"/>
    <w:rsid w:val="007E161A"/>
    <w:rsid w:val="007E2276"/>
    <w:rsid w:val="007E2E35"/>
    <w:rsid w:val="007E612F"/>
    <w:rsid w:val="007F111A"/>
    <w:rsid w:val="007F21CA"/>
    <w:rsid w:val="007F58CD"/>
    <w:rsid w:val="007F6A5E"/>
    <w:rsid w:val="007F7698"/>
    <w:rsid w:val="007F7FFA"/>
    <w:rsid w:val="008001F9"/>
    <w:rsid w:val="00800C1D"/>
    <w:rsid w:val="008070AE"/>
    <w:rsid w:val="00811BB4"/>
    <w:rsid w:val="00811E41"/>
    <w:rsid w:val="008120FD"/>
    <w:rsid w:val="008129D2"/>
    <w:rsid w:val="00814C7B"/>
    <w:rsid w:val="0081533E"/>
    <w:rsid w:val="00816A93"/>
    <w:rsid w:val="0081791D"/>
    <w:rsid w:val="0082081B"/>
    <w:rsid w:val="00821262"/>
    <w:rsid w:val="00822584"/>
    <w:rsid w:val="0082291A"/>
    <w:rsid w:val="008252B1"/>
    <w:rsid w:val="00827F3C"/>
    <w:rsid w:val="00832E50"/>
    <w:rsid w:val="00834B6C"/>
    <w:rsid w:val="00834C6C"/>
    <w:rsid w:val="008362E6"/>
    <w:rsid w:val="00837554"/>
    <w:rsid w:val="008407FE"/>
    <w:rsid w:val="0084179D"/>
    <w:rsid w:val="0084210E"/>
    <w:rsid w:val="00842129"/>
    <w:rsid w:val="0084409D"/>
    <w:rsid w:val="00850719"/>
    <w:rsid w:val="00852147"/>
    <w:rsid w:val="008525A5"/>
    <w:rsid w:val="008534EB"/>
    <w:rsid w:val="00854EEA"/>
    <w:rsid w:val="00855DF9"/>
    <w:rsid w:val="008568B3"/>
    <w:rsid w:val="00857679"/>
    <w:rsid w:val="0085785F"/>
    <w:rsid w:val="00861083"/>
    <w:rsid w:val="00863860"/>
    <w:rsid w:val="00865A3D"/>
    <w:rsid w:val="008662A8"/>
    <w:rsid w:val="00866638"/>
    <w:rsid w:val="00866928"/>
    <w:rsid w:val="008711EE"/>
    <w:rsid w:val="00871AA6"/>
    <w:rsid w:val="008733B0"/>
    <w:rsid w:val="00874087"/>
    <w:rsid w:val="00874A1B"/>
    <w:rsid w:val="00875A18"/>
    <w:rsid w:val="0087732A"/>
    <w:rsid w:val="00877D0D"/>
    <w:rsid w:val="00883A4D"/>
    <w:rsid w:val="00884C99"/>
    <w:rsid w:val="008904E9"/>
    <w:rsid w:val="008909A8"/>
    <w:rsid w:val="00891511"/>
    <w:rsid w:val="00894367"/>
    <w:rsid w:val="00896D95"/>
    <w:rsid w:val="008971D4"/>
    <w:rsid w:val="008A0008"/>
    <w:rsid w:val="008A380A"/>
    <w:rsid w:val="008A4B87"/>
    <w:rsid w:val="008A4F81"/>
    <w:rsid w:val="008A53C1"/>
    <w:rsid w:val="008A6380"/>
    <w:rsid w:val="008A7204"/>
    <w:rsid w:val="008A76B3"/>
    <w:rsid w:val="008B2E74"/>
    <w:rsid w:val="008B43CC"/>
    <w:rsid w:val="008B5A4D"/>
    <w:rsid w:val="008C0B19"/>
    <w:rsid w:val="008C1493"/>
    <w:rsid w:val="008C18EE"/>
    <w:rsid w:val="008C30F1"/>
    <w:rsid w:val="008C356C"/>
    <w:rsid w:val="008C5AD6"/>
    <w:rsid w:val="008C6E7B"/>
    <w:rsid w:val="008D2E4C"/>
    <w:rsid w:val="008D48BD"/>
    <w:rsid w:val="008D5473"/>
    <w:rsid w:val="008D631E"/>
    <w:rsid w:val="008E19B4"/>
    <w:rsid w:val="008E1ECA"/>
    <w:rsid w:val="008F0442"/>
    <w:rsid w:val="008F13F9"/>
    <w:rsid w:val="008F1A90"/>
    <w:rsid w:val="008F2312"/>
    <w:rsid w:val="008F7C35"/>
    <w:rsid w:val="0090396C"/>
    <w:rsid w:val="00904098"/>
    <w:rsid w:val="00904FE8"/>
    <w:rsid w:val="009119B1"/>
    <w:rsid w:val="009120D7"/>
    <w:rsid w:val="00912B9B"/>
    <w:rsid w:val="00914101"/>
    <w:rsid w:val="00914613"/>
    <w:rsid w:val="00920A61"/>
    <w:rsid w:val="00921891"/>
    <w:rsid w:val="00926A6E"/>
    <w:rsid w:val="00926A73"/>
    <w:rsid w:val="009303B0"/>
    <w:rsid w:val="00932903"/>
    <w:rsid w:val="00933DAD"/>
    <w:rsid w:val="00934B5C"/>
    <w:rsid w:val="00936464"/>
    <w:rsid w:val="0093690D"/>
    <w:rsid w:val="009427C4"/>
    <w:rsid w:val="00942B38"/>
    <w:rsid w:val="009431D6"/>
    <w:rsid w:val="00943EF7"/>
    <w:rsid w:val="00944A48"/>
    <w:rsid w:val="009454B8"/>
    <w:rsid w:val="00945596"/>
    <w:rsid w:val="00945820"/>
    <w:rsid w:val="00954476"/>
    <w:rsid w:val="00960398"/>
    <w:rsid w:val="00963BDD"/>
    <w:rsid w:val="00964A16"/>
    <w:rsid w:val="00965166"/>
    <w:rsid w:val="00966E95"/>
    <w:rsid w:val="009740E3"/>
    <w:rsid w:val="0097770A"/>
    <w:rsid w:val="00985EC0"/>
    <w:rsid w:val="00986F39"/>
    <w:rsid w:val="0099377B"/>
    <w:rsid w:val="0099417A"/>
    <w:rsid w:val="00997A08"/>
    <w:rsid w:val="009A35F7"/>
    <w:rsid w:val="009A6988"/>
    <w:rsid w:val="009B6295"/>
    <w:rsid w:val="009C0212"/>
    <w:rsid w:val="009C35DE"/>
    <w:rsid w:val="009C567D"/>
    <w:rsid w:val="009C645F"/>
    <w:rsid w:val="009C7FF7"/>
    <w:rsid w:val="009D16FF"/>
    <w:rsid w:val="009D2CF5"/>
    <w:rsid w:val="009D3C0B"/>
    <w:rsid w:val="009D4603"/>
    <w:rsid w:val="009D58E1"/>
    <w:rsid w:val="009D68AC"/>
    <w:rsid w:val="009E0A7D"/>
    <w:rsid w:val="009E4475"/>
    <w:rsid w:val="009E4AE8"/>
    <w:rsid w:val="009F0061"/>
    <w:rsid w:val="009F3A79"/>
    <w:rsid w:val="00A00A44"/>
    <w:rsid w:val="00A01FCC"/>
    <w:rsid w:val="00A024EC"/>
    <w:rsid w:val="00A04C74"/>
    <w:rsid w:val="00A122B6"/>
    <w:rsid w:val="00A261BD"/>
    <w:rsid w:val="00A26863"/>
    <w:rsid w:val="00A274A4"/>
    <w:rsid w:val="00A32598"/>
    <w:rsid w:val="00A32B00"/>
    <w:rsid w:val="00A33348"/>
    <w:rsid w:val="00A37CED"/>
    <w:rsid w:val="00A41847"/>
    <w:rsid w:val="00A41E1F"/>
    <w:rsid w:val="00A453D1"/>
    <w:rsid w:val="00A47160"/>
    <w:rsid w:val="00A4716E"/>
    <w:rsid w:val="00A47645"/>
    <w:rsid w:val="00A52E55"/>
    <w:rsid w:val="00A54901"/>
    <w:rsid w:val="00A57217"/>
    <w:rsid w:val="00A5750D"/>
    <w:rsid w:val="00A57C5B"/>
    <w:rsid w:val="00A62FBF"/>
    <w:rsid w:val="00A66E91"/>
    <w:rsid w:val="00A726E9"/>
    <w:rsid w:val="00A82236"/>
    <w:rsid w:val="00A822A4"/>
    <w:rsid w:val="00A87777"/>
    <w:rsid w:val="00A87F38"/>
    <w:rsid w:val="00A87F88"/>
    <w:rsid w:val="00A90976"/>
    <w:rsid w:val="00A917C5"/>
    <w:rsid w:val="00A932E8"/>
    <w:rsid w:val="00A9344D"/>
    <w:rsid w:val="00A943FA"/>
    <w:rsid w:val="00A957C5"/>
    <w:rsid w:val="00A96BFF"/>
    <w:rsid w:val="00AA03C9"/>
    <w:rsid w:val="00AA17D8"/>
    <w:rsid w:val="00AA2094"/>
    <w:rsid w:val="00AA5BDE"/>
    <w:rsid w:val="00AA6E4A"/>
    <w:rsid w:val="00AA7A6D"/>
    <w:rsid w:val="00AB20DB"/>
    <w:rsid w:val="00AB2FBB"/>
    <w:rsid w:val="00AB6B03"/>
    <w:rsid w:val="00AC3086"/>
    <w:rsid w:val="00AC452F"/>
    <w:rsid w:val="00AC6C69"/>
    <w:rsid w:val="00AC7236"/>
    <w:rsid w:val="00AD1501"/>
    <w:rsid w:val="00AD15B1"/>
    <w:rsid w:val="00AD1E0B"/>
    <w:rsid w:val="00AD377D"/>
    <w:rsid w:val="00AD54AB"/>
    <w:rsid w:val="00AD73B9"/>
    <w:rsid w:val="00AD7CE8"/>
    <w:rsid w:val="00AE0207"/>
    <w:rsid w:val="00AE3AC4"/>
    <w:rsid w:val="00AE57C1"/>
    <w:rsid w:val="00AE6ABB"/>
    <w:rsid w:val="00AF2124"/>
    <w:rsid w:val="00AF2141"/>
    <w:rsid w:val="00AF3FCD"/>
    <w:rsid w:val="00AF514D"/>
    <w:rsid w:val="00AF760B"/>
    <w:rsid w:val="00B00FDD"/>
    <w:rsid w:val="00B03A10"/>
    <w:rsid w:val="00B06381"/>
    <w:rsid w:val="00B06E93"/>
    <w:rsid w:val="00B07099"/>
    <w:rsid w:val="00B105DF"/>
    <w:rsid w:val="00B13B43"/>
    <w:rsid w:val="00B147F3"/>
    <w:rsid w:val="00B1543B"/>
    <w:rsid w:val="00B1684C"/>
    <w:rsid w:val="00B17770"/>
    <w:rsid w:val="00B17CC0"/>
    <w:rsid w:val="00B21E95"/>
    <w:rsid w:val="00B32131"/>
    <w:rsid w:val="00B34B77"/>
    <w:rsid w:val="00B36F4F"/>
    <w:rsid w:val="00B415BD"/>
    <w:rsid w:val="00B44C39"/>
    <w:rsid w:val="00B45307"/>
    <w:rsid w:val="00B4531D"/>
    <w:rsid w:val="00B4546A"/>
    <w:rsid w:val="00B54512"/>
    <w:rsid w:val="00B5529B"/>
    <w:rsid w:val="00B62D4E"/>
    <w:rsid w:val="00B63C5F"/>
    <w:rsid w:val="00B67998"/>
    <w:rsid w:val="00B71D91"/>
    <w:rsid w:val="00B73732"/>
    <w:rsid w:val="00B77A7B"/>
    <w:rsid w:val="00B8159E"/>
    <w:rsid w:val="00B8240D"/>
    <w:rsid w:val="00B849F0"/>
    <w:rsid w:val="00B853B7"/>
    <w:rsid w:val="00B861BB"/>
    <w:rsid w:val="00B87A10"/>
    <w:rsid w:val="00B94CC3"/>
    <w:rsid w:val="00B95B12"/>
    <w:rsid w:val="00B9740C"/>
    <w:rsid w:val="00B978AF"/>
    <w:rsid w:val="00BA087B"/>
    <w:rsid w:val="00BA3232"/>
    <w:rsid w:val="00BA3FCF"/>
    <w:rsid w:val="00BB1A66"/>
    <w:rsid w:val="00BB45AE"/>
    <w:rsid w:val="00BB48AC"/>
    <w:rsid w:val="00BB7AC6"/>
    <w:rsid w:val="00BC6E26"/>
    <w:rsid w:val="00BD1AAE"/>
    <w:rsid w:val="00BD370F"/>
    <w:rsid w:val="00BD4052"/>
    <w:rsid w:val="00BD4363"/>
    <w:rsid w:val="00BD65D7"/>
    <w:rsid w:val="00BD7F7B"/>
    <w:rsid w:val="00BE0630"/>
    <w:rsid w:val="00BE5BD6"/>
    <w:rsid w:val="00BE69FC"/>
    <w:rsid w:val="00BE6A26"/>
    <w:rsid w:val="00BF1548"/>
    <w:rsid w:val="00BF221F"/>
    <w:rsid w:val="00BF3902"/>
    <w:rsid w:val="00BF3CE8"/>
    <w:rsid w:val="00BF581B"/>
    <w:rsid w:val="00BF5EA6"/>
    <w:rsid w:val="00C05EEA"/>
    <w:rsid w:val="00C061A9"/>
    <w:rsid w:val="00C072FA"/>
    <w:rsid w:val="00C106F6"/>
    <w:rsid w:val="00C108A1"/>
    <w:rsid w:val="00C145DE"/>
    <w:rsid w:val="00C1666F"/>
    <w:rsid w:val="00C177E8"/>
    <w:rsid w:val="00C20BF4"/>
    <w:rsid w:val="00C232D2"/>
    <w:rsid w:val="00C234EC"/>
    <w:rsid w:val="00C26980"/>
    <w:rsid w:val="00C30C1E"/>
    <w:rsid w:val="00C30D65"/>
    <w:rsid w:val="00C377EA"/>
    <w:rsid w:val="00C431AA"/>
    <w:rsid w:val="00C43B9C"/>
    <w:rsid w:val="00C43CBC"/>
    <w:rsid w:val="00C44827"/>
    <w:rsid w:val="00C47225"/>
    <w:rsid w:val="00C550F3"/>
    <w:rsid w:val="00C560CF"/>
    <w:rsid w:val="00C57581"/>
    <w:rsid w:val="00C60060"/>
    <w:rsid w:val="00C644E2"/>
    <w:rsid w:val="00C7143B"/>
    <w:rsid w:val="00C71BAE"/>
    <w:rsid w:val="00C80E30"/>
    <w:rsid w:val="00C8345C"/>
    <w:rsid w:val="00C85BCB"/>
    <w:rsid w:val="00C94852"/>
    <w:rsid w:val="00C95098"/>
    <w:rsid w:val="00C96491"/>
    <w:rsid w:val="00CA397B"/>
    <w:rsid w:val="00CA6061"/>
    <w:rsid w:val="00CA6EB1"/>
    <w:rsid w:val="00CA7F03"/>
    <w:rsid w:val="00CB14DA"/>
    <w:rsid w:val="00CB20F6"/>
    <w:rsid w:val="00CB433D"/>
    <w:rsid w:val="00CB7429"/>
    <w:rsid w:val="00CC06A3"/>
    <w:rsid w:val="00CC3661"/>
    <w:rsid w:val="00CC37E2"/>
    <w:rsid w:val="00CC6482"/>
    <w:rsid w:val="00CC7258"/>
    <w:rsid w:val="00CD0987"/>
    <w:rsid w:val="00CD2E64"/>
    <w:rsid w:val="00CD2F83"/>
    <w:rsid w:val="00CD4A22"/>
    <w:rsid w:val="00CE17FA"/>
    <w:rsid w:val="00CF1D84"/>
    <w:rsid w:val="00CF3D92"/>
    <w:rsid w:val="00CF42D9"/>
    <w:rsid w:val="00D00318"/>
    <w:rsid w:val="00D02E03"/>
    <w:rsid w:val="00D02F5F"/>
    <w:rsid w:val="00D04735"/>
    <w:rsid w:val="00D05D70"/>
    <w:rsid w:val="00D107BD"/>
    <w:rsid w:val="00D10D72"/>
    <w:rsid w:val="00D1175A"/>
    <w:rsid w:val="00D128F7"/>
    <w:rsid w:val="00D12C17"/>
    <w:rsid w:val="00D146BB"/>
    <w:rsid w:val="00D167C8"/>
    <w:rsid w:val="00D16E0A"/>
    <w:rsid w:val="00D20D63"/>
    <w:rsid w:val="00D23393"/>
    <w:rsid w:val="00D268E7"/>
    <w:rsid w:val="00D2733E"/>
    <w:rsid w:val="00D313A4"/>
    <w:rsid w:val="00D324D4"/>
    <w:rsid w:val="00D32FE9"/>
    <w:rsid w:val="00D33BB4"/>
    <w:rsid w:val="00D3443C"/>
    <w:rsid w:val="00D34AC6"/>
    <w:rsid w:val="00D34E91"/>
    <w:rsid w:val="00D36644"/>
    <w:rsid w:val="00D42C34"/>
    <w:rsid w:val="00D43C17"/>
    <w:rsid w:val="00D45D47"/>
    <w:rsid w:val="00D50E8B"/>
    <w:rsid w:val="00D52148"/>
    <w:rsid w:val="00D62807"/>
    <w:rsid w:val="00D6699C"/>
    <w:rsid w:val="00D71173"/>
    <w:rsid w:val="00D73DE5"/>
    <w:rsid w:val="00D74E3A"/>
    <w:rsid w:val="00D75C97"/>
    <w:rsid w:val="00D75FF6"/>
    <w:rsid w:val="00D769A3"/>
    <w:rsid w:val="00D808A6"/>
    <w:rsid w:val="00D813D9"/>
    <w:rsid w:val="00D817F9"/>
    <w:rsid w:val="00D82C5D"/>
    <w:rsid w:val="00D84799"/>
    <w:rsid w:val="00D858FC"/>
    <w:rsid w:val="00D862BD"/>
    <w:rsid w:val="00D918E5"/>
    <w:rsid w:val="00DA6AB3"/>
    <w:rsid w:val="00DA794D"/>
    <w:rsid w:val="00DB1EE0"/>
    <w:rsid w:val="00DB44FB"/>
    <w:rsid w:val="00DB70DC"/>
    <w:rsid w:val="00DC4500"/>
    <w:rsid w:val="00DC4EE2"/>
    <w:rsid w:val="00DC5FCF"/>
    <w:rsid w:val="00DC642C"/>
    <w:rsid w:val="00DD19A7"/>
    <w:rsid w:val="00DD40EB"/>
    <w:rsid w:val="00DE05DD"/>
    <w:rsid w:val="00DE14C0"/>
    <w:rsid w:val="00DE3AE7"/>
    <w:rsid w:val="00DE4E64"/>
    <w:rsid w:val="00DE5061"/>
    <w:rsid w:val="00DE6458"/>
    <w:rsid w:val="00DF2014"/>
    <w:rsid w:val="00DF66A6"/>
    <w:rsid w:val="00DF7B31"/>
    <w:rsid w:val="00E03091"/>
    <w:rsid w:val="00E0454F"/>
    <w:rsid w:val="00E04AC3"/>
    <w:rsid w:val="00E07A73"/>
    <w:rsid w:val="00E12E28"/>
    <w:rsid w:val="00E13521"/>
    <w:rsid w:val="00E1627F"/>
    <w:rsid w:val="00E22381"/>
    <w:rsid w:val="00E22CE5"/>
    <w:rsid w:val="00E244BB"/>
    <w:rsid w:val="00E25B3F"/>
    <w:rsid w:val="00E26881"/>
    <w:rsid w:val="00E27C87"/>
    <w:rsid w:val="00E31014"/>
    <w:rsid w:val="00E32C6B"/>
    <w:rsid w:val="00E33C81"/>
    <w:rsid w:val="00E3677F"/>
    <w:rsid w:val="00E427CF"/>
    <w:rsid w:val="00E451FA"/>
    <w:rsid w:val="00E4664D"/>
    <w:rsid w:val="00E47035"/>
    <w:rsid w:val="00E502E6"/>
    <w:rsid w:val="00E51E28"/>
    <w:rsid w:val="00E5276D"/>
    <w:rsid w:val="00E52AF3"/>
    <w:rsid w:val="00E5313F"/>
    <w:rsid w:val="00E56A49"/>
    <w:rsid w:val="00E602DB"/>
    <w:rsid w:val="00E62D8F"/>
    <w:rsid w:val="00E65A6A"/>
    <w:rsid w:val="00E65AC2"/>
    <w:rsid w:val="00E750B1"/>
    <w:rsid w:val="00E80D04"/>
    <w:rsid w:val="00E81186"/>
    <w:rsid w:val="00E835A0"/>
    <w:rsid w:val="00E83AEB"/>
    <w:rsid w:val="00E8536E"/>
    <w:rsid w:val="00E87B93"/>
    <w:rsid w:val="00E917D8"/>
    <w:rsid w:val="00E923F4"/>
    <w:rsid w:val="00E930EA"/>
    <w:rsid w:val="00E94AE8"/>
    <w:rsid w:val="00E9525B"/>
    <w:rsid w:val="00E96810"/>
    <w:rsid w:val="00EA5578"/>
    <w:rsid w:val="00EA6EA6"/>
    <w:rsid w:val="00EA7930"/>
    <w:rsid w:val="00EA7C59"/>
    <w:rsid w:val="00EA7C81"/>
    <w:rsid w:val="00EB076A"/>
    <w:rsid w:val="00EB1ACF"/>
    <w:rsid w:val="00EB26D2"/>
    <w:rsid w:val="00EB39C5"/>
    <w:rsid w:val="00EB6AA9"/>
    <w:rsid w:val="00EC17B3"/>
    <w:rsid w:val="00EC229A"/>
    <w:rsid w:val="00EC487B"/>
    <w:rsid w:val="00EC57FC"/>
    <w:rsid w:val="00ED05D5"/>
    <w:rsid w:val="00ED0DD7"/>
    <w:rsid w:val="00EE1279"/>
    <w:rsid w:val="00EE15F7"/>
    <w:rsid w:val="00EE1947"/>
    <w:rsid w:val="00EE3BD7"/>
    <w:rsid w:val="00EE498B"/>
    <w:rsid w:val="00EF509F"/>
    <w:rsid w:val="00EF6500"/>
    <w:rsid w:val="00EF7239"/>
    <w:rsid w:val="00F03904"/>
    <w:rsid w:val="00F05330"/>
    <w:rsid w:val="00F07031"/>
    <w:rsid w:val="00F11239"/>
    <w:rsid w:val="00F15231"/>
    <w:rsid w:val="00F153D2"/>
    <w:rsid w:val="00F21854"/>
    <w:rsid w:val="00F21C38"/>
    <w:rsid w:val="00F31228"/>
    <w:rsid w:val="00F323ED"/>
    <w:rsid w:val="00F33112"/>
    <w:rsid w:val="00F33A7D"/>
    <w:rsid w:val="00F33B0F"/>
    <w:rsid w:val="00F357D8"/>
    <w:rsid w:val="00F3584C"/>
    <w:rsid w:val="00F358D4"/>
    <w:rsid w:val="00F35D09"/>
    <w:rsid w:val="00F41C46"/>
    <w:rsid w:val="00F42D48"/>
    <w:rsid w:val="00F50A95"/>
    <w:rsid w:val="00F5156B"/>
    <w:rsid w:val="00F52182"/>
    <w:rsid w:val="00F5251B"/>
    <w:rsid w:val="00F53022"/>
    <w:rsid w:val="00F53719"/>
    <w:rsid w:val="00F54E12"/>
    <w:rsid w:val="00F5542E"/>
    <w:rsid w:val="00F56485"/>
    <w:rsid w:val="00F609CF"/>
    <w:rsid w:val="00F60B77"/>
    <w:rsid w:val="00F60EAD"/>
    <w:rsid w:val="00F66086"/>
    <w:rsid w:val="00F6643E"/>
    <w:rsid w:val="00F6761D"/>
    <w:rsid w:val="00F71B30"/>
    <w:rsid w:val="00F71B35"/>
    <w:rsid w:val="00F7377D"/>
    <w:rsid w:val="00F744B0"/>
    <w:rsid w:val="00F74964"/>
    <w:rsid w:val="00F7618D"/>
    <w:rsid w:val="00F805E9"/>
    <w:rsid w:val="00F830EA"/>
    <w:rsid w:val="00F84E3A"/>
    <w:rsid w:val="00F87647"/>
    <w:rsid w:val="00F90F4F"/>
    <w:rsid w:val="00F91D8F"/>
    <w:rsid w:val="00F9436F"/>
    <w:rsid w:val="00F9582B"/>
    <w:rsid w:val="00F9775F"/>
    <w:rsid w:val="00FA185D"/>
    <w:rsid w:val="00FA19CE"/>
    <w:rsid w:val="00FA3EBD"/>
    <w:rsid w:val="00FA55D9"/>
    <w:rsid w:val="00FA6D25"/>
    <w:rsid w:val="00FA77FD"/>
    <w:rsid w:val="00FB5037"/>
    <w:rsid w:val="00FB64BC"/>
    <w:rsid w:val="00FB70BB"/>
    <w:rsid w:val="00FC3E32"/>
    <w:rsid w:val="00FC5164"/>
    <w:rsid w:val="00FC5845"/>
    <w:rsid w:val="00FD15EA"/>
    <w:rsid w:val="00FD5426"/>
    <w:rsid w:val="00FD6BF0"/>
    <w:rsid w:val="00FD7B9A"/>
    <w:rsid w:val="00FE38BE"/>
    <w:rsid w:val="00FE52B9"/>
    <w:rsid w:val="00FE5343"/>
    <w:rsid w:val="00FE74C6"/>
    <w:rsid w:val="00FE7FB3"/>
    <w:rsid w:val="00FF0351"/>
    <w:rsid w:val="00FF0E35"/>
    <w:rsid w:val="00FF0E3B"/>
    <w:rsid w:val="00FF39AD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A23A77-C3A6-4929-86EE-B1BDC648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05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iPriority w:val="9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iPriority w:val="9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6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"/>
    <w:basedOn w:val="a"/>
    <w:link w:val="ac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val="x-none"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semiHidden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val="x-none"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val="x-none"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val="x-none"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val="x-none"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val="x-none"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val="x-none"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val="x-none"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val="x-none"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val="x-none"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val="x-none"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20D98-9BC6-4D92-90DB-5D9F87A4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3480</TotalTime>
  <Pages>23</Pages>
  <Words>6341</Words>
  <Characters>36147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KurenkovaTS_6211</dc:creator>
  <cp:keywords/>
  <dc:description/>
  <cp:lastModifiedBy>FraevichNA_6211</cp:lastModifiedBy>
  <cp:revision>127</cp:revision>
  <cp:lastPrinted>2019-09-17T15:54:00Z</cp:lastPrinted>
  <dcterms:created xsi:type="dcterms:W3CDTF">2018-01-11T09:31:00Z</dcterms:created>
  <dcterms:modified xsi:type="dcterms:W3CDTF">2019-09-30T13:51:00Z</dcterms:modified>
</cp:coreProperties>
</file>