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E9050" w14:textId="77777777" w:rsidR="001A4A07" w:rsidRPr="00BB775D" w:rsidRDefault="001A4A07" w:rsidP="001A4A07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75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495CA65" wp14:editId="018249A1">
            <wp:extent cx="333375" cy="553596"/>
            <wp:effectExtent l="0" t="0" r="0" b="0"/>
            <wp:docPr id="2" name="Рисунок 2" descr="Изменение размера новом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новоми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6214" cy="57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300D7" w14:textId="77777777" w:rsidR="001A4A07" w:rsidRPr="00BB775D" w:rsidRDefault="001A4A07" w:rsidP="001A4A07">
      <w:pPr>
        <w:suppressAutoHyphens/>
        <w:ind w:firstLine="187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B77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Рязанская область</w:t>
      </w:r>
    </w:p>
    <w:p w14:paraId="7FB3FF49" w14:textId="77777777" w:rsidR="001A4A07" w:rsidRPr="00BB775D" w:rsidRDefault="001A4A07" w:rsidP="001A4A07">
      <w:pPr>
        <w:suppressAutoHyphens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375582CA" w14:textId="77777777" w:rsidR="001A4A07" w:rsidRPr="00BB775D" w:rsidRDefault="001A4A07" w:rsidP="001A4A07">
      <w:pPr>
        <w:suppressAutoHyphens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B775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</w:t>
      </w:r>
    </w:p>
    <w:p w14:paraId="66874F2E" w14:textId="77777777" w:rsidR="001A4A07" w:rsidRPr="00BB775D" w:rsidRDefault="001A4A07" w:rsidP="001A4A07">
      <w:pPr>
        <w:suppressAutoHyphens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– Новомичуринское городское поселение</w:t>
      </w:r>
    </w:p>
    <w:p w14:paraId="6FF582B5" w14:textId="77777777" w:rsidR="001A4A07" w:rsidRPr="00BB775D" w:rsidRDefault="001A4A07" w:rsidP="001A4A07">
      <w:pPr>
        <w:suppressAutoHyphens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77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Пронского муниципального района </w:t>
      </w:r>
    </w:p>
    <w:p w14:paraId="38A44248" w14:textId="77777777" w:rsidR="001A4A07" w:rsidRPr="00BB775D" w:rsidRDefault="001A4A07" w:rsidP="001A4A07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08F869F" w14:textId="77777777" w:rsidR="001A4A07" w:rsidRPr="00BB775D" w:rsidRDefault="001A4A07" w:rsidP="001A4A07">
      <w:pPr>
        <w:suppressAutoHyphens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B775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 О С Т А Н О В Л Е Н И Е</w:t>
      </w:r>
    </w:p>
    <w:p w14:paraId="6D2C39A8" w14:textId="77777777" w:rsidR="001A4A07" w:rsidRPr="00BB775D" w:rsidRDefault="001A4A07" w:rsidP="001A4A07">
      <w:pPr>
        <w:suppressAutoHyphens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54ACCF33" w14:textId="77777777" w:rsidR="001A4A07" w:rsidRPr="00BB775D" w:rsidRDefault="001A4A07" w:rsidP="001A4A07">
      <w:pPr>
        <w:suppressAutoHyphens/>
        <w:rPr>
          <w:rFonts w:ascii="Times New Roman" w:eastAsia="Times New Roman" w:hAnsi="Times New Roman" w:cs="Times New Roman"/>
          <w:b/>
          <w:lang w:eastAsia="ar-SA"/>
        </w:rPr>
      </w:pPr>
      <w:r w:rsidRPr="00BB775D">
        <w:rPr>
          <w:rFonts w:ascii="Times New Roman" w:eastAsia="Times New Roman" w:hAnsi="Times New Roman" w:cs="Times New Roman"/>
          <w:b/>
          <w:lang w:eastAsia="ar-SA"/>
        </w:rPr>
        <w:t>«______» _______________20_____  г.                                                                            №  ______</w:t>
      </w:r>
    </w:p>
    <w:p w14:paraId="2428787F" w14:textId="77777777" w:rsidR="00C907E3" w:rsidRPr="001F3451" w:rsidRDefault="00C907E3" w:rsidP="00C907E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1CE130AA" w14:textId="77777777" w:rsidR="001A4A07" w:rsidRDefault="001A4A07" w:rsidP="00C907E3">
      <w:pPr>
        <w:pStyle w:val="ConsPlusTitlePage"/>
        <w:ind w:left="-567" w:right="1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FA377F4" w14:textId="77777777" w:rsidR="00C907E3" w:rsidRPr="003345D5" w:rsidRDefault="00C907E3" w:rsidP="00C907E3">
      <w:pPr>
        <w:pStyle w:val="ConsPlusTitlePage"/>
        <w:ind w:left="-567" w:right="140"/>
        <w:jc w:val="center"/>
        <w:rPr>
          <w:rFonts w:ascii="Times New Roman" w:hAnsi="Times New Roman" w:cs="Times New Roman"/>
          <w:bCs/>
          <w:sz w:val="28"/>
          <w:szCs w:val="26"/>
        </w:rPr>
      </w:pPr>
      <w:bookmarkStart w:id="0" w:name="_GoBack"/>
      <w:r w:rsidRPr="003345D5">
        <w:rPr>
          <w:rFonts w:ascii="Times New Roman" w:hAnsi="Times New Roman" w:cs="Times New Roman"/>
          <w:bCs/>
          <w:sz w:val="28"/>
          <w:szCs w:val="26"/>
        </w:rPr>
        <w:t>Об утверждении административного регламента предоставления</w:t>
      </w:r>
    </w:p>
    <w:p w14:paraId="7D3DA0FB" w14:textId="77777777" w:rsidR="00C907E3" w:rsidRPr="003345D5" w:rsidRDefault="00C907E3" w:rsidP="00C907E3">
      <w:pPr>
        <w:pStyle w:val="ConsPlusTitlePage"/>
        <w:ind w:right="140" w:hanging="567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3345D5">
        <w:rPr>
          <w:rFonts w:ascii="Times New Roman" w:hAnsi="Times New Roman" w:cs="Times New Roman"/>
          <w:bCs/>
          <w:sz w:val="28"/>
          <w:szCs w:val="26"/>
        </w:rPr>
        <w:t>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bookmarkEnd w:id="0"/>
    <w:p w14:paraId="4055B91E" w14:textId="77777777" w:rsidR="00C907E3" w:rsidRPr="003345D5" w:rsidRDefault="00C907E3" w:rsidP="00C907E3">
      <w:pPr>
        <w:pStyle w:val="ConsPlusTitlePage"/>
        <w:ind w:left="-567" w:right="140"/>
        <w:jc w:val="center"/>
        <w:rPr>
          <w:rFonts w:ascii="Times New Roman" w:hAnsi="Times New Roman" w:cs="Times New Roman"/>
          <w:bCs/>
          <w:sz w:val="28"/>
          <w:szCs w:val="26"/>
        </w:rPr>
      </w:pPr>
    </w:p>
    <w:p w14:paraId="29F7B2C9" w14:textId="77777777" w:rsidR="003345D5" w:rsidRDefault="00C907E3" w:rsidP="00C907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6"/>
        </w:rPr>
      </w:pPr>
      <w:r w:rsidRPr="003345D5">
        <w:rPr>
          <w:rFonts w:ascii="Times New Roman" w:hAnsi="Times New Roman"/>
          <w:sz w:val="28"/>
          <w:szCs w:val="26"/>
        </w:rPr>
        <w:t xml:space="preserve"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Рязанской области от 28.12.2018 № 106-ОЗ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Рязанской области и органами государственной власти Рязанской области»,  руководствуясь </w:t>
      </w:r>
      <w:r w:rsidR="001A4A07" w:rsidRPr="003345D5">
        <w:rPr>
          <w:rFonts w:ascii="Times New Roman" w:hAnsi="Times New Roman"/>
          <w:sz w:val="28"/>
          <w:szCs w:val="26"/>
        </w:rPr>
        <w:t xml:space="preserve">Уставом муниципального образования – Новомичуринское городское поселение, администрация муниципального образования – Новомичуринское городское поселение </w:t>
      </w:r>
    </w:p>
    <w:p w14:paraId="6A671AB5" w14:textId="1E92A063" w:rsidR="001A4A07" w:rsidRPr="003345D5" w:rsidRDefault="001A4A07" w:rsidP="00C907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6"/>
        </w:rPr>
      </w:pPr>
      <w:r w:rsidRPr="003345D5">
        <w:rPr>
          <w:rFonts w:ascii="Times New Roman" w:hAnsi="Times New Roman"/>
          <w:b/>
          <w:sz w:val="28"/>
          <w:szCs w:val="26"/>
        </w:rPr>
        <w:t>П О С Т А Н О В Л Я Е Т</w:t>
      </w:r>
      <w:r w:rsidRPr="003345D5">
        <w:rPr>
          <w:rFonts w:ascii="Times New Roman" w:hAnsi="Times New Roman"/>
          <w:sz w:val="28"/>
          <w:szCs w:val="26"/>
        </w:rPr>
        <w:t>:</w:t>
      </w:r>
    </w:p>
    <w:p w14:paraId="70F73EC1" w14:textId="38971EEE" w:rsidR="00C907E3" w:rsidRPr="003345D5" w:rsidRDefault="00C907E3" w:rsidP="00C907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6"/>
        </w:rPr>
      </w:pPr>
      <w:r w:rsidRPr="003345D5">
        <w:rPr>
          <w:rFonts w:ascii="Times New Roman" w:hAnsi="Times New Roman"/>
          <w:sz w:val="28"/>
          <w:szCs w:val="26"/>
        </w:rPr>
        <w:t>1.</w:t>
      </w:r>
      <w:r w:rsidR="00A31435">
        <w:rPr>
          <w:rFonts w:ascii="Times New Roman" w:hAnsi="Times New Roman"/>
          <w:sz w:val="28"/>
          <w:szCs w:val="26"/>
        </w:rPr>
        <w:t xml:space="preserve"> </w:t>
      </w:r>
      <w:r w:rsidRPr="003345D5">
        <w:rPr>
          <w:rFonts w:ascii="Times New Roman" w:hAnsi="Times New Roman"/>
          <w:sz w:val="28"/>
          <w:szCs w:val="26"/>
        </w:rPr>
        <w:t>Утвердить административный регламент предоставления муниципальной услуги «</w:t>
      </w:r>
      <w:r w:rsidRPr="003345D5">
        <w:rPr>
          <w:rFonts w:ascii="Times New Roman" w:hAnsi="Times New Roman" w:cs="Times New Roman"/>
          <w:bCs/>
          <w:sz w:val="28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345D5">
        <w:rPr>
          <w:rFonts w:ascii="Times New Roman" w:hAnsi="Times New Roman"/>
          <w:sz w:val="28"/>
          <w:szCs w:val="26"/>
        </w:rPr>
        <w:t xml:space="preserve">» согласно приложению, к настоящему постановлению. </w:t>
      </w:r>
    </w:p>
    <w:p w14:paraId="38227A58" w14:textId="3DA3D88C" w:rsidR="003345D5" w:rsidRPr="003345D5" w:rsidRDefault="003345D5" w:rsidP="003345D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8"/>
          <w:szCs w:val="26"/>
        </w:rPr>
      </w:pPr>
      <w:r w:rsidRPr="003345D5">
        <w:rPr>
          <w:rFonts w:ascii="Times New Roman" w:hAnsi="Times New Roman"/>
          <w:color w:val="auto"/>
          <w:sz w:val="28"/>
          <w:szCs w:val="26"/>
        </w:rPr>
        <w:t xml:space="preserve">2. </w:t>
      </w:r>
      <w:r w:rsidRPr="003345D5">
        <w:rPr>
          <w:rFonts w:ascii="Times New Roman" w:hAnsi="Times New Roman"/>
          <w:color w:val="auto"/>
          <w:sz w:val="28"/>
          <w:szCs w:val="26"/>
        </w:rPr>
        <w:t>Сектору</w:t>
      </w:r>
      <w:r w:rsidRPr="003345D5">
        <w:rPr>
          <w:rFonts w:ascii="Times New Roman" w:hAnsi="Times New Roman"/>
          <w:color w:val="auto"/>
          <w:sz w:val="28"/>
          <w:szCs w:val="26"/>
        </w:rPr>
        <w:t xml:space="preserve"> правового обеспечения администрации Новомичуринского городского поселения опубликовать настоящее постановление в газете «Муниципальный вестник».</w:t>
      </w:r>
    </w:p>
    <w:p w14:paraId="1DBC4242" w14:textId="77777777" w:rsidR="003345D5" w:rsidRPr="003345D5" w:rsidRDefault="003345D5" w:rsidP="003345D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8"/>
          <w:szCs w:val="26"/>
        </w:rPr>
      </w:pPr>
      <w:r w:rsidRPr="003345D5">
        <w:rPr>
          <w:rFonts w:ascii="Times New Roman" w:hAnsi="Times New Roman"/>
          <w:color w:val="auto"/>
          <w:sz w:val="28"/>
          <w:szCs w:val="26"/>
        </w:rPr>
        <w:t>3. Общему отделу администрации Новомичуринского городского поселения разместить настоящее постановление на официальном сайте администрации Новомичуринского городского поселения в сети Интернет.</w:t>
      </w:r>
    </w:p>
    <w:p w14:paraId="5A46B1F8" w14:textId="77777777" w:rsidR="003345D5" w:rsidRPr="003345D5" w:rsidRDefault="003345D5" w:rsidP="003345D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8"/>
          <w:szCs w:val="26"/>
        </w:rPr>
      </w:pPr>
      <w:r w:rsidRPr="003345D5">
        <w:rPr>
          <w:rFonts w:ascii="Times New Roman" w:hAnsi="Times New Roman"/>
          <w:color w:val="auto"/>
          <w:sz w:val="28"/>
          <w:szCs w:val="26"/>
        </w:rPr>
        <w:t>4. Настоящее постановление вступает в силу со дня его официального опубликования (обнародования).</w:t>
      </w:r>
    </w:p>
    <w:p w14:paraId="52F783A2" w14:textId="652668AF" w:rsidR="001A4A07" w:rsidRPr="003345D5" w:rsidRDefault="003345D5" w:rsidP="003345D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6"/>
        </w:rPr>
      </w:pPr>
      <w:r w:rsidRPr="003345D5">
        <w:rPr>
          <w:rFonts w:ascii="Times New Roman" w:hAnsi="Times New Roman"/>
          <w:color w:val="auto"/>
          <w:sz w:val="28"/>
          <w:szCs w:val="26"/>
        </w:rPr>
        <w:t>5. Контроль за исполнением настоящего постановления оставляю за собой.</w:t>
      </w:r>
    </w:p>
    <w:p w14:paraId="51B73ACA" w14:textId="77777777" w:rsidR="003345D5" w:rsidRPr="003345D5" w:rsidRDefault="003345D5" w:rsidP="001A4A07">
      <w:pPr>
        <w:jc w:val="both"/>
        <w:rPr>
          <w:rFonts w:ascii="Times New Roman" w:eastAsia="Times New Roman" w:hAnsi="Times New Roman"/>
          <w:sz w:val="28"/>
          <w:szCs w:val="26"/>
        </w:rPr>
      </w:pPr>
    </w:p>
    <w:p w14:paraId="607D2DEB" w14:textId="66E4F3B1" w:rsidR="001A4A07" w:rsidRPr="003345D5" w:rsidRDefault="001A4A07" w:rsidP="001A4A07">
      <w:pPr>
        <w:jc w:val="both"/>
        <w:rPr>
          <w:rFonts w:ascii="Times New Roman" w:eastAsia="Times New Roman" w:hAnsi="Times New Roman"/>
          <w:sz w:val="28"/>
          <w:szCs w:val="26"/>
        </w:rPr>
      </w:pPr>
      <w:r w:rsidRPr="003345D5">
        <w:rPr>
          <w:rFonts w:ascii="Times New Roman" w:eastAsia="Times New Roman" w:hAnsi="Times New Roman"/>
          <w:sz w:val="28"/>
          <w:szCs w:val="26"/>
        </w:rPr>
        <w:t>Глава администрации МО –</w:t>
      </w:r>
      <w:r w:rsidRPr="003345D5">
        <w:rPr>
          <w:rFonts w:ascii="Times New Roman" w:eastAsia="Times New Roman" w:hAnsi="Times New Roman"/>
          <w:sz w:val="28"/>
          <w:szCs w:val="26"/>
        </w:rPr>
        <w:tab/>
      </w:r>
      <w:r w:rsidRPr="003345D5">
        <w:rPr>
          <w:rFonts w:ascii="Times New Roman" w:eastAsia="Times New Roman" w:hAnsi="Times New Roman"/>
          <w:sz w:val="28"/>
          <w:szCs w:val="26"/>
        </w:rPr>
        <w:tab/>
      </w:r>
      <w:r w:rsidRPr="003345D5">
        <w:rPr>
          <w:rFonts w:ascii="Times New Roman" w:eastAsia="Times New Roman" w:hAnsi="Times New Roman"/>
          <w:sz w:val="28"/>
          <w:szCs w:val="26"/>
        </w:rPr>
        <w:tab/>
      </w:r>
      <w:r w:rsidRPr="003345D5">
        <w:rPr>
          <w:rFonts w:ascii="Times New Roman" w:eastAsia="Times New Roman" w:hAnsi="Times New Roman"/>
          <w:sz w:val="28"/>
          <w:szCs w:val="26"/>
        </w:rPr>
        <w:tab/>
      </w:r>
      <w:r w:rsidRPr="003345D5">
        <w:rPr>
          <w:rFonts w:ascii="Times New Roman" w:eastAsia="Times New Roman" w:hAnsi="Times New Roman"/>
          <w:sz w:val="28"/>
          <w:szCs w:val="26"/>
        </w:rPr>
        <w:tab/>
      </w:r>
      <w:r w:rsidRPr="003345D5">
        <w:rPr>
          <w:rFonts w:ascii="Times New Roman" w:eastAsia="Times New Roman" w:hAnsi="Times New Roman"/>
          <w:sz w:val="28"/>
          <w:szCs w:val="26"/>
        </w:rPr>
        <w:tab/>
      </w:r>
      <w:r w:rsidRPr="003345D5">
        <w:rPr>
          <w:rFonts w:ascii="Times New Roman" w:eastAsia="Times New Roman" w:hAnsi="Times New Roman"/>
          <w:sz w:val="28"/>
          <w:szCs w:val="26"/>
        </w:rPr>
        <w:tab/>
        <w:t xml:space="preserve"> И.В. Кирьянов</w:t>
      </w:r>
    </w:p>
    <w:p w14:paraId="4716D12C" w14:textId="6D368AF1" w:rsidR="001A4A07" w:rsidRPr="003345D5" w:rsidRDefault="001A4A07" w:rsidP="001A4A07">
      <w:pPr>
        <w:jc w:val="both"/>
        <w:rPr>
          <w:rFonts w:ascii="Times New Roman" w:eastAsia="Times New Roman" w:hAnsi="Times New Roman"/>
          <w:sz w:val="28"/>
          <w:szCs w:val="26"/>
        </w:rPr>
      </w:pPr>
      <w:r w:rsidRPr="003345D5">
        <w:rPr>
          <w:rFonts w:ascii="Times New Roman" w:eastAsia="Times New Roman" w:hAnsi="Times New Roman"/>
          <w:sz w:val="28"/>
          <w:szCs w:val="26"/>
        </w:rPr>
        <w:t>Новомичуринское городское поселение</w:t>
      </w:r>
      <w:r w:rsidRPr="003345D5">
        <w:rPr>
          <w:rFonts w:ascii="Times New Roman" w:eastAsia="Times New Roman" w:hAnsi="Times New Roman"/>
          <w:sz w:val="28"/>
          <w:szCs w:val="26"/>
        </w:rPr>
        <w:tab/>
      </w:r>
      <w:r w:rsidRPr="003345D5">
        <w:rPr>
          <w:rFonts w:ascii="Times New Roman" w:eastAsia="Times New Roman" w:hAnsi="Times New Roman"/>
          <w:sz w:val="28"/>
          <w:szCs w:val="26"/>
        </w:rPr>
        <w:tab/>
      </w:r>
      <w:r w:rsidRPr="003345D5">
        <w:rPr>
          <w:rFonts w:ascii="Times New Roman" w:eastAsia="Times New Roman" w:hAnsi="Times New Roman"/>
          <w:sz w:val="28"/>
          <w:szCs w:val="26"/>
        </w:rPr>
        <w:tab/>
      </w:r>
      <w:r w:rsidRPr="003345D5">
        <w:rPr>
          <w:rFonts w:ascii="Times New Roman" w:eastAsia="Times New Roman" w:hAnsi="Times New Roman"/>
          <w:sz w:val="28"/>
          <w:szCs w:val="26"/>
        </w:rPr>
        <w:tab/>
        <w:t xml:space="preserve">                     </w:t>
      </w:r>
    </w:p>
    <w:p w14:paraId="3148F1F6" w14:textId="77777777" w:rsidR="00C907E3" w:rsidRDefault="00C907E3" w:rsidP="00C907E3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14:paraId="56772E1A" w14:textId="77777777" w:rsidR="00C907E3" w:rsidRDefault="00C907E3" w:rsidP="00C907E3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14:paraId="113A911D" w14:textId="77777777" w:rsidR="00A31435" w:rsidRPr="00A31435" w:rsidRDefault="00A31435" w:rsidP="00A314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1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Согласовано:</w:t>
      </w:r>
    </w:p>
    <w:p w14:paraId="0EDDCC7F" w14:textId="77777777" w:rsidR="00A31435" w:rsidRPr="00A31435" w:rsidRDefault="00A31435" w:rsidP="00A31435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5070"/>
        <w:gridCol w:w="1691"/>
        <w:gridCol w:w="2439"/>
      </w:tblGrid>
      <w:tr w:rsidR="00A31435" w:rsidRPr="00A31435" w14:paraId="1E062AF5" w14:textId="77777777" w:rsidTr="00EC3EE5">
        <w:tc>
          <w:tcPr>
            <w:tcW w:w="5070" w:type="dxa"/>
            <w:shd w:val="clear" w:color="auto" w:fill="auto"/>
          </w:tcPr>
          <w:p w14:paraId="6DFAD822" w14:textId="77777777" w:rsidR="00A31435" w:rsidRPr="00A31435" w:rsidRDefault="00A31435" w:rsidP="00A3143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3143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Заместитель главы администрации МО – Новомичуринское городское поселение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14:paraId="4B4292CD" w14:textId="77777777" w:rsidR="00A31435" w:rsidRPr="00A31435" w:rsidRDefault="00A31435" w:rsidP="00A3143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439" w:type="dxa"/>
            <w:shd w:val="clear" w:color="auto" w:fill="auto"/>
            <w:vAlign w:val="bottom"/>
          </w:tcPr>
          <w:p w14:paraId="5406A574" w14:textId="77777777" w:rsidR="00A31435" w:rsidRPr="00A31435" w:rsidRDefault="00A31435" w:rsidP="00A3143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3143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Н.А. Логинова</w:t>
            </w:r>
          </w:p>
        </w:tc>
      </w:tr>
      <w:tr w:rsidR="00A31435" w:rsidRPr="00A31435" w14:paraId="11670D66" w14:textId="77777777" w:rsidTr="00EC3EE5">
        <w:tc>
          <w:tcPr>
            <w:tcW w:w="5070" w:type="dxa"/>
            <w:shd w:val="clear" w:color="auto" w:fill="auto"/>
          </w:tcPr>
          <w:p w14:paraId="6DAACE58" w14:textId="77777777" w:rsidR="00A31435" w:rsidRPr="00A31435" w:rsidRDefault="00A31435" w:rsidP="00A3143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</w:tcPr>
          <w:p w14:paraId="4CBB01E6" w14:textId="77777777" w:rsidR="00A31435" w:rsidRPr="00A31435" w:rsidRDefault="00A31435" w:rsidP="00A3143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439" w:type="dxa"/>
            <w:shd w:val="clear" w:color="auto" w:fill="auto"/>
          </w:tcPr>
          <w:p w14:paraId="3D44BF2E" w14:textId="77777777" w:rsidR="00A31435" w:rsidRPr="00A31435" w:rsidRDefault="00A31435" w:rsidP="00A3143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31435" w:rsidRPr="00A31435" w14:paraId="3DDB42B5" w14:textId="77777777" w:rsidTr="00EC3EE5">
        <w:tc>
          <w:tcPr>
            <w:tcW w:w="5070" w:type="dxa"/>
            <w:shd w:val="clear" w:color="auto" w:fill="auto"/>
          </w:tcPr>
          <w:p w14:paraId="3979B2AF" w14:textId="77777777" w:rsidR="00A31435" w:rsidRPr="00A31435" w:rsidRDefault="00A31435" w:rsidP="00A3143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3143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Управление экономического развития и инфраструктуры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14:paraId="0CC8B8FF" w14:textId="77777777" w:rsidR="00A31435" w:rsidRPr="00A31435" w:rsidRDefault="00A31435" w:rsidP="00A3143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439" w:type="dxa"/>
            <w:shd w:val="clear" w:color="auto" w:fill="auto"/>
          </w:tcPr>
          <w:p w14:paraId="0B6DC4D0" w14:textId="77777777" w:rsidR="00A31435" w:rsidRPr="00A31435" w:rsidRDefault="00A31435" w:rsidP="00A3143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14:paraId="0D241F8E" w14:textId="77777777" w:rsidR="00A31435" w:rsidRPr="00A31435" w:rsidRDefault="00A31435" w:rsidP="00A3143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3143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А.Е. Аржанова</w:t>
            </w:r>
          </w:p>
        </w:tc>
      </w:tr>
      <w:tr w:rsidR="00A31435" w:rsidRPr="00A31435" w14:paraId="3B3E92A3" w14:textId="77777777" w:rsidTr="00EC3EE5">
        <w:tc>
          <w:tcPr>
            <w:tcW w:w="5070" w:type="dxa"/>
            <w:shd w:val="clear" w:color="auto" w:fill="auto"/>
          </w:tcPr>
          <w:p w14:paraId="1F9AF578" w14:textId="77777777" w:rsidR="00A31435" w:rsidRPr="00A31435" w:rsidRDefault="00A31435" w:rsidP="00A3143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</w:tcPr>
          <w:p w14:paraId="16C7BCA9" w14:textId="77777777" w:rsidR="00A31435" w:rsidRPr="00A31435" w:rsidRDefault="00A31435" w:rsidP="00A3143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439" w:type="dxa"/>
            <w:shd w:val="clear" w:color="auto" w:fill="auto"/>
          </w:tcPr>
          <w:p w14:paraId="079D5E7D" w14:textId="77777777" w:rsidR="00A31435" w:rsidRPr="00A31435" w:rsidRDefault="00A31435" w:rsidP="00A3143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31435" w:rsidRPr="00A31435" w14:paraId="3B59F3F4" w14:textId="77777777" w:rsidTr="00EC3EE5">
        <w:tc>
          <w:tcPr>
            <w:tcW w:w="5070" w:type="dxa"/>
            <w:shd w:val="clear" w:color="auto" w:fill="auto"/>
          </w:tcPr>
          <w:p w14:paraId="6A8C5E04" w14:textId="77777777" w:rsidR="00A31435" w:rsidRPr="00A31435" w:rsidRDefault="00A31435" w:rsidP="00A3143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3143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Сектор правового обеспечения</w:t>
            </w:r>
          </w:p>
        </w:tc>
        <w:tc>
          <w:tcPr>
            <w:tcW w:w="1691" w:type="dxa"/>
            <w:shd w:val="clear" w:color="auto" w:fill="auto"/>
          </w:tcPr>
          <w:p w14:paraId="25FFA163" w14:textId="77777777" w:rsidR="00A31435" w:rsidRPr="00A31435" w:rsidRDefault="00A31435" w:rsidP="00A3143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439" w:type="dxa"/>
            <w:shd w:val="clear" w:color="auto" w:fill="auto"/>
          </w:tcPr>
          <w:p w14:paraId="5ADF15F3" w14:textId="77777777" w:rsidR="00A31435" w:rsidRPr="00A31435" w:rsidRDefault="00A31435" w:rsidP="00A3143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3143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О.П. Попова</w:t>
            </w:r>
          </w:p>
        </w:tc>
      </w:tr>
      <w:tr w:rsidR="00A31435" w:rsidRPr="00A31435" w14:paraId="630E0140" w14:textId="77777777" w:rsidTr="00EC3EE5">
        <w:tc>
          <w:tcPr>
            <w:tcW w:w="5070" w:type="dxa"/>
            <w:shd w:val="clear" w:color="auto" w:fill="auto"/>
          </w:tcPr>
          <w:p w14:paraId="04F0A7F8" w14:textId="77777777" w:rsidR="00A31435" w:rsidRPr="00A31435" w:rsidRDefault="00A31435" w:rsidP="00A3143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</w:tcPr>
          <w:p w14:paraId="1F687DC8" w14:textId="77777777" w:rsidR="00A31435" w:rsidRPr="00A31435" w:rsidRDefault="00A31435" w:rsidP="00A3143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439" w:type="dxa"/>
            <w:shd w:val="clear" w:color="auto" w:fill="auto"/>
          </w:tcPr>
          <w:p w14:paraId="06AE2D56" w14:textId="77777777" w:rsidR="00A31435" w:rsidRPr="00A31435" w:rsidRDefault="00A31435" w:rsidP="00A3143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14:paraId="2B52D941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46566C2" w14:textId="77777777" w:rsidR="00A31435" w:rsidRPr="00A31435" w:rsidRDefault="00A31435" w:rsidP="00A314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123F9A4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C2CE843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1D72A75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684955B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762AF82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FF3D3D5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81288C4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A15A0BD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AC4752F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DD075F3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149B802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424D835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31435">
        <w:rPr>
          <w:rFonts w:ascii="Times New Roman" w:eastAsia="Times New Roman" w:hAnsi="Times New Roman" w:cs="Times New Roman"/>
          <w:color w:val="auto"/>
          <w:lang w:bidi="ar-SA"/>
        </w:rPr>
        <w:t>Рассылка: 1. Общий отдел – 1 экз.</w:t>
      </w:r>
    </w:p>
    <w:p w14:paraId="14871491" w14:textId="77777777" w:rsidR="00A31435" w:rsidRPr="00A31435" w:rsidRDefault="00A31435" w:rsidP="00A31435">
      <w:pPr>
        <w:widowControl/>
        <w:ind w:left="1080" w:hanging="1080"/>
        <w:rPr>
          <w:rFonts w:ascii="Times New Roman" w:eastAsia="Times New Roman" w:hAnsi="Times New Roman" w:cs="Times New Roman"/>
          <w:color w:val="auto"/>
          <w:lang w:bidi="ar-SA"/>
        </w:rPr>
      </w:pPr>
      <w:r w:rsidRPr="00A31435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2. Управление экономического развития и инфраструктуры – 1 экз. </w:t>
      </w:r>
    </w:p>
    <w:p w14:paraId="1D2CBD34" w14:textId="36FE7984" w:rsidR="00A31435" w:rsidRPr="00A31435" w:rsidRDefault="00A31435" w:rsidP="00A31435">
      <w:pPr>
        <w:widowControl/>
        <w:ind w:left="1080" w:hanging="1080"/>
        <w:rPr>
          <w:rFonts w:ascii="Times New Roman" w:eastAsia="Times New Roman" w:hAnsi="Times New Roman" w:cs="Times New Roman"/>
          <w:color w:val="auto"/>
          <w:lang w:bidi="ar-SA"/>
        </w:rPr>
      </w:pPr>
      <w:r w:rsidRPr="00A31435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14:paraId="586322C7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E3A02C2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288BDD8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2E7DA91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3B8B102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F6B8CBE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C0327E6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01E51FC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63C098F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847AB10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07A3ECE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CC8554E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C7D5D77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07766B0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FAB3A36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6E52660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FFDF4FB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CAC45A7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7F91D43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spacing w:val="-20"/>
          <w:sz w:val="20"/>
          <w:szCs w:val="20"/>
          <w:lang w:bidi="ar-SA"/>
        </w:rPr>
      </w:pPr>
    </w:p>
    <w:p w14:paraId="2AE48E73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spacing w:val="-20"/>
          <w:sz w:val="20"/>
          <w:szCs w:val="20"/>
          <w:lang w:bidi="ar-SA"/>
        </w:rPr>
      </w:pPr>
    </w:p>
    <w:p w14:paraId="1D39960A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spacing w:val="-20"/>
          <w:sz w:val="20"/>
          <w:szCs w:val="20"/>
          <w:lang w:bidi="ar-SA"/>
        </w:rPr>
      </w:pPr>
    </w:p>
    <w:p w14:paraId="453DC351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spacing w:val="-20"/>
          <w:sz w:val="20"/>
          <w:szCs w:val="20"/>
          <w:lang w:bidi="ar-SA"/>
        </w:rPr>
      </w:pPr>
    </w:p>
    <w:p w14:paraId="6D7AD16A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spacing w:val="-20"/>
          <w:sz w:val="20"/>
          <w:szCs w:val="20"/>
          <w:lang w:bidi="ar-SA"/>
        </w:rPr>
      </w:pPr>
    </w:p>
    <w:p w14:paraId="1BC0CB4B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spacing w:val="-20"/>
          <w:sz w:val="20"/>
          <w:szCs w:val="20"/>
          <w:lang w:bidi="ar-SA"/>
        </w:rPr>
      </w:pPr>
    </w:p>
    <w:p w14:paraId="4E43B26B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A31435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А.В. Самосудова – консультант </w:t>
      </w:r>
      <w:proofErr w:type="spellStart"/>
      <w:r w:rsidRPr="00A31435">
        <w:rPr>
          <w:rFonts w:ascii="Times New Roman" w:eastAsia="Times New Roman" w:hAnsi="Times New Roman" w:cs="Times New Roman"/>
          <w:color w:val="auto"/>
          <w:sz w:val="20"/>
          <w:lang w:bidi="ar-SA"/>
        </w:rPr>
        <w:t>УЭРиИ</w:t>
      </w:r>
      <w:proofErr w:type="spellEnd"/>
    </w:p>
    <w:p w14:paraId="1620993A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A31435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      2-28-59</w:t>
      </w:r>
    </w:p>
    <w:p w14:paraId="7BA2FE30" w14:textId="77777777" w:rsidR="00A31435" w:rsidRPr="00A31435" w:rsidRDefault="00A31435" w:rsidP="00A31435">
      <w:pPr>
        <w:widowControl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A31435">
        <w:rPr>
          <w:rFonts w:ascii="Times New Roman" w:eastAsia="Times New Roman" w:hAnsi="Times New Roman" w:cs="Times New Roman"/>
          <w:color w:val="auto"/>
          <w:sz w:val="20"/>
          <w:lang w:bidi="ar-SA"/>
        </w:rPr>
        <w:t>_______________</w:t>
      </w:r>
    </w:p>
    <w:p w14:paraId="73811099" w14:textId="77777777" w:rsidR="00C907E3" w:rsidRDefault="00C907E3" w:rsidP="00C907E3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14:paraId="3D0E6650" w14:textId="77777777" w:rsidR="00C907E3" w:rsidRDefault="00C907E3" w:rsidP="00C907E3">
      <w:pPr>
        <w:ind w:left="5670"/>
        <w:rPr>
          <w:rFonts w:ascii="Times New Roman" w:eastAsia="Arial" w:hAnsi="Times New Roman" w:cs="Times New Roman"/>
          <w:sz w:val="28"/>
          <w:szCs w:val="28"/>
        </w:rPr>
      </w:pPr>
    </w:p>
    <w:p w14:paraId="5A351C00" w14:textId="2E44A678" w:rsidR="00C907E3" w:rsidRPr="00BF2618" w:rsidRDefault="00C907E3" w:rsidP="00C907E3">
      <w:pPr>
        <w:ind w:left="5670"/>
        <w:rPr>
          <w:rFonts w:ascii="Times New Roman" w:eastAsia="Arial" w:hAnsi="Times New Roman" w:cs="Times New Roman"/>
          <w:sz w:val="20"/>
          <w:szCs w:val="20"/>
        </w:rPr>
      </w:pPr>
      <w:r w:rsidRPr="00BF2618">
        <w:rPr>
          <w:rFonts w:ascii="Times New Roman" w:eastAsia="Arial" w:hAnsi="Times New Roman" w:cs="Times New Roman"/>
          <w:sz w:val="20"/>
          <w:szCs w:val="20"/>
        </w:rPr>
        <w:lastRenderedPageBreak/>
        <w:t xml:space="preserve">Приложение                                                                          к постановлению администрации                                                                      муниципального образования -                                                                      Новомичуринское городское поселение </w:t>
      </w:r>
    </w:p>
    <w:p w14:paraId="5D1AB97C" w14:textId="5B887D04" w:rsidR="00106B3D" w:rsidRPr="00BF2618" w:rsidRDefault="00C907E3" w:rsidP="00C907E3">
      <w:pPr>
        <w:ind w:left="5670"/>
        <w:rPr>
          <w:rFonts w:ascii="Times New Roman" w:eastAsia="Arial" w:hAnsi="Times New Roman" w:cs="Times New Roman"/>
          <w:sz w:val="20"/>
          <w:szCs w:val="20"/>
        </w:rPr>
      </w:pPr>
      <w:r w:rsidRPr="00BF2618">
        <w:rPr>
          <w:rFonts w:ascii="Times New Roman" w:eastAsia="Arial" w:hAnsi="Times New Roman" w:cs="Times New Roman"/>
          <w:sz w:val="20"/>
          <w:szCs w:val="20"/>
        </w:rPr>
        <w:t>от «____» _____</w:t>
      </w:r>
      <w:r w:rsidR="00A31435">
        <w:rPr>
          <w:rFonts w:ascii="Times New Roman" w:eastAsia="Arial" w:hAnsi="Times New Roman" w:cs="Times New Roman"/>
          <w:sz w:val="20"/>
          <w:szCs w:val="20"/>
        </w:rPr>
        <w:t>______</w:t>
      </w:r>
      <w:r w:rsidRPr="00BF2618">
        <w:rPr>
          <w:rFonts w:ascii="Times New Roman" w:eastAsia="Arial" w:hAnsi="Times New Roman" w:cs="Times New Roman"/>
          <w:sz w:val="20"/>
          <w:szCs w:val="20"/>
        </w:rPr>
        <w:t>_______ № ____</w:t>
      </w:r>
    </w:p>
    <w:p w14:paraId="4730EEC7" w14:textId="640B1AF8" w:rsidR="00A958F0" w:rsidRDefault="00A958F0" w:rsidP="00740182">
      <w:pPr>
        <w:pStyle w:val="22"/>
        <w:keepNext/>
        <w:keepLines/>
        <w:shd w:val="clear" w:color="auto" w:fill="auto"/>
        <w:spacing w:after="0" w:line="240" w:lineRule="auto"/>
        <w:ind w:left="20"/>
        <w:rPr>
          <w:rStyle w:val="26"/>
          <w:b/>
          <w:bCs/>
          <w:sz w:val="28"/>
          <w:szCs w:val="28"/>
        </w:rPr>
      </w:pPr>
      <w:bookmarkStart w:id="1" w:name="bookmark1"/>
    </w:p>
    <w:p w14:paraId="191694F5" w14:textId="77777777" w:rsidR="00C907E3" w:rsidRPr="00740182" w:rsidRDefault="00C907E3" w:rsidP="00740182">
      <w:pPr>
        <w:pStyle w:val="22"/>
        <w:keepNext/>
        <w:keepLines/>
        <w:shd w:val="clear" w:color="auto" w:fill="auto"/>
        <w:spacing w:after="0" w:line="240" w:lineRule="auto"/>
        <w:ind w:left="20"/>
        <w:rPr>
          <w:rStyle w:val="26"/>
          <w:b/>
          <w:bCs/>
          <w:sz w:val="28"/>
          <w:szCs w:val="28"/>
        </w:rPr>
      </w:pPr>
    </w:p>
    <w:p w14:paraId="3B4535D7" w14:textId="77777777" w:rsidR="00806B27" w:rsidRPr="00740182" w:rsidRDefault="00F51108" w:rsidP="00435566">
      <w:pPr>
        <w:pStyle w:val="22"/>
        <w:keepNext/>
        <w:keepLines/>
        <w:shd w:val="clear" w:color="auto" w:fill="auto"/>
        <w:spacing w:after="0" w:line="240" w:lineRule="auto"/>
        <w:ind w:left="20" w:firstLine="547"/>
        <w:rPr>
          <w:sz w:val="28"/>
          <w:szCs w:val="28"/>
        </w:rPr>
      </w:pPr>
      <w:r w:rsidRPr="00740182">
        <w:rPr>
          <w:rStyle w:val="26"/>
          <w:b/>
          <w:bCs/>
          <w:sz w:val="28"/>
          <w:szCs w:val="28"/>
        </w:rPr>
        <w:t>Административный регламент</w:t>
      </w:r>
      <w:bookmarkEnd w:id="1"/>
    </w:p>
    <w:p w14:paraId="692F4202" w14:textId="77777777" w:rsidR="002F5F51" w:rsidRPr="00740182" w:rsidRDefault="00F51108" w:rsidP="00435566">
      <w:pPr>
        <w:pStyle w:val="30"/>
        <w:shd w:val="clear" w:color="auto" w:fill="auto"/>
        <w:spacing w:line="240" w:lineRule="auto"/>
        <w:ind w:left="20" w:firstLine="547"/>
        <w:rPr>
          <w:rStyle w:val="32"/>
          <w:b/>
          <w:bCs/>
          <w:sz w:val="28"/>
          <w:szCs w:val="28"/>
        </w:rPr>
      </w:pPr>
      <w:r w:rsidRPr="00740182">
        <w:rPr>
          <w:rStyle w:val="32"/>
          <w:b/>
          <w:bCs/>
          <w:sz w:val="28"/>
          <w:szCs w:val="28"/>
        </w:rPr>
        <w:t xml:space="preserve">предоставления </w:t>
      </w:r>
      <w:r w:rsidR="00796A23" w:rsidRPr="00740182">
        <w:rPr>
          <w:rStyle w:val="32"/>
          <w:b/>
          <w:bCs/>
          <w:sz w:val="28"/>
          <w:szCs w:val="28"/>
        </w:rPr>
        <w:t>муниципальной услуги</w:t>
      </w:r>
    </w:p>
    <w:p w14:paraId="55043CD0" w14:textId="77777777" w:rsidR="00806B27" w:rsidRPr="00740182" w:rsidRDefault="00DC20EA" w:rsidP="00435566">
      <w:pPr>
        <w:pStyle w:val="30"/>
        <w:shd w:val="clear" w:color="auto" w:fill="auto"/>
        <w:spacing w:line="240" w:lineRule="auto"/>
        <w:ind w:left="20" w:firstLine="547"/>
        <w:rPr>
          <w:rStyle w:val="26"/>
          <w:b/>
          <w:bCs/>
          <w:sz w:val="28"/>
          <w:szCs w:val="28"/>
        </w:rPr>
      </w:pPr>
      <w:r>
        <w:rPr>
          <w:rStyle w:val="32"/>
          <w:b/>
          <w:bCs/>
          <w:sz w:val="28"/>
          <w:szCs w:val="28"/>
        </w:rPr>
        <w:t>«</w:t>
      </w:r>
      <w:r w:rsidR="00F51108" w:rsidRPr="00740182">
        <w:rPr>
          <w:rStyle w:val="32"/>
          <w:b/>
          <w:bCs/>
          <w:sz w:val="28"/>
          <w:szCs w:val="28"/>
        </w:rPr>
        <w:t>Предоставление разрешения на отклонение от</w:t>
      </w:r>
      <w:r w:rsidR="00FE0BA8">
        <w:rPr>
          <w:rStyle w:val="32"/>
          <w:b/>
          <w:bCs/>
          <w:sz w:val="28"/>
          <w:szCs w:val="28"/>
        </w:rPr>
        <w:t xml:space="preserve"> </w:t>
      </w:r>
      <w:r w:rsidR="00F51108" w:rsidRPr="00740182">
        <w:rPr>
          <w:rStyle w:val="32"/>
          <w:b/>
          <w:bCs/>
          <w:sz w:val="28"/>
          <w:szCs w:val="28"/>
        </w:rPr>
        <w:t>предельных параметров разрешенного строительства, реконструкции объект</w:t>
      </w:r>
      <w:r w:rsidR="00542CBB" w:rsidRPr="00740182">
        <w:rPr>
          <w:rStyle w:val="32"/>
          <w:b/>
          <w:bCs/>
          <w:sz w:val="28"/>
          <w:szCs w:val="28"/>
        </w:rPr>
        <w:t>ов</w:t>
      </w:r>
      <w:r w:rsidR="00F51108" w:rsidRPr="00740182">
        <w:rPr>
          <w:rStyle w:val="32"/>
          <w:b/>
          <w:bCs/>
          <w:sz w:val="28"/>
          <w:szCs w:val="28"/>
        </w:rPr>
        <w:t xml:space="preserve"> капитального</w:t>
      </w:r>
      <w:bookmarkStart w:id="2" w:name="bookmark2"/>
      <w:r w:rsidR="00FE0BA8">
        <w:rPr>
          <w:rStyle w:val="32"/>
          <w:b/>
          <w:bCs/>
          <w:sz w:val="28"/>
          <w:szCs w:val="28"/>
        </w:rPr>
        <w:t xml:space="preserve"> </w:t>
      </w:r>
      <w:r w:rsidR="00F51108" w:rsidRPr="00740182">
        <w:rPr>
          <w:rStyle w:val="26"/>
          <w:b/>
          <w:bCs/>
          <w:sz w:val="28"/>
          <w:szCs w:val="28"/>
        </w:rPr>
        <w:t>строительства</w:t>
      </w:r>
      <w:bookmarkEnd w:id="2"/>
      <w:r>
        <w:rPr>
          <w:rStyle w:val="26"/>
          <w:b/>
          <w:bCs/>
          <w:sz w:val="28"/>
          <w:szCs w:val="28"/>
        </w:rPr>
        <w:t>»</w:t>
      </w:r>
    </w:p>
    <w:p w14:paraId="7A9A0A94" w14:textId="77777777" w:rsidR="00C907E3" w:rsidRDefault="00C907E3" w:rsidP="00C907E3">
      <w:pPr>
        <w:pStyle w:val="22"/>
        <w:keepNext/>
        <w:keepLines/>
        <w:shd w:val="clear" w:color="auto" w:fill="auto"/>
        <w:tabs>
          <w:tab w:val="left" w:pos="4369"/>
        </w:tabs>
        <w:spacing w:after="311" w:line="240" w:lineRule="auto"/>
        <w:ind w:firstLine="567"/>
        <w:jc w:val="left"/>
        <w:rPr>
          <w:sz w:val="28"/>
          <w:szCs w:val="28"/>
        </w:rPr>
      </w:pPr>
      <w:bookmarkStart w:id="3" w:name="bookmark3"/>
    </w:p>
    <w:p w14:paraId="28FE1C81" w14:textId="1D26F537" w:rsidR="00806B27" w:rsidRPr="00740182" w:rsidRDefault="00435566" w:rsidP="00C907E3">
      <w:pPr>
        <w:pStyle w:val="22"/>
        <w:keepNext/>
        <w:keepLines/>
        <w:shd w:val="clear" w:color="auto" w:fill="auto"/>
        <w:tabs>
          <w:tab w:val="left" w:pos="4369"/>
        </w:tabs>
        <w:spacing w:after="311" w:line="240" w:lineRule="auto"/>
        <w:ind w:firstLine="567"/>
        <w:rPr>
          <w:rStyle w:val="26"/>
          <w:b/>
          <w:bCs/>
          <w:sz w:val="28"/>
          <w:szCs w:val="28"/>
        </w:rPr>
      </w:pPr>
      <w:r>
        <w:rPr>
          <w:rStyle w:val="26"/>
          <w:b/>
          <w:bCs/>
          <w:sz w:val="28"/>
          <w:szCs w:val="28"/>
        </w:rPr>
        <w:t xml:space="preserve">1. </w:t>
      </w:r>
      <w:r w:rsidR="00F51108" w:rsidRPr="00740182">
        <w:rPr>
          <w:rStyle w:val="26"/>
          <w:b/>
          <w:bCs/>
          <w:sz w:val="28"/>
          <w:szCs w:val="28"/>
        </w:rPr>
        <w:t>Общие положения</w:t>
      </w:r>
      <w:bookmarkEnd w:id="3"/>
    </w:p>
    <w:p w14:paraId="379842E0" w14:textId="77777777" w:rsidR="00CC57BF" w:rsidRPr="00740182" w:rsidRDefault="00CC57BF" w:rsidP="00435566">
      <w:pPr>
        <w:tabs>
          <w:tab w:val="left" w:pos="567"/>
        </w:tabs>
        <w:ind w:firstLine="547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401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Предмет регулирования Административного регламента</w:t>
      </w:r>
    </w:p>
    <w:p w14:paraId="674A6630" w14:textId="77777777" w:rsidR="00E96430" w:rsidRPr="00740182" w:rsidRDefault="00E96430" w:rsidP="00740182">
      <w:pPr>
        <w:tabs>
          <w:tab w:val="left" w:pos="567"/>
        </w:tabs>
        <w:ind w:left="1287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C3F1EF9" w14:textId="4C039704" w:rsidR="00806B27" w:rsidRPr="00740182" w:rsidRDefault="00435566" w:rsidP="00435566">
      <w:pPr>
        <w:pStyle w:val="25"/>
        <w:shd w:val="clear" w:color="auto" w:fill="auto"/>
        <w:tabs>
          <w:tab w:val="left" w:pos="567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1.1.</w:t>
      </w:r>
      <w:r w:rsidR="00FE0BA8">
        <w:rPr>
          <w:sz w:val="28"/>
          <w:szCs w:val="28"/>
        </w:rPr>
        <w:t xml:space="preserve"> </w:t>
      </w:r>
      <w:r w:rsidR="00F51108" w:rsidRPr="00740182">
        <w:rPr>
          <w:sz w:val="28"/>
          <w:szCs w:val="28"/>
        </w:rPr>
        <w:t xml:space="preserve">Настоящий административный регламент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</w:t>
      </w:r>
      <w:r w:rsidR="00DC20EA">
        <w:rPr>
          <w:sz w:val="28"/>
          <w:szCs w:val="28"/>
        </w:rPr>
        <w:t>«</w:t>
      </w:r>
      <w:r w:rsidR="00F51108" w:rsidRPr="00740182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</w:t>
      </w:r>
      <w:r w:rsidR="00542CBB" w:rsidRPr="00740182">
        <w:rPr>
          <w:sz w:val="28"/>
          <w:szCs w:val="28"/>
        </w:rPr>
        <w:t>объектов капитального строительства</w:t>
      </w:r>
      <w:r w:rsidR="00DC20EA">
        <w:rPr>
          <w:sz w:val="28"/>
          <w:szCs w:val="28"/>
        </w:rPr>
        <w:t>»</w:t>
      </w:r>
      <w:r w:rsidR="00F51108" w:rsidRPr="00740182">
        <w:rPr>
          <w:sz w:val="28"/>
          <w:szCs w:val="28"/>
        </w:rPr>
        <w:t xml:space="preserve"> (далее - Административный регламент) разработан в целях повышения качества и доступности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397BF6" w:rsidRPr="00740182">
        <w:rPr>
          <w:sz w:val="28"/>
          <w:szCs w:val="28"/>
        </w:rPr>
        <w:t>,</w:t>
      </w:r>
      <w:r w:rsidR="00F51108" w:rsidRPr="00740182">
        <w:rPr>
          <w:sz w:val="28"/>
          <w:szCs w:val="28"/>
        </w:rPr>
        <w:t xml:space="preserve"> определяет стандарт, сроки и последовательность действий при осуществлении полномочий по предоставлению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по выдаче разрешения на отклонение от предельных параметров разрешенного строительства, реконструкции </w:t>
      </w:r>
      <w:r w:rsidR="00542CBB" w:rsidRPr="00740182">
        <w:rPr>
          <w:sz w:val="28"/>
          <w:szCs w:val="28"/>
        </w:rPr>
        <w:t>объектов капитального строительства или об отказе в предоставлении такого разрешения</w:t>
      </w:r>
      <w:r w:rsidR="00E96430" w:rsidRPr="00740182">
        <w:rPr>
          <w:sz w:val="28"/>
          <w:szCs w:val="28"/>
        </w:rPr>
        <w:t xml:space="preserve">, а также регулирует отношения, возникающие между юридическими и физическими лицами и </w:t>
      </w:r>
      <w:r w:rsidR="00DC20EA">
        <w:rPr>
          <w:sz w:val="28"/>
          <w:szCs w:val="28"/>
        </w:rPr>
        <w:t xml:space="preserve">администрацией </w:t>
      </w:r>
      <w:r w:rsidR="00ED122E" w:rsidRPr="00740182">
        <w:rPr>
          <w:sz w:val="28"/>
          <w:szCs w:val="28"/>
        </w:rPr>
        <w:t xml:space="preserve"> муниципального образования –</w:t>
      </w:r>
      <w:r w:rsidR="00DC2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Новомичуринское городское поселение </w:t>
      </w:r>
      <w:r w:rsidR="00DC20EA">
        <w:rPr>
          <w:sz w:val="28"/>
          <w:szCs w:val="28"/>
        </w:rPr>
        <w:t>Пронск</w:t>
      </w:r>
      <w:r>
        <w:rPr>
          <w:sz w:val="28"/>
          <w:szCs w:val="28"/>
        </w:rPr>
        <w:t>ого</w:t>
      </w:r>
      <w:r w:rsidR="00DC20EA">
        <w:rPr>
          <w:sz w:val="28"/>
          <w:szCs w:val="28"/>
        </w:rPr>
        <w:t xml:space="preserve"> </w:t>
      </w:r>
      <w:r w:rsidR="00ED122E" w:rsidRPr="0074018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ED122E" w:rsidRPr="0074018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ED122E" w:rsidRPr="00740182">
        <w:rPr>
          <w:sz w:val="28"/>
          <w:szCs w:val="28"/>
        </w:rPr>
        <w:t xml:space="preserve"> Рязанской области</w:t>
      </w:r>
      <w:r w:rsidR="00E96430" w:rsidRPr="00740182">
        <w:rPr>
          <w:sz w:val="28"/>
          <w:szCs w:val="28"/>
        </w:rPr>
        <w:t xml:space="preserve"> при участии комиссии по территориальному планированию, землепользованию и застройке (далее - Комиссия) при осуществлении полномочий по предоставлению муниципальной услуги</w:t>
      </w:r>
      <w:r w:rsidR="00DC20EA">
        <w:rPr>
          <w:sz w:val="28"/>
          <w:szCs w:val="28"/>
        </w:rPr>
        <w:t xml:space="preserve"> </w:t>
      </w:r>
      <w:r w:rsidR="001B250E" w:rsidRPr="00740182">
        <w:rPr>
          <w:sz w:val="28"/>
          <w:szCs w:val="28"/>
        </w:rPr>
        <w:t>на территории муниципального образования</w:t>
      </w:r>
      <w:r w:rsidR="00DC20EA">
        <w:rPr>
          <w:sz w:val="28"/>
          <w:szCs w:val="28"/>
        </w:rPr>
        <w:t xml:space="preserve"> </w:t>
      </w:r>
      <w:r w:rsidR="001B250E" w:rsidRPr="00740182">
        <w:rPr>
          <w:sz w:val="28"/>
          <w:szCs w:val="28"/>
        </w:rPr>
        <w:t>-</w:t>
      </w:r>
      <w:r w:rsidR="00ED122E" w:rsidRPr="00740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Новомичуринское городское поселение Пронского муниципального района </w:t>
      </w:r>
      <w:r w:rsidR="001B250E" w:rsidRPr="00740182">
        <w:rPr>
          <w:sz w:val="28"/>
          <w:szCs w:val="28"/>
        </w:rPr>
        <w:t>Рязанской области.</w:t>
      </w:r>
    </w:p>
    <w:p w14:paraId="0C9400A4" w14:textId="5F1B8102" w:rsidR="00806B27" w:rsidRPr="00740182" w:rsidRDefault="00435566" w:rsidP="00435566">
      <w:pPr>
        <w:pStyle w:val="25"/>
        <w:shd w:val="clear" w:color="auto" w:fill="auto"/>
        <w:tabs>
          <w:tab w:val="left" w:pos="567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51108" w:rsidRPr="00740182">
        <w:rPr>
          <w:sz w:val="28"/>
          <w:szCs w:val="28"/>
        </w:rPr>
        <w:t>Административный регламент применяется в случаях,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 по любому из следующих оснований:</w:t>
      </w:r>
    </w:p>
    <w:p w14:paraId="24E94050" w14:textId="351E9BBD" w:rsidR="00806B27" w:rsidRPr="00740182" w:rsidRDefault="00435566" w:rsidP="00435566">
      <w:pPr>
        <w:pStyle w:val="25"/>
        <w:shd w:val="clear" w:color="auto" w:fill="auto"/>
        <w:tabs>
          <w:tab w:val="left" w:pos="92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108" w:rsidRPr="00740182">
        <w:rPr>
          <w:sz w:val="28"/>
          <w:szCs w:val="28"/>
        </w:rPr>
        <w:t>размеры земельного участка меньше установленных градостроительным регламентом минимальных размеров земельных участков;</w:t>
      </w:r>
    </w:p>
    <w:p w14:paraId="23550166" w14:textId="05BAEA34" w:rsidR="00806B27" w:rsidRPr="00740182" w:rsidRDefault="00435566" w:rsidP="00435566">
      <w:pPr>
        <w:pStyle w:val="25"/>
        <w:shd w:val="clear" w:color="auto" w:fill="auto"/>
        <w:tabs>
          <w:tab w:val="left" w:pos="92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108" w:rsidRPr="00740182">
        <w:rPr>
          <w:sz w:val="28"/>
          <w:szCs w:val="28"/>
        </w:rPr>
        <w:t>конфигурация, инженерно-геологические или иные характеристики земельного участка неблагоприятны для застройки;</w:t>
      </w:r>
    </w:p>
    <w:p w14:paraId="0F2372B6" w14:textId="6910F6C2" w:rsidR="00806B27" w:rsidRDefault="00435566" w:rsidP="00435566">
      <w:pPr>
        <w:pStyle w:val="25"/>
        <w:shd w:val="clear" w:color="auto" w:fill="auto"/>
        <w:tabs>
          <w:tab w:val="left" w:pos="92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108" w:rsidRPr="00740182">
        <w:rPr>
          <w:sz w:val="28"/>
          <w:szCs w:val="28"/>
        </w:rPr>
        <w:t>однократное изменение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10 процентов.</w:t>
      </w:r>
    </w:p>
    <w:p w14:paraId="5DF45CA0" w14:textId="77777777" w:rsidR="00B00A5C" w:rsidRPr="00740182" w:rsidRDefault="00B00A5C" w:rsidP="00B00A5C">
      <w:pPr>
        <w:pStyle w:val="25"/>
        <w:shd w:val="clear" w:color="auto" w:fill="auto"/>
        <w:tabs>
          <w:tab w:val="left" w:pos="926"/>
        </w:tabs>
        <w:spacing w:before="0" w:line="240" w:lineRule="auto"/>
        <w:ind w:left="760"/>
        <w:rPr>
          <w:sz w:val="28"/>
          <w:szCs w:val="28"/>
        </w:rPr>
      </w:pPr>
    </w:p>
    <w:p w14:paraId="02923BEC" w14:textId="77777777" w:rsidR="004621C5" w:rsidRDefault="004621C5" w:rsidP="00435566">
      <w:pPr>
        <w:pStyle w:val="ad"/>
        <w:autoSpaceDE w:val="0"/>
        <w:autoSpaceDN w:val="0"/>
        <w:adjustRightInd w:val="0"/>
        <w:ind w:left="0" w:firstLine="567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</w:pPr>
      <w:r w:rsidRPr="00740182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  <w:lastRenderedPageBreak/>
        <w:t>Круг заявителей</w:t>
      </w:r>
    </w:p>
    <w:p w14:paraId="3F117F63" w14:textId="77777777" w:rsidR="00B00A5C" w:rsidRPr="00740182" w:rsidRDefault="00B00A5C" w:rsidP="00740182">
      <w:pPr>
        <w:pStyle w:val="ad"/>
        <w:autoSpaceDE w:val="0"/>
        <w:autoSpaceDN w:val="0"/>
        <w:adjustRightInd w:val="0"/>
        <w:ind w:left="420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</w:pPr>
    </w:p>
    <w:p w14:paraId="1D50CAB7" w14:textId="4E650D96" w:rsidR="00806B27" w:rsidRPr="00740182" w:rsidRDefault="00C42686" w:rsidP="00C42686">
      <w:pPr>
        <w:pStyle w:val="25"/>
        <w:shd w:val="clear" w:color="auto" w:fill="auto"/>
        <w:tabs>
          <w:tab w:val="left" w:pos="122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51108" w:rsidRPr="00740182">
        <w:rPr>
          <w:sz w:val="28"/>
          <w:szCs w:val="28"/>
        </w:rPr>
        <w:t>Получатели услуги: физические лица, индивидуальные предприниматели, юридические лица (далее - заявитель).</w:t>
      </w:r>
    </w:p>
    <w:p w14:paraId="3F7D9F7A" w14:textId="77777777" w:rsidR="00806B27" w:rsidRPr="00740182" w:rsidRDefault="00F51108" w:rsidP="00740182">
      <w:pPr>
        <w:pStyle w:val="25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740182">
        <w:rPr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14:paraId="515BF2B8" w14:textId="419F65F1" w:rsidR="00806B27" w:rsidRPr="00740182" w:rsidRDefault="00B76986" w:rsidP="00B76986">
      <w:pPr>
        <w:pStyle w:val="25"/>
        <w:shd w:val="clear" w:color="auto" w:fill="auto"/>
        <w:tabs>
          <w:tab w:val="left" w:pos="123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51108" w:rsidRPr="00740182">
        <w:rPr>
          <w:sz w:val="28"/>
          <w:szCs w:val="28"/>
        </w:rPr>
        <w:t xml:space="preserve">Информирование о предоставлении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:</w:t>
      </w:r>
    </w:p>
    <w:p w14:paraId="4F7B7028" w14:textId="1B169789" w:rsidR="00806B27" w:rsidRPr="00740182" w:rsidRDefault="00B76986" w:rsidP="00B76986">
      <w:pPr>
        <w:pStyle w:val="25"/>
        <w:shd w:val="clear" w:color="auto" w:fill="auto"/>
        <w:tabs>
          <w:tab w:val="left" w:pos="139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F51108" w:rsidRPr="00740182">
        <w:rPr>
          <w:sz w:val="28"/>
          <w:szCs w:val="28"/>
        </w:rPr>
        <w:t xml:space="preserve">Информация о порядке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размещается:</w:t>
      </w:r>
    </w:p>
    <w:p w14:paraId="4D8A9D46" w14:textId="4486A56B" w:rsidR="00806B27" w:rsidRPr="00740182" w:rsidRDefault="00B76986" w:rsidP="00B76986">
      <w:pPr>
        <w:pStyle w:val="25"/>
        <w:shd w:val="clear" w:color="auto" w:fill="auto"/>
        <w:tabs>
          <w:tab w:val="left" w:pos="109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51108" w:rsidRPr="00740182">
        <w:rPr>
          <w:sz w:val="28"/>
          <w:szCs w:val="28"/>
        </w:rPr>
        <w:t xml:space="preserve">на информационных стендах, расположенных в помещениях </w:t>
      </w:r>
      <w:r w:rsidR="00DC20EA">
        <w:rPr>
          <w:sz w:val="28"/>
          <w:szCs w:val="28"/>
        </w:rPr>
        <w:t xml:space="preserve">администрации </w:t>
      </w:r>
      <w:r w:rsidR="00103891" w:rsidRPr="00740182">
        <w:rPr>
          <w:sz w:val="28"/>
          <w:szCs w:val="28"/>
        </w:rPr>
        <w:t xml:space="preserve">муниципального образования – </w:t>
      </w:r>
      <w:r w:rsidR="00435566">
        <w:rPr>
          <w:sz w:val="28"/>
          <w:szCs w:val="28"/>
        </w:rPr>
        <w:t>Новомичуринское городское поселение</w:t>
      </w:r>
      <w:r>
        <w:rPr>
          <w:sz w:val="28"/>
          <w:szCs w:val="28"/>
        </w:rPr>
        <w:t xml:space="preserve"> Пронского муниципального района </w:t>
      </w:r>
      <w:r w:rsidR="00103891" w:rsidRPr="00740182">
        <w:rPr>
          <w:sz w:val="28"/>
          <w:szCs w:val="28"/>
        </w:rPr>
        <w:t>Рязанской области, предоставляющем муниципальную услугу, (далее - Уполномоченный орган)</w:t>
      </w:r>
      <w:r w:rsidR="00BB7471" w:rsidRPr="00740182">
        <w:rPr>
          <w:sz w:val="28"/>
          <w:szCs w:val="28"/>
        </w:rPr>
        <w:t>, многофункционального центра</w:t>
      </w:r>
      <w:r w:rsidR="00F51108" w:rsidRPr="00740182">
        <w:rPr>
          <w:sz w:val="28"/>
          <w:szCs w:val="28"/>
        </w:rPr>
        <w:t xml:space="preserve"> предоставления государственных и муниципальных услуг (далее - МФЦ);</w:t>
      </w:r>
    </w:p>
    <w:p w14:paraId="59C0721A" w14:textId="736A63CD" w:rsidR="00806B27" w:rsidRPr="00740182" w:rsidRDefault="00B76986" w:rsidP="00BF2618">
      <w:pPr>
        <w:pStyle w:val="25"/>
        <w:shd w:val="clear" w:color="auto" w:fill="auto"/>
        <w:tabs>
          <w:tab w:val="left" w:pos="109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51108" w:rsidRPr="00740182">
        <w:rPr>
          <w:sz w:val="28"/>
          <w:szCs w:val="28"/>
        </w:rPr>
        <w:t xml:space="preserve">на официальном сайте </w:t>
      </w:r>
      <w:bookmarkStart w:id="4" w:name="_Hlk149301914"/>
      <w:r w:rsidR="00F03C03" w:rsidRPr="00740182">
        <w:rPr>
          <w:sz w:val="28"/>
          <w:szCs w:val="28"/>
        </w:rPr>
        <w:t>Уполномоченного органа</w:t>
      </w:r>
      <w:bookmarkEnd w:id="4"/>
      <w:r w:rsidR="00F51108" w:rsidRPr="00740182">
        <w:rPr>
          <w:sz w:val="28"/>
          <w:szCs w:val="28"/>
        </w:rPr>
        <w:t xml:space="preserve"> в информационно</w:t>
      </w:r>
      <w:r w:rsidR="00DC20EA">
        <w:rPr>
          <w:sz w:val="28"/>
          <w:szCs w:val="28"/>
        </w:rPr>
        <w:t xml:space="preserve"> </w:t>
      </w:r>
      <w:r w:rsidR="00F51108" w:rsidRPr="00740182">
        <w:rPr>
          <w:sz w:val="28"/>
          <w:szCs w:val="28"/>
        </w:rPr>
        <w:t>-</w:t>
      </w:r>
      <w:r w:rsidR="00DC20EA">
        <w:rPr>
          <w:sz w:val="28"/>
          <w:szCs w:val="28"/>
        </w:rPr>
        <w:t xml:space="preserve"> </w:t>
      </w:r>
      <w:r w:rsidR="00F51108" w:rsidRPr="00740182">
        <w:rPr>
          <w:sz w:val="28"/>
          <w:szCs w:val="28"/>
        </w:rPr>
        <w:t xml:space="preserve">телекоммуникационной сети </w:t>
      </w:r>
      <w:r w:rsidR="00DC20EA">
        <w:rPr>
          <w:sz w:val="28"/>
          <w:szCs w:val="28"/>
        </w:rPr>
        <w:t>«</w:t>
      </w:r>
      <w:r w:rsidR="00F51108" w:rsidRPr="00740182">
        <w:rPr>
          <w:sz w:val="28"/>
          <w:szCs w:val="28"/>
        </w:rPr>
        <w:t>Интернет</w:t>
      </w:r>
      <w:r w:rsidR="00DC20EA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B76986">
        <w:rPr>
          <w:sz w:val="28"/>
          <w:szCs w:val="28"/>
        </w:rPr>
        <w:t>http://город-новомичуринск.рф</w:t>
      </w:r>
      <w:r w:rsidR="001627D6" w:rsidRPr="00740182">
        <w:rPr>
          <w:bCs/>
          <w:sz w:val="28"/>
          <w:szCs w:val="28"/>
        </w:rPr>
        <w:t>)</w:t>
      </w:r>
      <w:r w:rsidR="00F51108" w:rsidRPr="00740182">
        <w:rPr>
          <w:sz w:val="28"/>
          <w:szCs w:val="28"/>
          <w:lang w:eastAsia="en-US" w:bidi="en-US"/>
        </w:rPr>
        <w:t>;</w:t>
      </w:r>
    </w:p>
    <w:p w14:paraId="46E629F5" w14:textId="2D6C28D2" w:rsidR="00806B27" w:rsidRPr="00740182" w:rsidRDefault="00B76986" w:rsidP="00B76986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51108" w:rsidRPr="00740182">
        <w:rPr>
          <w:sz w:val="28"/>
          <w:szCs w:val="28"/>
        </w:rPr>
        <w:t xml:space="preserve">в федеральной государственной информационной системе </w:t>
      </w:r>
      <w:r w:rsidR="00DC20EA">
        <w:rPr>
          <w:sz w:val="28"/>
          <w:szCs w:val="28"/>
        </w:rPr>
        <w:t>«</w:t>
      </w:r>
      <w:r w:rsidR="00F51108" w:rsidRPr="00740182">
        <w:rPr>
          <w:sz w:val="28"/>
          <w:szCs w:val="28"/>
        </w:rPr>
        <w:t>Единый портал государственных и муниципальных услуг (функций)</w:t>
      </w:r>
      <w:r w:rsidR="00DC20EA">
        <w:rPr>
          <w:sz w:val="28"/>
          <w:szCs w:val="28"/>
        </w:rPr>
        <w:t>»</w:t>
      </w:r>
      <w:r w:rsidR="00F51108" w:rsidRPr="00740182">
        <w:rPr>
          <w:sz w:val="28"/>
          <w:szCs w:val="28"/>
        </w:rPr>
        <w:t xml:space="preserve"> </w:t>
      </w:r>
      <w:r w:rsidR="00F51108" w:rsidRPr="00740182">
        <w:rPr>
          <w:color w:val="000000" w:themeColor="text1"/>
          <w:sz w:val="28"/>
          <w:szCs w:val="28"/>
          <w:lang w:eastAsia="en-US" w:bidi="en-US"/>
        </w:rPr>
        <w:t>(</w:t>
      </w:r>
      <w:hyperlink r:id="rId9" w:history="1">
        <w:r w:rsidR="00F51108" w:rsidRPr="00740182">
          <w:rPr>
            <w:rStyle w:val="a3"/>
            <w:color w:val="000000" w:themeColor="text1"/>
            <w:sz w:val="28"/>
            <w:szCs w:val="28"/>
            <w:lang w:val="en-US" w:eastAsia="en-US" w:bidi="en-US"/>
          </w:rPr>
          <w:t>https</w:t>
        </w:r>
        <w:r w:rsidR="00F51108" w:rsidRPr="00740182">
          <w:rPr>
            <w:rStyle w:val="a3"/>
            <w:color w:val="000000" w:themeColor="text1"/>
            <w:sz w:val="28"/>
            <w:szCs w:val="28"/>
            <w:lang w:eastAsia="en-US" w:bidi="en-US"/>
          </w:rPr>
          <w:t>://</w:t>
        </w:r>
        <w:r w:rsidR="00F51108" w:rsidRPr="00740182">
          <w:rPr>
            <w:rStyle w:val="a3"/>
            <w:color w:val="000000" w:themeColor="text1"/>
            <w:sz w:val="28"/>
            <w:szCs w:val="28"/>
            <w:lang w:val="en-US" w:eastAsia="en-US" w:bidi="en-US"/>
          </w:rPr>
          <w:t>www</w:t>
        </w:r>
        <w:r w:rsidR="00F51108" w:rsidRPr="00740182">
          <w:rPr>
            <w:rStyle w:val="a3"/>
            <w:color w:val="000000" w:themeColor="text1"/>
            <w:sz w:val="28"/>
            <w:szCs w:val="28"/>
            <w:lang w:eastAsia="en-US" w:bidi="en-US"/>
          </w:rPr>
          <w:t>.</w:t>
        </w:r>
        <w:proofErr w:type="spellStart"/>
        <w:r w:rsidR="00F51108" w:rsidRPr="00740182">
          <w:rPr>
            <w:rStyle w:val="a3"/>
            <w:color w:val="000000" w:themeColor="text1"/>
            <w:sz w:val="28"/>
            <w:szCs w:val="28"/>
            <w:lang w:val="en-US" w:eastAsia="en-US" w:bidi="en-US"/>
          </w:rPr>
          <w:t>gosuslugi</w:t>
        </w:r>
        <w:proofErr w:type="spellEnd"/>
        <w:r w:rsidR="00F51108" w:rsidRPr="00740182">
          <w:rPr>
            <w:rStyle w:val="a3"/>
            <w:color w:val="000000" w:themeColor="text1"/>
            <w:sz w:val="28"/>
            <w:szCs w:val="28"/>
            <w:lang w:eastAsia="en-US" w:bidi="en-US"/>
          </w:rPr>
          <w:t>.</w:t>
        </w:r>
        <w:proofErr w:type="spellStart"/>
        <w:r w:rsidR="00F51108" w:rsidRPr="00740182">
          <w:rPr>
            <w:rStyle w:val="a3"/>
            <w:color w:val="000000" w:themeColor="text1"/>
            <w:sz w:val="28"/>
            <w:szCs w:val="28"/>
            <w:lang w:val="en-US" w:eastAsia="en-US" w:bidi="en-US"/>
          </w:rPr>
          <w:t>ru</w:t>
        </w:r>
        <w:proofErr w:type="spellEnd"/>
        <w:r w:rsidR="00F51108" w:rsidRPr="00740182">
          <w:rPr>
            <w:rStyle w:val="a3"/>
            <w:color w:val="000000" w:themeColor="text1"/>
            <w:sz w:val="28"/>
            <w:szCs w:val="28"/>
            <w:lang w:eastAsia="en-US" w:bidi="en-US"/>
          </w:rPr>
          <w:t>/</w:t>
        </w:r>
      </w:hyperlink>
      <w:r w:rsidR="00F51108" w:rsidRPr="00740182">
        <w:rPr>
          <w:color w:val="000000" w:themeColor="text1"/>
          <w:sz w:val="28"/>
          <w:szCs w:val="28"/>
          <w:lang w:eastAsia="en-US" w:bidi="en-US"/>
        </w:rPr>
        <w:t xml:space="preserve">) </w:t>
      </w:r>
      <w:r w:rsidR="00F51108" w:rsidRPr="00740182">
        <w:rPr>
          <w:sz w:val="28"/>
          <w:szCs w:val="28"/>
        </w:rPr>
        <w:t>(далее - Единый портал);</w:t>
      </w:r>
    </w:p>
    <w:p w14:paraId="06E48608" w14:textId="5189777B" w:rsidR="00806B27" w:rsidRPr="00740182" w:rsidRDefault="00B76986" w:rsidP="00B76986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51108" w:rsidRPr="00740182">
        <w:rPr>
          <w:sz w:val="28"/>
          <w:szCs w:val="28"/>
        </w:rPr>
        <w:t xml:space="preserve">непосредственно при личном приеме заявителя в </w:t>
      </w:r>
      <w:r w:rsidR="00F03C03" w:rsidRPr="00740182">
        <w:rPr>
          <w:sz w:val="28"/>
          <w:szCs w:val="28"/>
        </w:rPr>
        <w:t>Уполномоченном органе</w:t>
      </w:r>
      <w:r w:rsidR="00F51108" w:rsidRPr="00740182">
        <w:rPr>
          <w:sz w:val="28"/>
          <w:szCs w:val="28"/>
        </w:rPr>
        <w:t>;</w:t>
      </w:r>
    </w:p>
    <w:p w14:paraId="07F69536" w14:textId="37E203BE" w:rsidR="00806B27" w:rsidRPr="00740182" w:rsidRDefault="00B76986" w:rsidP="00B76986">
      <w:pPr>
        <w:pStyle w:val="25"/>
        <w:shd w:val="clear" w:color="auto" w:fill="auto"/>
        <w:tabs>
          <w:tab w:val="left" w:pos="109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51108" w:rsidRPr="00740182">
        <w:rPr>
          <w:sz w:val="28"/>
          <w:szCs w:val="28"/>
        </w:rPr>
        <w:t xml:space="preserve">по телефону </w:t>
      </w:r>
      <w:r w:rsidR="00F03C03" w:rsidRPr="00740182">
        <w:rPr>
          <w:sz w:val="28"/>
          <w:szCs w:val="28"/>
        </w:rPr>
        <w:t>Уполномоченного органа</w:t>
      </w:r>
      <w:r w:rsidR="00F51108" w:rsidRPr="00740182">
        <w:rPr>
          <w:sz w:val="28"/>
          <w:szCs w:val="28"/>
        </w:rPr>
        <w:t xml:space="preserve"> или многофункционального центра;</w:t>
      </w:r>
    </w:p>
    <w:p w14:paraId="19C6E3DA" w14:textId="2A873594" w:rsidR="00806B27" w:rsidRPr="00740182" w:rsidRDefault="00B76986" w:rsidP="00B76986">
      <w:pPr>
        <w:pStyle w:val="25"/>
        <w:shd w:val="clear" w:color="auto" w:fill="auto"/>
        <w:tabs>
          <w:tab w:val="left" w:pos="109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51108" w:rsidRPr="00740182">
        <w:rPr>
          <w:sz w:val="28"/>
          <w:szCs w:val="28"/>
        </w:rPr>
        <w:t>письменно, в том числе посредством электронной почты, факсимильной связи.</w:t>
      </w:r>
    </w:p>
    <w:p w14:paraId="7E1FF49D" w14:textId="6BDC4E88" w:rsidR="00806B27" w:rsidRPr="00740182" w:rsidRDefault="00B76986" w:rsidP="00B76986">
      <w:pPr>
        <w:pStyle w:val="25"/>
        <w:shd w:val="clear" w:color="auto" w:fill="auto"/>
        <w:tabs>
          <w:tab w:val="left" w:pos="1555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="00F51108" w:rsidRPr="00740182">
        <w:rPr>
          <w:sz w:val="28"/>
          <w:szCs w:val="28"/>
        </w:rPr>
        <w:t xml:space="preserve">Консультирование по вопросам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E0BA8">
        <w:rPr>
          <w:sz w:val="28"/>
          <w:szCs w:val="28"/>
        </w:rPr>
        <w:t xml:space="preserve"> </w:t>
      </w:r>
      <w:r w:rsidR="00F51108" w:rsidRPr="00740182">
        <w:rPr>
          <w:sz w:val="28"/>
          <w:szCs w:val="28"/>
        </w:rPr>
        <w:t>осуществляется:</w:t>
      </w:r>
    </w:p>
    <w:p w14:paraId="2AF823BF" w14:textId="4C9B1F3F" w:rsidR="00806B27" w:rsidRPr="00740182" w:rsidRDefault="00B76986" w:rsidP="00B76986">
      <w:pPr>
        <w:pStyle w:val="25"/>
        <w:shd w:val="clear" w:color="auto" w:fill="auto"/>
        <w:tabs>
          <w:tab w:val="left" w:pos="10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51108" w:rsidRPr="00740182">
        <w:rPr>
          <w:sz w:val="28"/>
          <w:szCs w:val="28"/>
        </w:rPr>
        <w:t xml:space="preserve">в </w:t>
      </w:r>
      <w:r w:rsidR="00533D07" w:rsidRPr="00740182">
        <w:rPr>
          <w:sz w:val="28"/>
          <w:szCs w:val="28"/>
        </w:rPr>
        <w:t>Уполномоченном органе</w:t>
      </w:r>
      <w:r w:rsidR="00FE0BA8">
        <w:rPr>
          <w:sz w:val="28"/>
          <w:szCs w:val="28"/>
        </w:rPr>
        <w:t xml:space="preserve"> </w:t>
      </w:r>
      <w:r w:rsidR="00F51108" w:rsidRPr="00740182">
        <w:rPr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- на бумажном носителе по почте, в</w:t>
      </w:r>
      <w:r w:rsidR="00FE0BA8">
        <w:rPr>
          <w:sz w:val="28"/>
          <w:szCs w:val="28"/>
        </w:rPr>
        <w:t xml:space="preserve"> </w:t>
      </w:r>
      <w:r w:rsidR="00F51108" w:rsidRPr="00740182">
        <w:rPr>
          <w:sz w:val="28"/>
          <w:szCs w:val="28"/>
        </w:rPr>
        <w:t>электронной форме по электронной почте;</w:t>
      </w:r>
    </w:p>
    <w:p w14:paraId="0C8021D8" w14:textId="0B4CE92E" w:rsidR="00806B27" w:rsidRPr="00740182" w:rsidRDefault="00B76986" w:rsidP="00B76986">
      <w:pPr>
        <w:pStyle w:val="25"/>
        <w:shd w:val="clear" w:color="auto" w:fill="auto"/>
        <w:tabs>
          <w:tab w:val="left" w:pos="115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51108" w:rsidRPr="00740182">
        <w:rPr>
          <w:sz w:val="28"/>
          <w:szCs w:val="28"/>
        </w:rPr>
        <w:t>в многофункциональных центрах при устном обращении - лично или по телефону.</w:t>
      </w:r>
    </w:p>
    <w:p w14:paraId="2A9F0B93" w14:textId="7707FE76" w:rsidR="00806B27" w:rsidRPr="00740182" w:rsidRDefault="00B76986" w:rsidP="00B76986">
      <w:pPr>
        <w:pStyle w:val="25"/>
        <w:shd w:val="clear" w:color="auto" w:fill="auto"/>
        <w:tabs>
          <w:tab w:val="left" w:pos="1445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r w:rsidR="00F51108" w:rsidRPr="00740182">
        <w:rPr>
          <w:sz w:val="28"/>
          <w:szCs w:val="28"/>
        </w:rPr>
        <w:t xml:space="preserve">Информация о порядке и сроках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предоставляется заявителю бесплатно.</w:t>
      </w:r>
    </w:p>
    <w:p w14:paraId="328BD168" w14:textId="194EF1E5" w:rsidR="00806B27" w:rsidRPr="00740182" w:rsidRDefault="00B76986" w:rsidP="00B76986">
      <w:pPr>
        <w:pStyle w:val="25"/>
        <w:shd w:val="clear" w:color="auto" w:fill="auto"/>
        <w:tabs>
          <w:tab w:val="left" w:pos="1445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1.4.4. </w:t>
      </w:r>
      <w:r w:rsidR="00F51108" w:rsidRPr="00740182">
        <w:rPr>
          <w:sz w:val="28"/>
          <w:szCs w:val="28"/>
        </w:rPr>
        <w:t xml:space="preserve">Размещение информации о порядке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на информационных стендах в помещении МФЦ осуществляется в соответствии с соглашением, заключенным между МФЦ и </w:t>
      </w:r>
      <w:r w:rsidR="00533D07" w:rsidRPr="00740182">
        <w:rPr>
          <w:sz w:val="28"/>
          <w:szCs w:val="28"/>
        </w:rPr>
        <w:t>Уполномоченным</w:t>
      </w:r>
      <w:r w:rsidR="00DC20EA">
        <w:rPr>
          <w:sz w:val="28"/>
          <w:szCs w:val="28"/>
        </w:rPr>
        <w:t xml:space="preserve"> орга</w:t>
      </w:r>
      <w:r w:rsidR="00533D07" w:rsidRPr="00740182">
        <w:rPr>
          <w:sz w:val="28"/>
          <w:szCs w:val="28"/>
        </w:rPr>
        <w:t>ном</w:t>
      </w:r>
      <w:r w:rsidR="00DC20EA">
        <w:rPr>
          <w:sz w:val="28"/>
          <w:szCs w:val="28"/>
        </w:rPr>
        <w:t xml:space="preserve"> </w:t>
      </w:r>
      <w:r w:rsidR="00F51108" w:rsidRPr="00740182">
        <w:rPr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14:paraId="38ED55CD" w14:textId="77777777" w:rsidR="00806B27" w:rsidRPr="00740182" w:rsidRDefault="00F51108" w:rsidP="00B76986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68740B" w:rsidRPr="00740182">
        <w:rPr>
          <w:sz w:val="28"/>
          <w:szCs w:val="28"/>
        </w:rPr>
        <w:t>Уполномоченного органа</w:t>
      </w:r>
      <w:r w:rsidRPr="00740182">
        <w:rPr>
          <w:sz w:val="28"/>
          <w:szCs w:val="28"/>
        </w:rPr>
        <w:t xml:space="preserve">, включает сведения о государственной услуге, содержащиеся в пунктах 2.1, 2.3, 2.4, 2.5, 2.6, 2.8, 2.9, 2.10, 2.11, 5.1 Административного регламента, информацию о месте нахождения, справочных телефонах, времени работы </w:t>
      </w:r>
      <w:r w:rsidR="0068740B" w:rsidRPr="00740182">
        <w:rPr>
          <w:sz w:val="28"/>
          <w:szCs w:val="28"/>
        </w:rPr>
        <w:t>Уполномоченного органа</w:t>
      </w:r>
      <w:r w:rsidRPr="00740182">
        <w:rPr>
          <w:sz w:val="28"/>
          <w:szCs w:val="28"/>
        </w:rPr>
        <w:t xml:space="preserve">, о графике приема </w:t>
      </w:r>
      <w:r w:rsidRPr="00740182">
        <w:rPr>
          <w:sz w:val="28"/>
          <w:szCs w:val="28"/>
        </w:rPr>
        <w:lastRenderedPageBreak/>
        <w:t xml:space="preserve">заявлений на предоставление </w:t>
      </w:r>
      <w:r w:rsidR="00796A23" w:rsidRPr="00740182">
        <w:rPr>
          <w:sz w:val="28"/>
          <w:szCs w:val="28"/>
        </w:rPr>
        <w:t>муниципальной услуги</w:t>
      </w:r>
      <w:r w:rsidRPr="00740182">
        <w:rPr>
          <w:sz w:val="28"/>
          <w:szCs w:val="28"/>
        </w:rPr>
        <w:t>.</w:t>
      </w:r>
    </w:p>
    <w:p w14:paraId="04017D35" w14:textId="77777777" w:rsidR="00806B27" w:rsidRPr="00740182" w:rsidRDefault="00F51108" w:rsidP="00B76986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В залах ожидания </w:t>
      </w:r>
      <w:r w:rsidR="00A2793E" w:rsidRPr="00740182">
        <w:rPr>
          <w:sz w:val="28"/>
          <w:szCs w:val="28"/>
        </w:rPr>
        <w:t>Уполномоченного органа</w:t>
      </w:r>
      <w:r w:rsidRPr="00740182">
        <w:rPr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Pr="00740182">
        <w:rPr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14:paraId="482D04AA" w14:textId="77777777" w:rsidR="00806B27" w:rsidRPr="00740182" w:rsidRDefault="00F51108" w:rsidP="00B76986">
      <w:pPr>
        <w:pStyle w:val="25"/>
        <w:shd w:val="clear" w:color="auto" w:fill="auto"/>
        <w:spacing w:before="0" w:after="383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Информация о ходе рассмотрения заявления о предоставлении </w:t>
      </w:r>
      <w:r w:rsidR="00796A23" w:rsidRPr="00740182">
        <w:rPr>
          <w:sz w:val="28"/>
          <w:szCs w:val="28"/>
        </w:rPr>
        <w:t>муниципальной услуги</w:t>
      </w:r>
      <w:r w:rsidRPr="00740182">
        <w:rPr>
          <w:sz w:val="28"/>
          <w:szCs w:val="28"/>
        </w:rPr>
        <w:t xml:space="preserve"> и о результатах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Pr="00740182">
        <w:rPr>
          <w:sz w:val="28"/>
          <w:szCs w:val="28"/>
        </w:rPr>
        <w:t xml:space="preserve"> может быть получена заявителем (его представителем) в личном кабинете на Едином портале, а также в соответствующем структурном подразделении </w:t>
      </w:r>
      <w:r w:rsidR="00B64B65" w:rsidRPr="00740182">
        <w:rPr>
          <w:sz w:val="28"/>
          <w:szCs w:val="28"/>
        </w:rPr>
        <w:t>Уполномоченного органа</w:t>
      </w:r>
      <w:r w:rsidRPr="00740182">
        <w:rPr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0218C042" w14:textId="18BBD58E" w:rsidR="00806B27" w:rsidRPr="00740182" w:rsidRDefault="00B76986" w:rsidP="00B76986">
      <w:pPr>
        <w:pStyle w:val="22"/>
        <w:keepNext/>
        <w:keepLines/>
        <w:shd w:val="clear" w:color="auto" w:fill="auto"/>
        <w:tabs>
          <w:tab w:val="left" w:pos="2603"/>
        </w:tabs>
        <w:spacing w:after="320" w:line="240" w:lineRule="auto"/>
        <w:ind w:firstLine="567"/>
        <w:rPr>
          <w:sz w:val="28"/>
          <w:szCs w:val="28"/>
        </w:rPr>
      </w:pPr>
      <w:bookmarkStart w:id="5" w:name="bookmark4"/>
      <w:r>
        <w:rPr>
          <w:rStyle w:val="26"/>
          <w:b/>
          <w:bCs/>
          <w:sz w:val="28"/>
          <w:szCs w:val="28"/>
        </w:rPr>
        <w:t xml:space="preserve">2. </w:t>
      </w:r>
      <w:r w:rsidR="00F51108" w:rsidRPr="00740182">
        <w:rPr>
          <w:rStyle w:val="26"/>
          <w:b/>
          <w:bCs/>
          <w:sz w:val="28"/>
          <w:szCs w:val="28"/>
        </w:rPr>
        <w:t xml:space="preserve">Стандарт предоставления </w:t>
      </w:r>
      <w:r w:rsidR="00796A23" w:rsidRPr="00740182">
        <w:rPr>
          <w:rStyle w:val="26"/>
          <w:b/>
          <w:bCs/>
          <w:sz w:val="28"/>
          <w:szCs w:val="28"/>
        </w:rPr>
        <w:t>муниципальной услуги</w:t>
      </w:r>
      <w:bookmarkEnd w:id="5"/>
    </w:p>
    <w:p w14:paraId="0A9456EE" w14:textId="343C72CC" w:rsidR="00806B27" w:rsidRPr="00740182" w:rsidRDefault="00B76986" w:rsidP="00B76986">
      <w:pPr>
        <w:pStyle w:val="25"/>
        <w:shd w:val="clear" w:color="auto" w:fill="auto"/>
        <w:tabs>
          <w:tab w:val="left" w:pos="119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51108" w:rsidRPr="00740182">
        <w:rPr>
          <w:sz w:val="28"/>
          <w:szCs w:val="28"/>
        </w:rPr>
        <w:t xml:space="preserve">Наименование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: предоставление разрешения на отклонение от предельных параметров разрешенного строительства, реконструкции объект</w:t>
      </w:r>
      <w:r w:rsidR="00D82360" w:rsidRPr="00740182">
        <w:rPr>
          <w:sz w:val="28"/>
          <w:szCs w:val="28"/>
        </w:rPr>
        <w:t>ов</w:t>
      </w:r>
      <w:r w:rsidR="00F51108" w:rsidRPr="00740182">
        <w:rPr>
          <w:sz w:val="28"/>
          <w:szCs w:val="28"/>
        </w:rPr>
        <w:t xml:space="preserve"> капитального строительства</w:t>
      </w:r>
      <w:r w:rsidR="00D82360" w:rsidRPr="00740182">
        <w:rPr>
          <w:sz w:val="28"/>
          <w:szCs w:val="28"/>
        </w:rPr>
        <w:t xml:space="preserve"> или об отказе в предоставлении такого разрешения</w:t>
      </w:r>
      <w:r w:rsidR="00F51108" w:rsidRPr="00740182">
        <w:rPr>
          <w:sz w:val="28"/>
          <w:szCs w:val="28"/>
        </w:rPr>
        <w:t>.</w:t>
      </w:r>
    </w:p>
    <w:p w14:paraId="77D7AFB8" w14:textId="1268CD44" w:rsidR="00806B27" w:rsidRPr="00740182" w:rsidRDefault="00B76986" w:rsidP="00B76986">
      <w:pPr>
        <w:pStyle w:val="25"/>
        <w:shd w:val="clear" w:color="auto" w:fill="auto"/>
        <w:tabs>
          <w:tab w:val="left" w:pos="119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51108" w:rsidRPr="00740182">
        <w:rPr>
          <w:sz w:val="28"/>
          <w:szCs w:val="28"/>
        </w:rPr>
        <w:t>Наименование исполнительно-распорядительного органа местного самоуправления, непосредственно предоставляющего государственную услугу.</w:t>
      </w:r>
    </w:p>
    <w:p w14:paraId="287D0CB6" w14:textId="77777777" w:rsidR="00806B27" w:rsidRPr="00740182" w:rsidRDefault="002C2352" w:rsidP="00B76986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Муниципальная </w:t>
      </w:r>
      <w:r w:rsidR="00F51108" w:rsidRPr="00740182">
        <w:rPr>
          <w:sz w:val="28"/>
          <w:szCs w:val="28"/>
        </w:rPr>
        <w:t xml:space="preserve">услуга предоставляется </w:t>
      </w:r>
      <w:r w:rsidR="00D82360" w:rsidRPr="00740182">
        <w:rPr>
          <w:sz w:val="28"/>
          <w:szCs w:val="28"/>
        </w:rPr>
        <w:t>Уполномоченным органом</w:t>
      </w:r>
      <w:r w:rsidR="00F51108" w:rsidRPr="00740182">
        <w:rPr>
          <w:sz w:val="28"/>
          <w:szCs w:val="28"/>
        </w:rPr>
        <w:t>.</w:t>
      </w:r>
    </w:p>
    <w:p w14:paraId="605D7BCE" w14:textId="5709149E" w:rsidR="00806B27" w:rsidRPr="00740182" w:rsidRDefault="00B76986" w:rsidP="00B76986">
      <w:pPr>
        <w:pStyle w:val="25"/>
        <w:shd w:val="clear" w:color="auto" w:fill="auto"/>
        <w:tabs>
          <w:tab w:val="left" w:pos="1445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51108" w:rsidRPr="00740182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.</w:t>
      </w:r>
    </w:p>
    <w:p w14:paraId="7D6377EE" w14:textId="77777777" w:rsidR="00806B27" w:rsidRPr="00740182" w:rsidRDefault="00F51108" w:rsidP="00B76986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796A23" w:rsidRPr="00740182">
        <w:rPr>
          <w:sz w:val="28"/>
          <w:szCs w:val="28"/>
        </w:rPr>
        <w:t>муниципальной услуги</w:t>
      </w:r>
      <w:r w:rsidRPr="00740182">
        <w:rPr>
          <w:sz w:val="28"/>
          <w:szCs w:val="28"/>
        </w:rPr>
        <w:t xml:space="preserve">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DC20EA">
        <w:rPr>
          <w:sz w:val="28"/>
          <w:szCs w:val="28"/>
        </w:rPr>
        <w:t>«</w:t>
      </w:r>
      <w:r w:rsidRPr="00740182">
        <w:rPr>
          <w:sz w:val="28"/>
          <w:szCs w:val="28"/>
        </w:rPr>
        <w:t>Федеральный реестр государственных и муниципальных услуг (функций)</w:t>
      </w:r>
      <w:r w:rsidR="00DC20EA">
        <w:rPr>
          <w:sz w:val="28"/>
          <w:szCs w:val="28"/>
        </w:rPr>
        <w:t>»</w:t>
      </w:r>
      <w:r w:rsidRPr="00740182">
        <w:rPr>
          <w:sz w:val="28"/>
          <w:szCs w:val="28"/>
        </w:rPr>
        <w:t xml:space="preserve"> и на Едином портале.</w:t>
      </w:r>
    </w:p>
    <w:p w14:paraId="6BFCED74" w14:textId="3C2F7779" w:rsidR="00806B27" w:rsidRPr="00740182" w:rsidRDefault="00B76986" w:rsidP="00B76986">
      <w:pPr>
        <w:pStyle w:val="25"/>
        <w:shd w:val="clear" w:color="auto" w:fill="auto"/>
        <w:tabs>
          <w:tab w:val="left" w:pos="123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F51108" w:rsidRPr="00740182">
        <w:rPr>
          <w:sz w:val="28"/>
          <w:szCs w:val="28"/>
        </w:rPr>
        <w:t xml:space="preserve">Описание результата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.</w:t>
      </w:r>
    </w:p>
    <w:p w14:paraId="612E6F0E" w14:textId="77777777" w:rsidR="00806B27" w:rsidRPr="00740182" w:rsidRDefault="00F51108" w:rsidP="00B76986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Результатами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Pr="00740182">
        <w:rPr>
          <w:sz w:val="28"/>
          <w:szCs w:val="28"/>
        </w:rPr>
        <w:t xml:space="preserve"> являются:</w:t>
      </w:r>
    </w:p>
    <w:p w14:paraId="4D6745ED" w14:textId="7C681FA9" w:rsidR="00806B27" w:rsidRPr="00A31435" w:rsidRDefault="00B76986" w:rsidP="00B76986">
      <w:pPr>
        <w:pStyle w:val="25"/>
        <w:shd w:val="clear" w:color="auto" w:fill="auto"/>
        <w:tabs>
          <w:tab w:val="left" w:pos="115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1)</w:t>
      </w:r>
      <w:r w:rsidR="002439A7">
        <w:rPr>
          <w:sz w:val="28"/>
          <w:szCs w:val="28"/>
        </w:rPr>
        <w:t xml:space="preserve"> </w:t>
      </w:r>
      <w:r w:rsidR="00F51108" w:rsidRPr="00740182">
        <w:rPr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по форме, </w:t>
      </w:r>
      <w:r w:rsidR="00F51108" w:rsidRPr="00A31435">
        <w:rPr>
          <w:sz w:val="28"/>
          <w:szCs w:val="28"/>
        </w:rPr>
        <w:t xml:space="preserve">согласно приложению </w:t>
      </w:r>
      <w:r w:rsidR="00D82360" w:rsidRPr="00A31435">
        <w:rPr>
          <w:sz w:val="28"/>
          <w:szCs w:val="28"/>
          <w:lang w:eastAsia="en-US" w:bidi="en-US"/>
        </w:rPr>
        <w:t>№</w:t>
      </w:r>
      <w:r w:rsidRPr="00A31435">
        <w:rPr>
          <w:sz w:val="28"/>
          <w:szCs w:val="28"/>
          <w:lang w:eastAsia="en-US" w:bidi="en-US"/>
        </w:rPr>
        <w:t xml:space="preserve"> </w:t>
      </w:r>
      <w:r w:rsidR="00F51108" w:rsidRPr="00A31435">
        <w:rPr>
          <w:sz w:val="28"/>
          <w:szCs w:val="28"/>
        </w:rPr>
        <w:t>2 к настоящему Административному регламенту;</w:t>
      </w:r>
    </w:p>
    <w:p w14:paraId="0DF266C6" w14:textId="41937F25" w:rsidR="00806B27" w:rsidRPr="00A31435" w:rsidRDefault="00B76986" w:rsidP="00B76986">
      <w:pPr>
        <w:pStyle w:val="25"/>
        <w:shd w:val="clear" w:color="auto" w:fill="auto"/>
        <w:tabs>
          <w:tab w:val="left" w:pos="1154"/>
        </w:tabs>
        <w:spacing w:before="0" w:line="240" w:lineRule="auto"/>
        <w:ind w:firstLine="567"/>
        <w:rPr>
          <w:sz w:val="28"/>
          <w:szCs w:val="28"/>
        </w:rPr>
      </w:pPr>
      <w:r w:rsidRPr="00A31435">
        <w:rPr>
          <w:sz w:val="28"/>
          <w:szCs w:val="28"/>
        </w:rPr>
        <w:t>2)</w:t>
      </w:r>
      <w:r w:rsidR="002439A7" w:rsidRPr="00A31435">
        <w:rPr>
          <w:sz w:val="28"/>
          <w:szCs w:val="28"/>
        </w:rPr>
        <w:t xml:space="preserve"> </w:t>
      </w:r>
      <w:r w:rsidR="00F51108" w:rsidRPr="00A31435">
        <w:rPr>
          <w:sz w:val="28"/>
          <w:szCs w:val="28"/>
        </w:rPr>
        <w:t xml:space="preserve"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форме, согласно приложению </w:t>
      </w:r>
      <w:r w:rsidR="00D82360" w:rsidRPr="00A31435">
        <w:rPr>
          <w:sz w:val="28"/>
          <w:szCs w:val="28"/>
          <w:lang w:eastAsia="en-US" w:bidi="en-US"/>
        </w:rPr>
        <w:t>№</w:t>
      </w:r>
      <w:r w:rsidRPr="00A31435">
        <w:rPr>
          <w:sz w:val="28"/>
          <w:szCs w:val="28"/>
          <w:lang w:eastAsia="en-US" w:bidi="en-US"/>
        </w:rPr>
        <w:t xml:space="preserve"> </w:t>
      </w:r>
      <w:r w:rsidR="00F51108" w:rsidRPr="00A31435">
        <w:rPr>
          <w:sz w:val="28"/>
          <w:szCs w:val="28"/>
        </w:rPr>
        <w:t>3 к настоящему Административному регламенту;</w:t>
      </w:r>
    </w:p>
    <w:p w14:paraId="275D6CF5" w14:textId="528185E2" w:rsidR="00806B27" w:rsidRPr="00A31435" w:rsidRDefault="00B76986" w:rsidP="00B76986">
      <w:pPr>
        <w:pStyle w:val="25"/>
        <w:shd w:val="clear" w:color="auto" w:fill="auto"/>
        <w:tabs>
          <w:tab w:val="left" w:pos="1154"/>
        </w:tabs>
        <w:spacing w:before="0" w:line="240" w:lineRule="auto"/>
        <w:ind w:firstLine="567"/>
        <w:rPr>
          <w:sz w:val="28"/>
          <w:szCs w:val="28"/>
        </w:rPr>
      </w:pPr>
      <w:r w:rsidRPr="00A31435">
        <w:rPr>
          <w:sz w:val="28"/>
          <w:szCs w:val="28"/>
        </w:rPr>
        <w:t>3)</w:t>
      </w:r>
      <w:r w:rsidR="002439A7" w:rsidRPr="00A31435">
        <w:rPr>
          <w:sz w:val="28"/>
          <w:szCs w:val="28"/>
        </w:rPr>
        <w:t xml:space="preserve"> </w:t>
      </w:r>
      <w:r w:rsidR="00F51108" w:rsidRPr="00A31435">
        <w:rPr>
          <w:sz w:val="28"/>
          <w:szCs w:val="28"/>
        </w:rPr>
        <w:t xml:space="preserve">решение об отказе в предоставлении </w:t>
      </w:r>
      <w:r w:rsidR="00796A23" w:rsidRPr="00A31435">
        <w:rPr>
          <w:sz w:val="28"/>
          <w:szCs w:val="28"/>
        </w:rPr>
        <w:t>муниципальной услуги</w:t>
      </w:r>
      <w:r w:rsidR="00F51108" w:rsidRPr="00A31435">
        <w:rPr>
          <w:sz w:val="28"/>
          <w:szCs w:val="28"/>
        </w:rPr>
        <w:t xml:space="preserve"> по форме, согласно приложению </w:t>
      </w:r>
      <w:r w:rsidR="00D82360" w:rsidRPr="00A31435">
        <w:rPr>
          <w:sz w:val="28"/>
          <w:szCs w:val="28"/>
          <w:lang w:eastAsia="en-US" w:bidi="en-US"/>
        </w:rPr>
        <w:t>№</w:t>
      </w:r>
      <w:r w:rsidRPr="00A31435">
        <w:rPr>
          <w:sz w:val="28"/>
          <w:szCs w:val="28"/>
          <w:lang w:eastAsia="en-US" w:bidi="en-US"/>
        </w:rPr>
        <w:t xml:space="preserve"> </w:t>
      </w:r>
      <w:r w:rsidR="00F51108" w:rsidRPr="00A31435">
        <w:rPr>
          <w:sz w:val="28"/>
          <w:szCs w:val="28"/>
        </w:rPr>
        <w:t>5 к настоящему Административному регламенту.</w:t>
      </w:r>
    </w:p>
    <w:p w14:paraId="4629C13B" w14:textId="4406B234" w:rsidR="00806B27" w:rsidRPr="00740182" w:rsidRDefault="002439A7" w:rsidP="002439A7">
      <w:pPr>
        <w:pStyle w:val="25"/>
        <w:shd w:val="clear" w:color="auto" w:fill="auto"/>
        <w:tabs>
          <w:tab w:val="left" w:pos="1201"/>
        </w:tabs>
        <w:spacing w:before="0" w:line="240" w:lineRule="auto"/>
        <w:ind w:firstLine="567"/>
        <w:rPr>
          <w:sz w:val="28"/>
          <w:szCs w:val="28"/>
        </w:rPr>
      </w:pPr>
      <w:r w:rsidRPr="00A31435">
        <w:rPr>
          <w:sz w:val="28"/>
          <w:szCs w:val="28"/>
        </w:rPr>
        <w:t xml:space="preserve">2.5. </w:t>
      </w:r>
      <w:r w:rsidR="00F51108" w:rsidRPr="00A31435">
        <w:rPr>
          <w:sz w:val="28"/>
          <w:szCs w:val="28"/>
        </w:rPr>
        <w:t xml:space="preserve">Срок предоставления </w:t>
      </w:r>
      <w:r w:rsidR="00796A23" w:rsidRPr="00A31435">
        <w:rPr>
          <w:sz w:val="28"/>
          <w:szCs w:val="28"/>
        </w:rPr>
        <w:t>муниципальной услуги</w:t>
      </w:r>
      <w:r w:rsidR="00F51108" w:rsidRPr="00A31435">
        <w:rPr>
          <w:sz w:val="28"/>
          <w:szCs w:val="28"/>
        </w:rPr>
        <w:t>, в том числе с учетом необходимости обращения в организации, участвующие в</w:t>
      </w:r>
      <w:r w:rsidR="00F51108" w:rsidRPr="00740182">
        <w:rPr>
          <w:sz w:val="28"/>
          <w:szCs w:val="28"/>
        </w:rPr>
        <w:t xml:space="preserve"> предоставлении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, срок приостановления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, срок выдачи (направления) документов, являющихся результатом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.</w:t>
      </w:r>
    </w:p>
    <w:p w14:paraId="4AE6C030" w14:textId="187FB15E" w:rsidR="00806B27" w:rsidRPr="00740182" w:rsidRDefault="002439A7" w:rsidP="002439A7">
      <w:pPr>
        <w:pStyle w:val="25"/>
        <w:shd w:val="clear" w:color="auto" w:fill="auto"/>
        <w:tabs>
          <w:tab w:val="left" w:pos="139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F51108" w:rsidRPr="00740182">
        <w:rPr>
          <w:sz w:val="28"/>
          <w:szCs w:val="28"/>
        </w:rPr>
        <w:t xml:space="preserve">Общий срок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не может </w:t>
      </w:r>
      <w:r w:rsidR="00F51108" w:rsidRPr="00740182">
        <w:rPr>
          <w:sz w:val="28"/>
          <w:szCs w:val="28"/>
        </w:rPr>
        <w:lastRenderedPageBreak/>
        <w:t xml:space="preserve">превышать 66 календарных дней с момента поступления заявления и документов, необходимых для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.</w:t>
      </w:r>
    </w:p>
    <w:p w14:paraId="1167BD6B" w14:textId="75C423BC" w:rsidR="00806B27" w:rsidRPr="00740182" w:rsidRDefault="002439A7" w:rsidP="002439A7">
      <w:pPr>
        <w:pStyle w:val="25"/>
        <w:shd w:val="clear" w:color="auto" w:fill="auto"/>
        <w:tabs>
          <w:tab w:val="left" w:pos="139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="00D82360" w:rsidRPr="00740182">
        <w:rPr>
          <w:sz w:val="28"/>
          <w:szCs w:val="28"/>
        </w:rPr>
        <w:t>Уполномоченный орган</w:t>
      </w:r>
      <w:r w:rsidR="00FE0BA8">
        <w:rPr>
          <w:sz w:val="28"/>
          <w:szCs w:val="28"/>
        </w:rPr>
        <w:t xml:space="preserve"> </w:t>
      </w:r>
      <w:r w:rsidR="00F51108" w:rsidRPr="00740182">
        <w:rPr>
          <w:sz w:val="28"/>
          <w:szCs w:val="28"/>
        </w:rPr>
        <w:t>направляет заявителю способом, указанном в заявлении, один из результатов согласно пункту 2.4 Административного регламента.</w:t>
      </w:r>
    </w:p>
    <w:p w14:paraId="53DA6C64" w14:textId="7500D370" w:rsidR="00806B27" w:rsidRPr="00740182" w:rsidRDefault="002439A7" w:rsidP="002439A7">
      <w:pPr>
        <w:pStyle w:val="25"/>
        <w:shd w:val="clear" w:color="auto" w:fill="auto"/>
        <w:tabs>
          <w:tab w:val="left" w:pos="141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2.5.3. </w:t>
      </w:r>
      <w:r w:rsidR="00F51108" w:rsidRPr="00740182">
        <w:rPr>
          <w:sz w:val="28"/>
          <w:szCs w:val="28"/>
        </w:rPr>
        <w:t xml:space="preserve">Приостановление срока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не предусмотрено.</w:t>
      </w:r>
    </w:p>
    <w:p w14:paraId="7D7D0CD8" w14:textId="3BBC6015" w:rsidR="00806B27" w:rsidRPr="00740182" w:rsidRDefault="002439A7" w:rsidP="002439A7">
      <w:pPr>
        <w:pStyle w:val="25"/>
        <w:shd w:val="clear" w:color="auto" w:fill="auto"/>
        <w:tabs>
          <w:tab w:val="left" w:pos="139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2.5.4. </w:t>
      </w:r>
      <w:r w:rsidR="00F51108" w:rsidRPr="00740182">
        <w:rPr>
          <w:sz w:val="28"/>
          <w:szCs w:val="28"/>
        </w:rPr>
        <w:t xml:space="preserve">Выдача документа, являющегося результатом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в </w:t>
      </w:r>
      <w:r w:rsidR="0072459B" w:rsidRPr="00740182">
        <w:rPr>
          <w:sz w:val="28"/>
          <w:szCs w:val="28"/>
        </w:rPr>
        <w:t>Уполномоченном органе</w:t>
      </w:r>
      <w:r w:rsidR="00FE0BA8">
        <w:rPr>
          <w:sz w:val="28"/>
          <w:szCs w:val="28"/>
        </w:rPr>
        <w:t xml:space="preserve"> </w:t>
      </w:r>
      <w:r w:rsidR="00F51108" w:rsidRPr="00740182">
        <w:rPr>
          <w:sz w:val="28"/>
          <w:szCs w:val="28"/>
        </w:rPr>
        <w:t xml:space="preserve">или МФЦ, осуществляется в день обращения заявителя за результатом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.</w:t>
      </w:r>
    </w:p>
    <w:p w14:paraId="4162B67A" w14:textId="77777777" w:rsidR="00806B27" w:rsidRPr="00740182" w:rsidRDefault="00F51108" w:rsidP="002439A7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Направление документа, являющегося результатом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Pr="00740182">
        <w:rPr>
          <w:sz w:val="28"/>
          <w:szCs w:val="28"/>
        </w:rPr>
        <w:t xml:space="preserve"> в форме электронного документа, осуществляется в день оформления и регистрации результата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Pr="00740182">
        <w:rPr>
          <w:sz w:val="28"/>
          <w:szCs w:val="28"/>
        </w:rPr>
        <w:t>.</w:t>
      </w:r>
    </w:p>
    <w:p w14:paraId="02FF317A" w14:textId="391A6D8A" w:rsidR="00806B27" w:rsidRPr="00740182" w:rsidRDefault="002439A7" w:rsidP="002439A7">
      <w:pPr>
        <w:pStyle w:val="25"/>
        <w:shd w:val="clear" w:color="auto" w:fill="auto"/>
        <w:tabs>
          <w:tab w:val="left" w:pos="139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F51108" w:rsidRPr="00740182">
        <w:rPr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, а также услуг, которые являются необходимыми и обязательными для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, подлежащих представлению заявителем, способы их получения заявителем.</w:t>
      </w:r>
    </w:p>
    <w:p w14:paraId="1319CFEB" w14:textId="3521E52D" w:rsidR="00806B27" w:rsidRPr="00740182" w:rsidRDefault="002439A7" w:rsidP="002439A7">
      <w:pPr>
        <w:pStyle w:val="25"/>
        <w:shd w:val="clear" w:color="auto" w:fill="auto"/>
        <w:tabs>
          <w:tab w:val="left" w:pos="139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F51108" w:rsidRPr="00740182">
        <w:rPr>
          <w:sz w:val="28"/>
          <w:szCs w:val="28"/>
        </w:rPr>
        <w:t xml:space="preserve">Для получения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заявитель представляет следующие документы:</w:t>
      </w:r>
    </w:p>
    <w:p w14:paraId="604A1F7F" w14:textId="0F204FE0" w:rsidR="00806B27" w:rsidRPr="00740182" w:rsidRDefault="002439A7" w:rsidP="002439A7">
      <w:pPr>
        <w:pStyle w:val="25"/>
        <w:shd w:val="clear" w:color="auto" w:fill="auto"/>
        <w:tabs>
          <w:tab w:val="left" w:pos="106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51108" w:rsidRPr="00740182">
        <w:rPr>
          <w:sz w:val="28"/>
          <w:szCs w:val="28"/>
        </w:rPr>
        <w:t>документ, удостоверяющий личность;</w:t>
      </w:r>
    </w:p>
    <w:p w14:paraId="16A733AA" w14:textId="25151DB9" w:rsidR="00806B27" w:rsidRPr="00A31435" w:rsidRDefault="002439A7" w:rsidP="002439A7">
      <w:pPr>
        <w:pStyle w:val="25"/>
        <w:shd w:val="clear" w:color="auto" w:fill="auto"/>
        <w:tabs>
          <w:tab w:val="left" w:pos="10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51108" w:rsidRPr="00740182">
        <w:rPr>
          <w:sz w:val="28"/>
          <w:szCs w:val="28"/>
        </w:rPr>
        <w:t xml:space="preserve">документ, удостоверяющий полномочия представителя заявителя, в случае обращения за предоставлением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представителя </w:t>
      </w:r>
      <w:r w:rsidR="00F51108" w:rsidRPr="00A31435">
        <w:rPr>
          <w:sz w:val="28"/>
          <w:szCs w:val="28"/>
        </w:rPr>
        <w:t>заявителя (за исключением законных представителей физических лиц);</w:t>
      </w:r>
    </w:p>
    <w:p w14:paraId="2775C325" w14:textId="1EEF30AE" w:rsidR="00806B27" w:rsidRPr="00A31435" w:rsidRDefault="002439A7" w:rsidP="002439A7">
      <w:pPr>
        <w:pStyle w:val="25"/>
        <w:shd w:val="clear" w:color="auto" w:fill="auto"/>
        <w:tabs>
          <w:tab w:val="left" w:pos="1087"/>
        </w:tabs>
        <w:spacing w:before="0" w:line="240" w:lineRule="auto"/>
        <w:ind w:firstLine="567"/>
        <w:rPr>
          <w:sz w:val="28"/>
          <w:szCs w:val="28"/>
        </w:rPr>
      </w:pPr>
      <w:r w:rsidRPr="00A31435">
        <w:rPr>
          <w:sz w:val="28"/>
          <w:szCs w:val="28"/>
        </w:rPr>
        <w:t xml:space="preserve">3) </w:t>
      </w:r>
      <w:r w:rsidR="00F51108" w:rsidRPr="00A31435">
        <w:rPr>
          <w:sz w:val="28"/>
          <w:szCs w:val="28"/>
        </w:rPr>
        <w:t>заявление:</w:t>
      </w:r>
    </w:p>
    <w:p w14:paraId="6BCC39BB" w14:textId="1C15344C" w:rsidR="00806B27" w:rsidRPr="00A31435" w:rsidRDefault="002439A7" w:rsidP="002439A7">
      <w:pPr>
        <w:pStyle w:val="25"/>
        <w:shd w:val="clear" w:color="auto" w:fill="auto"/>
        <w:tabs>
          <w:tab w:val="left" w:pos="1004"/>
        </w:tabs>
        <w:spacing w:before="0" w:line="240" w:lineRule="auto"/>
        <w:ind w:firstLine="567"/>
        <w:rPr>
          <w:sz w:val="28"/>
          <w:szCs w:val="28"/>
        </w:rPr>
      </w:pPr>
      <w:r w:rsidRPr="00A31435">
        <w:rPr>
          <w:sz w:val="28"/>
          <w:szCs w:val="28"/>
        </w:rPr>
        <w:t xml:space="preserve">- </w:t>
      </w:r>
      <w:r w:rsidR="00F51108" w:rsidRPr="00A31435">
        <w:rPr>
          <w:sz w:val="28"/>
          <w:szCs w:val="28"/>
        </w:rPr>
        <w:t xml:space="preserve">в форме документа на бумажном носителе по форме, согласно приложению </w:t>
      </w:r>
      <w:r w:rsidR="002618C8" w:rsidRPr="00A31435">
        <w:rPr>
          <w:sz w:val="28"/>
          <w:szCs w:val="28"/>
          <w:lang w:eastAsia="en-US" w:bidi="en-US"/>
        </w:rPr>
        <w:t>№</w:t>
      </w:r>
      <w:r w:rsidRPr="00A31435">
        <w:rPr>
          <w:sz w:val="28"/>
          <w:szCs w:val="28"/>
          <w:lang w:eastAsia="en-US" w:bidi="en-US"/>
        </w:rPr>
        <w:t xml:space="preserve"> </w:t>
      </w:r>
      <w:r w:rsidR="00F51108" w:rsidRPr="00A31435">
        <w:rPr>
          <w:sz w:val="28"/>
          <w:szCs w:val="28"/>
        </w:rPr>
        <w:t>1 к настоящему Административному регламенту;</w:t>
      </w:r>
    </w:p>
    <w:p w14:paraId="14CFAC3A" w14:textId="7C632020" w:rsidR="00806B27" w:rsidRPr="00A31435" w:rsidRDefault="002439A7" w:rsidP="002439A7">
      <w:pPr>
        <w:pStyle w:val="25"/>
        <w:shd w:val="clear" w:color="auto" w:fill="auto"/>
        <w:tabs>
          <w:tab w:val="left" w:pos="1004"/>
        </w:tabs>
        <w:spacing w:before="0" w:line="240" w:lineRule="auto"/>
        <w:ind w:firstLine="567"/>
        <w:rPr>
          <w:sz w:val="28"/>
          <w:szCs w:val="28"/>
        </w:rPr>
      </w:pPr>
      <w:r w:rsidRPr="00A31435">
        <w:rPr>
          <w:sz w:val="28"/>
          <w:szCs w:val="28"/>
        </w:rPr>
        <w:t xml:space="preserve">- </w:t>
      </w:r>
      <w:r w:rsidR="00F51108" w:rsidRPr="00A31435">
        <w:rPr>
          <w:sz w:val="28"/>
          <w:szCs w:val="28"/>
        </w:rPr>
        <w:t>в электронной форме (заполняется посредством внесения соответствующих сведений в интерактивную форму заявления).</w:t>
      </w:r>
    </w:p>
    <w:p w14:paraId="7E0EF91E" w14:textId="77777777" w:rsidR="00806B27" w:rsidRPr="00740182" w:rsidRDefault="00F51108" w:rsidP="002439A7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A31435">
        <w:rPr>
          <w:sz w:val="28"/>
          <w:szCs w:val="28"/>
        </w:rPr>
        <w:t xml:space="preserve">Заявление о предоставлении </w:t>
      </w:r>
      <w:r w:rsidR="00796A23" w:rsidRPr="00A31435">
        <w:rPr>
          <w:sz w:val="28"/>
          <w:szCs w:val="28"/>
        </w:rPr>
        <w:t>муниципальной услуги</w:t>
      </w:r>
      <w:r w:rsidRPr="00A31435">
        <w:rPr>
          <w:sz w:val="28"/>
          <w:szCs w:val="28"/>
        </w:rPr>
        <w:t xml:space="preserve"> может быть направлено в форме электронного документа, подписанного электронной подписью в соответствии с требованиями Федерального закона от 06 апреля 2011 года </w:t>
      </w:r>
      <w:r w:rsidR="002618C8" w:rsidRPr="00A31435">
        <w:rPr>
          <w:sz w:val="28"/>
          <w:szCs w:val="28"/>
          <w:lang w:eastAsia="en-US" w:bidi="en-US"/>
        </w:rPr>
        <w:t>№</w:t>
      </w:r>
      <w:r w:rsidRPr="00A31435">
        <w:rPr>
          <w:sz w:val="28"/>
          <w:szCs w:val="28"/>
        </w:rPr>
        <w:t xml:space="preserve">63-ФЗ </w:t>
      </w:r>
      <w:r w:rsidR="00DC20EA" w:rsidRPr="00A31435">
        <w:rPr>
          <w:sz w:val="28"/>
          <w:szCs w:val="28"/>
        </w:rPr>
        <w:t>«</w:t>
      </w:r>
      <w:r w:rsidRPr="00A31435">
        <w:rPr>
          <w:sz w:val="28"/>
          <w:szCs w:val="28"/>
        </w:rPr>
        <w:t>Об электронной подписи</w:t>
      </w:r>
      <w:r w:rsidR="00DC20EA">
        <w:rPr>
          <w:sz w:val="28"/>
          <w:szCs w:val="28"/>
        </w:rPr>
        <w:t>»</w:t>
      </w:r>
      <w:r w:rsidRPr="00740182">
        <w:rPr>
          <w:sz w:val="28"/>
          <w:szCs w:val="28"/>
        </w:rPr>
        <w:t xml:space="preserve"> (далее - Федеральный закон </w:t>
      </w:r>
      <w:r w:rsidR="00DC20EA">
        <w:rPr>
          <w:sz w:val="28"/>
          <w:szCs w:val="28"/>
          <w:lang w:eastAsia="en-US" w:bidi="en-US"/>
        </w:rPr>
        <w:t>№</w:t>
      </w:r>
      <w:r w:rsidRPr="00740182">
        <w:rPr>
          <w:sz w:val="28"/>
          <w:szCs w:val="28"/>
        </w:rPr>
        <w:t>63-ФЗ).</w:t>
      </w:r>
    </w:p>
    <w:p w14:paraId="1F78021D" w14:textId="77777777" w:rsidR="00806B27" w:rsidRPr="00740182" w:rsidRDefault="00F51108" w:rsidP="002439A7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59F5E315" w14:textId="1BE619AE" w:rsidR="00806B27" w:rsidRPr="00740182" w:rsidRDefault="002439A7" w:rsidP="002439A7">
      <w:pPr>
        <w:pStyle w:val="25"/>
        <w:shd w:val="clear" w:color="auto" w:fill="auto"/>
        <w:tabs>
          <w:tab w:val="left" w:pos="141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F51108" w:rsidRPr="00740182">
        <w:rPr>
          <w:sz w:val="28"/>
          <w:szCs w:val="28"/>
        </w:rPr>
        <w:t>К заявлению прилагаются:</w:t>
      </w:r>
    </w:p>
    <w:p w14:paraId="49158095" w14:textId="5DFF5770" w:rsidR="00806B27" w:rsidRPr="00740182" w:rsidRDefault="002439A7" w:rsidP="002439A7">
      <w:pPr>
        <w:pStyle w:val="25"/>
        <w:shd w:val="clear" w:color="auto" w:fill="auto"/>
        <w:tabs>
          <w:tab w:val="left" w:pos="105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51108" w:rsidRPr="00740182">
        <w:rPr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58F2B9CE" w14:textId="51CDAA6C" w:rsidR="00806B27" w:rsidRPr="00740182" w:rsidRDefault="002439A7" w:rsidP="002439A7">
      <w:pPr>
        <w:pStyle w:val="25"/>
        <w:shd w:val="clear" w:color="auto" w:fill="auto"/>
        <w:tabs>
          <w:tab w:val="left" w:pos="10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51108" w:rsidRPr="00740182">
        <w:rPr>
          <w:sz w:val="28"/>
          <w:szCs w:val="28"/>
        </w:rPr>
        <w:t xml:space="preserve"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</w:t>
      </w:r>
      <w:r w:rsidR="00F51108" w:rsidRPr="00740182">
        <w:rPr>
          <w:sz w:val="28"/>
          <w:szCs w:val="28"/>
        </w:rPr>
        <w:lastRenderedPageBreak/>
        <w:t>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заявления.</w:t>
      </w:r>
    </w:p>
    <w:p w14:paraId="72CF0054" w14:textId="377AC732" w:rsidR="00806B27" w:rsidRPr="00740182" w:rsidRDefault="002439A7" w:rsidP="002439A7">
      <w:pPr>
        <w:pStyle w:val="25"/>
        <w:shd w:val="clear" w:color="auto" w:fill="auto"/>
        <w:tabs>
          <w:tab w:val="left" w:pos="139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="00F51108" w:rsidRPr="00740182">
        <w:rPr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14:paraId="0A4C9752" w14:textId="7A8BF4E4" w:rsidR="00806B27" w:rsidRPr="00740182" w:rsidRDefault="002439A7" w:rsidP="002439A7">
      <w:pPr>
        <w:pStyle w:val="25"/>
        <w:shd w:val="clear" w:color="auto" w:fill="auto"/>
        <w:tabs>
          <w:tab w:val="left" w:pos="106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51108" w:rsidRPr="00740182">
        <w:rPr>
          <w:sz w:val="28"/>
          <w:szCs w:val="28"/>
        </w:rPr>
        <w:t xml:space="preserve">лично или посредством почтового отправления </w:t>
      </w:r>
      <w:proofErr w:type="spellStart"/>
      <w:r w:rsidR="00F51108" w:rsidRPr="00740182">
        <w:rPr>
          <w:sz w:val="28"/>
          <w:szCs w:val="28"/>
        </w:rPr>
        <w:t>в</w:t>
      </w:r>
      <w:r w:rsidR="002618C8" w:rsidRPr="00740182">
        <w:rPr>
          <w:sz w:val="28"/>
          <w:szCs w:val="28"/>
        </w:rPr>
        <w:t>Уполномоченный</w:t>
      </w:r>
      <w:proofErr w:type="spellEnd"/>
      <w:r w:rsidR="002618C8" w:rsidRPr="00740182">
        <w:rPr>
          <w:sz w:val="28"/>
          <w:szCs w:val="28"/>
        </w:rPr>
        <w:t xml:space="preserve"> орган</w:t>
      </w:r>
      <w:r w:rsidR="00F51108" w:rsidRPr="00740182">
        <w:rPr>
          <w:sz w:val="28"/>
          <w:szCs w:val="28"/>
        </w:rPr>
        <w:t>;</w:t>
      </w:r>
    </w:p>
    <w:p w14:paraId="3755E18F" w14:textId="663ED9BE" w:rsidR="00806B27" w:rsidRPr="00740182" w:rsidRDefault="002439A7" w:rsidP="002439A7">
      <w:pPr>
        <w:pStyle w:val="25"/>
        <w:shd w:val="clear" w:color="auto" w:fill="auto"/>
        <w:tabs>
          <w:tab w:val="left" w:pos="108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51108" w:rsidRPr="00740182">
        <w:rPr>
          <w:sz w:val="28"/>
          <w:szCs w:val="28"/>
        </w:rPr>
        <w:t>через МФЦ;</w:t>
      </w:r>
    </w:p>
    <w:p w14:paraId="74BAEA56" w14:textId="1434453D" w:rsidR="00806B27" w:rsidRPr="00740182" w:rsidRDefault="002439A7" w:rsidP="002439A7">
      <w:pPr>
        <w:pStyle w:val="25"/>
        <w:shd w:val="clear" w:color="auto" w:fill="auto"/>
        <w:tabs>
          <w:tab w:val="left" w:pos="108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51108" w:rsidRPr="00740182">
        <w:rPr>
          <w:sz w:val="28"/>
          <w:szCs w:val="28"/>
        </w:rPr>
        <w:t>через Единый портал.</w:t>
      </w:r>
    </w:p>
    <w:p w14:paraId="41BCD8B5" w14:textId="4C02EC06" w:rsidR="00806B27" w:rsidRPr="00740182" w:rsidRDefault="002409A6" w:rsidP="002409A6">
      <w:pPr>
        <w:pStyle w:val="25"/>
        <w:shd w:val="clear" w:color="auto" w:fill="auto"/>
        <w:tabs>
          <w:tab w:val="left" w:pos="141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F51108" w:rsidRPr="00740182">
        <w:rPr>
          <w:sz w:val="28"/>
          <w:szCs w:val="28"/>
        </w:rPr>
        <w:t>Запрещается требовать от заявителя:</w:t>
      </w:r>
    </w:p>
    <w:p w14:paraId="04D26E26" w14:textId="3680EDEF" w:rsidR="00806B27" w:rsidRPr="00740182" w:rsidRDefault="002409A6" w:rsidP="002409A6">
      <w:pPr>
        <w:pStyle w:val="25"/>
        <w:shd w:val="clear" w:color="auto" w:fill="auto"/>
        <w:tabs>
          <w:tab w:val="left" w:pos="106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51108" w:rsidRPr="00740182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услуг;</w:t>
      </w:r>
    </w:p>
    <w:p w14:paraId="17D86BD8" w14:textId="0B34C10B" w:rsidR="00806B27" w:rsidRPr="00740182" w:rsidRDefault="002409A6" w:rsidP="002409A6">
      <w:pPr>
        <w:pStyle w:val="25"/>
        <w:shd w:val="clear" w:color="auto" w:fill="auto"/>
        <w:tabs>
          <w:tab w:val="left" w:pos="106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51108" w:rsidRPr="00740182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года </w:t>
      </w:r>
      <w:r w:rsidR="00252F6C" w:rsidRPr="00740182">
        <w:rPr>
          <w:sz w:val="28"/>
          <w:szCs w:val="28"/>
          <w:lang w:eastAsia="en-US" w:bidi="en-US"/>
        </w:rPr>
        <w:t>№</w:t>
      </w:r>
      <w:r w:rsidR="00F51108" w:rsidRPr="00740182">
        <w:rPr>
          <w:sz w:val="28"/>
          <w:szCs w:val="28"/>
        </w:rPr>
        <w:t xml:space="preserve">210-ФЗ </w:t>
      </w:r>
      <w:r w:rsidR="00DC20EA">
        <w:rPr>
          <w:sz w:val="28"/>
          <w:szCs w:val="28"/>
        </w:rPr>
        <w:t>«</w:t>
      </w:r>
      <w:r w:rsidR="00F51108" w:rsidRPr="0074018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DC20EA">
        <w:rPr>
          <w:sz w:val="28"/>
          <w:szCs w:val="28"/>
        </w:rPr>
        <w:t>»</w:t>
      </w:r>
      <w:r w:rsidR="00F51108" w:rsidRPr="00740182">
        <w:rPr>
          <w:sz w:val="28"/>
          <w:szCs w:val="28"/>
        </w:rPr>
        <w:t xml:space="preserve"> (далее - Федеральный закон </w:t>
      </w:r>
      <w:r w:rsidR="00DC20EA">
        <w:rPr>
          <w:sz w:val="28"/>
          <w:szCs w:val="28"/>
          <w:lang w:eastAsia="en-US" w:bidi="en-US"/>
        </w:rPr>
        <w:t>№</w:t>
      </w:r>
      <w:r w:rsidR="00F51108" w:rsidRPr="00740182">
        <w:rPr>
          <w:sz w:val="28"/>
          <w:szCs w:val="28"/>
        </w:rPr>
        <w:t>210-ФЗ);</w:t>
      </w:r>
    </w:p>
    <w:p w14:paraId="64ADEE3F" w14:textId="01DE86F6" w:rsidR="00806B27" w:rsidRPr="00740182" w:rsidRDefault="002409A6" w:rsidP="002409A6">
      <w:pPr>
        <w:pStyle w:val="25"/>
        <w:shd w:val="clear" w:color="auto" w:fill="auto"/>
        <w:tabs>
          <w:tab w:val="left" w:pos="106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51108" w:rsidRPr="00740182">
        <w:rPr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252F6C" w:rsidRPr="00740182">
        <w:rPr>
          <w:sz w:val="28"/>
          <w:szCs w:val="28"/>
          <w:lang w:eastAsia="en-US" w:bidi="en-US"/>
        </w:rPr>
        <w:t>№</w:t>
      </w:r>
      <w:r w:rsidR="00F51108" w:rsidRPr="00740182">
        <w:rPr>
          <w:sz w:val="28"/>
          <w:szCs w:val="28"/>
        </w:rPr>
        <w:t>210-ФЗ;</w:t>
      </w:r>
    </w:p>
    <w:p w14:paraId="7F99CA3D" w14:textId="50EC352D" w:rsidR="00806B27" w:rsidRPr="00740182" w:rsidRDefault="002409A6" w:rsidP="002409A6">
      <w:pPr>
        <w:pStyle w:val="25"/>
        <w:shd w:val="clear" w:color="auto" w:fill="auto"/>
        <w:tabs>
          <w:tab w:val="left" w:pos="106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51108" w:rsidRPr="00740182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, либо в предоставлении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, за исключением следующих случаев:</w:t>
      </w:r>
    </w:p>
    <w:p w14:paraId="49F080D1" w14:textId="4567D18E" w:rsidR="00806B27" w:rsidRPr="00740182" w:rsidRDefault="00A31435" w:rsidP="002409A6">
      <w:pPr>
        <w:pStyle w:val="25"/>
        <w:shd w:val="clear" w:color="auto" w:fill="auto"/>
        <w:tabs>
          <w:tab w:val="left" w:pos="1061"/>
        </w:tabs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а) </w:t>
      </w:r>
      <w:r w:rsidRPr="00740182">
        <w:rPr>
          <w:sz w:val="28"/>
          <w:szCs w:val="28"/>
        </w:rPr>
        <w:tab/>
      </w:r>
      <w:r w:rsidR="00F51108" w:rsidRPr="00740182">
        <w:rPr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, после первоначальной подачи заявления о предоставлении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;</w:t>
      </w:r>
    </w:p>
    <w:p w14:paraId="2A8AB91B" w14:textId="44C0DCFF" w:rsidR="00806B27" w:rsidRPr="00740182" w:rsidRDefault="00A31435" w:rsidP="002409A6">
      <w:pPr>
        <w:pStyle w:val="25"/>
        <w:shd w:val="clear" w:color="auto" w:fill="auto"/>
        <w:tabs>
          <w:tab w:val="left" w:pos="1061"/>
        </w:tabs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б) </w:t>
      </w:r>
      <w:r w:rsidRPr="00740182">
        <w:rPr>
          <w:sz w:val="28"/>
          <w:szCs w:val="28"/>
        </w:rPr>
        <w:tab/>
      </w:r>
      <w:r w:rsidR="00F51108" w:rsidRPr="00740182">
        <w:rPr>
          <w:sz w:val="28"/>
          <w:szCs w:val="28"/>
        </w:rPr>
        <w:t xml:space="preserve">наличие ошибок в заявлении о предоставлении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, и не включенных в представленный ранее комплект документов;</w:t>
      </w:r>
    </w:p>
    <w:p w14:paraId="26EBF8DB" w14:textId="70D8DF58" w:rsidR="00806B27" w:rsidRPr="00740182" w:rsidRDefault="00A31435" w:rsidP="002409A6">
      <w:pPr>
        <w:pStyle w:val="25"/>
        <w:shd w:val="clear" w:color="auto" w:fill="auto"/>
        <w:tabs>
          <w:tab w:val="left" w:pos="1061"/>
        </w:tabs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в) </w:t>
      </w:r>
      <w:r w:rsidRPr="00740182">
        <w:rPr>
          <w:sz w:val="28"/>
          <w:szCs w:val="28"/>
        </w:rPr>
        <w:tab/>
      </w:r>
      <w:r w:rsidR="00F51108" w:rsidRPr="00740182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;</w:t>
      </w:r>
    </w:p>
    <w:p w14:paraId="45B6BE4D" w14:textId="77777777" w:rsidR="00806B27" w:rsidRPr="00740182" w:rsidRDefault="00F51108" w:rsidP="002409A6">
      <w:pPr>
        <w:pStyle w:val="25"/>
        <w:shd w:val="clear" w:color="auto" w:fill="auto"/>
        <w:tabs>
          <w:tab w:val="left" w:pos="1066"/>
        </w:tabs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lastRenderedPageBreak/>
        <w:t>г)</w:t>
      </w:r>
      <w:r w:rsidRPr="00740182">
        <w:rPr>
          <w:sz w:val="28"/>
          <w:szCs w:val="28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D5BC8" w:rsidRPr="00740182">
        <w:rPr>
          <w:sz w:val="28"/>
          <w:szCs w:val="28"/>
        </w:rPr>
        <w:t>Уполномоченного органа</w:t>
      </w:r>
      <w:r w:rsidRPr="00740182">
        <w:rPr>
          <w:sz w:val="28"/>
          <w:szCs w:val="28"/>
        </w:rPr>
        <w:t xml:space="preserve">, работника многофункционального центра, предусмотренного частью 1.1 статьи 16 Федерального закона </w:t>
      </w:r>
      <w:r w:rsidR="00AD5BC8" w:rsidRPr="00740182">
        <w:rPr>
          <w:sz w:val="28"/>
          <w:szCs w:val="28"/>
          <w:lang w:eastAsia="en-US" w:bidi="en-US"/>
        </w:rPr>
        <w:t>№</w:t>
      </w:r>
      <w:r w:rsidRPr="00740182">
        <w:rPr>
          <w:sz w:val="28"/>
          <w:szCs w:val="28"/>
        </w:rPr>
        <w:t xml:space="preserve">210-ФЗ, при первоначальном отказе в приеме документов, необходимых для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Pr="00740182">
        <w:rPr>
          <w:sz w:val="28"/>
          <w:szCs w:val="28"/>
        </w:rPr>
        <w:t xml:space="preserve">, о чем в письменном виде за подписью </w:t>
      </w:r>
      <w:r w:rsidR="00AD5BC8" w:rsidRPr="00740182">
        <w:rPr>
          <w:sz w:val="28"/>
          <w:szCs w:val="28"/>
        </w:rPr>
        <w:t>начальника Уполномоченного органа</w:t>
      </w:r>
      <w:r w:rsidRPr="00740182">
        <w:rPr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Pr="00740182">
        <w:rPr>
          <w:sz w:val="28"/>
          <w:szCs w:val="28"/>
        </w:rPr>
        <w:t xml:space="preserve">, предусмотренной частью 1.1 статьи 16 Федерального закона </w:t>
      </w:r>
      <w:r w:rsidR="00AD5BC8" w:rsidRPr="00740182">
        <w:rPr>
          <w:sz w:val="28"/>
          <w:szCs w:val="28"/>
          <w:lang w:eastAsia="en-US" w:bidi="en-US"/>
        </w:rPr>
        <w:t>№</w:t>
      </w:r>
      <w:r w:rsidRPr="00740182">
        <w:rPr>
          <w:sz w:val="28"/>
          <w:szCs w:val="28"/>
        </w:rPr>
        <w:t>210-ФЗ, уведомляется заявитель, а также приносятся извинения за доставленные неудобства.</w:t>
      </w:r>
    </w:p>
    <w:p w14:paraId="0EAF7A86" w14:textId="12B66DA5" w:rsidR="00806B27" w:rsidRPr="00740182" w:rsidRDefault="002409A6" w:rsidP="002409A6">
      <w:pPr>
        <w:pStyle w:val="25"/>
        <w:shd w:val="clear" w:color="auto" w:fill="auto"/>
        <w:tabs>
          <w:tab w:val="left" w:pos="140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2.6.5. </w:t>
      </w:r>
      <w:r w:rsidR="00F51108" w:rsidRPr="00740182">
        <w:rPr>
          <w:sz w:val="28"/>
          <w:szCs w:val="28"/>
        </w:rPr>
        <w:t>Заявителем по собственной инициативе могут быть представлены документы и материалы, обосновывающие необходимость 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14:paraId="7CFC2564" w14:textId="77777777" w:rsidR="00806B27" w:rsidRPr="00740182" w:rsidRDefault="00F51108" w:rsidP="00740182">
      <w:pPr>
        <w:pStyle w:val="25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740182">
        <w:rPr>
          <w:sz w:val="28"/>
          <w:szCs w:val="28"/>
        </w:rPr>
        <w:t xml:space="preserve">Непредставление заявителем таких документов и материалов не является основанием для отказа заявителю в предоставлении </w:t>
      </w:r>
      <w:r w:rsidR="00796A23" w:rsidRPr="00740182">
        <w:rPr>
          <w:sz w:val="28"/>
          <w:szCs w:val="28"/>
        </w:rPr>
        <w:t>муниципальной услуги</w:t>
      </w:r>
      <w:r w:rsidRPr="00740182">
        <w:rPr>
          <w:sz w:val="28"/>
          <w:szCs w:val="28"/>
        </w:rPr>
        <w:t>.</w:t>
      </w:r>
    </w:p>
    <w:p w14:paraId="70336ECD" w14:textId="02EB17A5" w:rsidR="00806B27" w:rsidRPr="00740182" w:rsidRDefault="002409A6" w:rsidP="002409A6">
      <w:pPr>
        <w:pStyle w:val="25"/>
        <w:shd w:val="clear" w:color="auto" w:fill="auto"/>
        <w:tabs>
          <w:tab w:val="left" w:pos="119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F51108" w:rsidRPr="00740182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, которые находятся в распоряжении государственных органов, органов местного </w:t>
      </w:r>
      <w:r w:rsidR="00A31435" w:rsidRPr="00740182">
        <w:rPr>
          <w:sz w:val="28"/>
          <w:szCs w:val="28"/>
        </w:rPr>
        <w:t>самоуправления, которые</w:t>
      </w:r>
      <w:r w:rsidR="00F51108" w:rsidRPr="00740182">
        <w:rPr>
          <w:sz w:val="28"/>
          <w:szCs w:val="28"/>
        </w:rPr>
        <w:t xml:space="preserve">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документы.</w:t>
      </w:r>
    </w:p>
    <w:p w14:paraId="002EA9E2" w14:textId="13A7B10D" w:rsidR="00806B27" w:rsidRPr="00740182" w:rsidRDefault="002409A6" w:rsidP="002409A6">
      <w:pPr>
        <w:pStyle w:val="25"/>
        <w:shd w:val="clear" w:color="auto" w:fill="auto"/>
        <w:tabs>
          <w:tab w:val="left" w:pos="142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F51108" w:rsidRPr="00740182">
        <w:rPr>
          <w:sz w:val="28"/>
          <w:szCs w:val="28"/>
        </w:rPr>
        <w:t>Получаются в рамках межведомственного взаимодействия:</w:t>
      </w:r>
    </w:p>
    <w:p w14:paraId="1937FCE0" w14:textId="7964AE30" w:rsidR="00806B27" w:rsidRPr="00740182" w:rsidRDefault="002409A6" w:rsidP="002409A6">
      <w:pPr>
        <w:pStyle w:val="25"/>
        <w:shd w:val="clear" w:color="auto" w:fill="auto"/>
        <w:tabs>
          <w:tab w:val="left" w:pos="107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51108" w:rsidRPr="00740182">
        <w:rPr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13ECD294" w14:textId="45261E9E" w:rsidR="00806B27" w:rsidRPr="00740182" w:rsidRDefault="002409A6" w:rsidP="002409A6">
      <w:pPr>
        <w:pStyle w:val="25"/>
        <w:shd w:val="clear" w:color="auto" w:fill="auto"/>
        <w:tabs>
          <w:tab w:val="left" w:pos="107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51108" w:rsidRPr="00740182">
        <w:rPr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7F573842" w14:textId="54CD94ED" w:rsidR="00806B27" w:rsidRPr="00740182" w:rsidRDefault="002409A6" w:rsidP="002409A6">
      <w:pPr>
        <w:pStyle w:val="25"/>
        <w:shd w:val="clear" w:color="auto" w:fill="auto"/>
        <w:tabs>
          <w:tab w:val="left" w:pos="107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51108" w:rsidRPr="00740182">
        <w:rPr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50162CB9" w14:textId="7D006821" w:rsidR="00806B27" w:rsidRPr="00740182" w:rsidRDefault="002409A6" w:rsidP="002409A6">
      <w:pPr>
        <w:pStyle w:val="25"/>
        <w:shd w:val="clear" w:color="auto" w:fill="auto"/>
        <w:tabs>
          <w:tab w:val="left" w:pos="107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51108" w:rsidRPr="00740182">
        <w:rPr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14:paraId="7DBEA512" w14:textId="6A22AFA1" w:rsidR="00806B27" w:rsidRPr="00740182" w:rsidRDefault="002409A6" w:rsidP="002409A6">
      <w:pPr>
        <w:pStyle w:val="25"/>
        <w:shd w:val="clear" w:color="auto" w:fill="auto"/>
        <w:tabs>
          <w:tab w:val="left" w:pos="138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="00F51108" w:rsidRPr="00740182">
        <w:rPr>
          <w:sz w:val="28"/>
          <w:szCs w:val="28"/>
        </w:rPr>
        <w:t>Заявитель вправе предоставить документы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15CFAB03" w14:textId="6111276F" w:rsidR="00806B27" w:rsidRPr="00740182" w:rsidRDefault="002409A6" w:rsidP="002409A6">
      <w:pPr>
        <w:pStyle w:val="25"/>
        <w:shd w:val="clear" w:color="auto" w:fill="auto"/>
        <w:tabs>
          <w:tab w:val="left" w:pos="159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r w:rsidR="00F51108" w:rsidRPr="00740182">
        <w:rPr>
          <w:sz w:val="28"/>
          <w:szCs w:val="28"/>
        </w:rPr>
        <w:t xml:space="preserve"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.</w:t>
      </w:r>
    </w:p>
    <w:p w14:paraId="5AE05526" w14:textId="77777777" w:rsidR="00806B27" w:rsidRPr="00740182" w:rsidRDefault="00F51108" w:rsidP="002409A6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</w:t>
      </w:r>
      <w:r w:rsidRPr="00740182">
        <w:rPr>
          <w:sz w:val="28"/>
          <w:szCs w:val="28"/>
        </w:rPr>
        <w:lastRenderedPageBreak/>
        <w:t xml:space="preserve">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</w:t>
      </w:r>
      <w:r w:rsidR="00796A23" w:rsidRPr="00740182">
        <w:rPr>
          <w:sz w:val="28"/>
          <w:szCs w:val="28"/>
        </w:rPr>
        <w:t>муниципальной услуги</w:t>
      </w:r>
      <w:r w:rsidRPr="00740182">
        <w:rPr>
          <w:sz w:val="28"/>
          <w:szCs w:val="28"/>
        </w:rPr>
        <w:t>.</w:t>
      </w:r>
    </w:p>
    <w:p w14:paraId="6B2F8272" w14:textId="4909E9B5" w:rsidR="00806B27" w:rsidRPr="00740182" w:rsidRDefault="002409A6" w:rsidP="002409A6">
      <w:pPr>
        <w:pStyle w:val="25"/>
        <w:shd w:val="clear" w:color="auto" w:fill="auto"/>
        <w:tabs>
          <w:tab w:val="left" w:pos="120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F51108" w:rsidRPr="00740182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.</w:t>
      </w:r>
    </w:p>
    <w:p w14:paraId="18AC41FB" w14:textId="0D523E97" w:rsidR="00806B27" w:rsidRPr="00740182" w:rsidRDefault="002409A6" w:rsidP="002409A6">
      <w:pPr>
        <w:pStyle w:val="25"/>
        <w:shd w:val="clear" w:color="auto" w:fill="auto"/>
        <w:tabs>
          <w:tab w:val="left" w:pos="137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="00F51108" w:rsidRPr="00740182">
        <w:rPr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, являются:</w:t>
      </w:r>
    </w:p>
    <w:p w14:paraId="236C09AF" w14:textId="0BE970A9" w:rsidR="00806B27" w:rsidRPr="00740182" w:rsidRDefault="002409A6" w:rsidP="002409A6">
      <w:pPr>
        <w:pStyle w:val="25"/>
        <w:shd w:val="clear" w:color="auto" w:fill="auto"/>
        <w:tabs>
          <w:tab w:val="left" w:pos="107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51108" w:rsidRPr="00740182">
        <w:rPr>
          <w:sz w:val="28"/>
          <w:szCs w:val="28"/>
        </w:rPr>
        <w:t>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02BC4DB4" w14:textId="67383A81" w:rsidR="00806B27" w:rsidRPr="00740182" w:rsidRDefault="002409A6" w:rsidP="002409A6">
      <w:pPr>
        <w:pStyle w:val="25"/>
        <w:shd w:val="clear" w:color="auto" w:fill="auto"/>
        <w:tabs>
          <w:tab w:val="left" w:pos="107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51108" w:rsidRPr="00740182">
        <w:rPr>
          <w:sz w:val="28"/>
          <w:szCs w:val="28"/>
        </w:rPr>
        <w:t>представление неполного комплекта документов, указанных в пунктах 2.6.1, 2.6.2 Административного регламента, подлежащих обязательному представлению заявителем;</w:t>
      </w:r>
    </w:p>
    <w:p w14:paraId="0CFD9EAD" w14:textId="3869FD0F" w:rsidR="00806B27" w:rsidRPr="00740182" w:rsidRDefault="002409A6" w:rsidP="002409A6">
      <w:pPr>
        <w:pStyle w:val="25"/>
        <w:shd w:val="clear" w:color="auto" w:fill="auto"/>
        <w:tabs>
          <w:tab w:val="left" w:pos="107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51108" w:rsidRPr="00740182">
        <w:rPr>
          <w:sz w:val="28"/>
          <w:szCs w:val="28"/>
        </w:rPr>
        <w:t>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78BD13BC" w14:textId="2C529F07" w:rsidR="00806B27" w:rsidRPr="00740182" w:rsidRDefault="002409A6" w:rsidP="002409A6">
      <w:pPr>
        <w:pStyle w:val="25"/>
        <w:shd w:val="clear" w:color="auto" w:fill="auto"/>
        <w:tabs>
          <w:tab w:val="left" w:pos="109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51108" w:rsidRPr="00740182">
        <w:rPr>
          <w:sz w:val="28"/>
          <w:szCs w:val="28"/>
        </w:rPr>
        <w:t>подача заявления (запроса) от имени заявителя не уполномоченным на то лицом;</w:t>
      </w:r>
    </w:p>
    <w:p w14:paraId="08AB0FAC" w14:textId="48783426" w:rsidR="00806B27" w:rsidRPr="00740182" w:rsidRDefault="002409A6" w:rsidP="002409A6">
      <w:pPr>
        <w:pStyle w:val="25"/>
        <w:shd w:val="clear" w:color="auto" w:fill="auto"/>
        <w:tabs>
          <w:tab w:val="left" w:pos="107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51108" w:rsidRPr="00740182">
        <w:rPr>
          <w:sz w:val="28"/>
          <w:szCs w:val="28"/>
        </w:rP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14:paraId="2584F1E8" w14:textId="3930F4F9" w:rsidR="00806B27" w:rsidRPr="00740182" w:rsidRDefault="002409A6" w:rsidP="002409A6">
      <w:pPr>
        <w:pStyle w:val="25"/>
        <w:shd w:val="clear" w:color="auto" w:fill="auto"/>
        <w:tabs>
          <w:tab w:val="left" w:pos="107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51108" w:rsidRPr="00740182">
        <w:rPr>
          <w:sz w:val="28"/>
          <w:szCs w:val="28"/>
        </w:rPr>
        <w:t>электронные документы не соответствуют требованиям к форматам их предоставления и (или) не читаются;</w:t>
      </w:r>
    </w:p>
    <w:p w14:paraId="78412280" w14:textId="1FE6F8CE" w:rsidR="00806B27" w:rsidRPr="00740182" w:rsidRDefault="002409A6" w:rsidP="002409A6">
      <w:pPr>
        <w:pStyle w:val="25"/>
        <w:shd w:val="clear" w:color="auto" w:fill="auto"/>
        <w:tabs>
          <w:tab w:val="left" w:pos="107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F51108" w:rsidRPr="00740182">
        <w:rPr>
          <w:sz w:val="28"/>
          <w:szCs w:val="28"/>
        </w:rPr>
        <w:t xml:space="preserve">несоблюдение установленных статьей 11 Федерального закона </w:t>
      </w:r>
      <w:r w:rsidR="00E11053">
        <w:rPr>
          <w:sz w:val="28"/>
          <w:szCs w:val="28"/>
          <w:lang w:eastAsia="en-US" w:bidi="en-US"/>
        </w:rPr>
        <w:t>№</w:t>
      </w:r>
      <w:r>
        <w:rPr>
          <w:sz w:val="28"/>
          <w:szCs w:val="28"/>
          <w:lang w:eastAsia="en-US" w:bidi="en-US"/>
        </w:rPr>
        <w:t xml:space="preserve"> </w:t>
      </w:r>
      <w:r w:rsidR="00F51108" w:rsidRPr="00740182">
        <w:rPr>
          <w:sz w:val="28"/>
          <w:szCs w:val="28"/>
        </w:rPr>
        <w:t xml:space="preserve">63-ФЗ условий признания </w:t>
      </w:r>
      <w:r w:rsidR="00A31435" w:rsidRPr="00740182">
        <w:rPr>
          <w:sz w:val="28"/>
          <w:szCs w:val="28"/>
        </w:rPr>
        <w:t>действительности,</w:t>
      </w:r>
      <w:r w:rsidR="00F51108" w:rsidRPr="00740182">
        <w:rPr>
          <w:sz w:val="28"/>
          <w:szCs w:val="28"/>
        </w:rPr>
        <w:t xml:space="preserve"> усиленной квалифицированной электронной подписи.</w:t>
      </w:r>
    </w:p>
    <w:p w14:paraId="75D584CE" w14:textId="79319D80" w:rsidR="00806B27" w:rsidRPr="00740182" w:rsidRDefault="00480371" w:rsidP="00480371">
      <w:pPr>
        <w:pStyle w:val="25"/>
        <w:shd w:val="clear" w:color="auto" w:fill="auto"/>
        <w:tabs>
          <w:tab w:val="left" w:pos="1198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F51108" w:rsidRPr="00740182">
        <w:rPr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.</w:t>
      </w:r>
    </w:p>
    <w:p w14:paraId="1B54B9DD" w14:textId="7F7433E1" w:rsidR="00806B27" w:rsidRPr="00740182" w:rsidRDefault="00480371" w:rsidP="00480371">
      <w:pPr>
        <w:pStyle w:val="25"/>
        <w:shd w:val="clear" w:color="auto" w:fill="auto"/>
        <w:tabs>
          <w:tab w:val="left" w:pos="142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="00F51108" w:rsidRPr="00740182">
        <w:rPr>
          <w:sz w:val="28"/>
          <w:szCs w:val="28"/>
        </w:rPr>
        <w:t xml:space="preserve">Основания для приостановления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отсутствуют.</w:t>
      </w:r>
    </w:p>
    <w:p w14:paraId="1C6B23D6" w14:textId="27F72CA9" w:rsidR="00806B27" w:rsidRPr="00740182" w:rsidRDefault="00480371" w:rsidP="00480371">
      <w:pPr>
        <w:pStyle w:val="25"/>
        <w:shd w:val="clear" w:color="auto" w:fill="auto"/>
        <w:tabs>
          <w:tab w:val="left" w:pos="1425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="00F51108" w:rsidRPr="00740182">
        <w:rPr>
          <w:sz w:val="28"/>
          <w:szCs w:val="28"/>
        </w:rPr>
        <w:t xml:space="preserve">Основания для отказа в предоставлении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:</w:t>
      </w:r>
    </w:p>
    <w:p w14:paraId="554A8655" w14:textId="59AFC5A7" w:rsidR="00806B27" w:rsidRPr="00740182" w:rsidRDefault="00480371" w:rsidP="00480371">
      <w:pPr>
        <w:pStyle w:val="25"/>
        <w:shd w:val="clear" w:color="auto" w:fill="auto"/>
        <w:tabs>
          <w:tab w:val="left" w:pos="107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51108" w:rsidRPr="00740182">
        <w:rPr>
          <w:sz w:val="28"/>
          <w:szCs w:val="2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14:paraId="2710508F" w14:textId="25BC8F25" w:rsidR="00806B27" w:rsidRPr="00740182" w:rsidRDefault="00480371" w:rsidP="00480371">
      <w:pPr>
        <w:pStyle w:val="25"/>
        <w:shd w:val="clear" w:color="auto" w:fill="auto"/>
        <w:tabs>
          <w:tab w:val="left" w:pos="107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51108" w:rsidRPr="00740182">
        <w:rPr>
          <w:sz w:val="28"/>
          <w:szCs w:val="28"/>
        </w:rPr>
        <w:t xml:space="preserve">отсутствие у заявителя прав </w:t>
      </w:r>
      <w:r w:rsidRPr="00740182">
        <w:rPr>
          <w:sz w:val="28"/>
          <w:szCs w:val="28"/>
        </w:rPr>
        <w:t>на земельный участок,</w:t>
      </w:r>
      <w:r w:rsidR="00F51108" w:rsidRPr="00740182">
        <w:rPr>
          <w:sz w:val="28"/>
          <w:szCs w:val="28"/>
        </w:rPr>
        <w:t xml:space="preserve"> в отношении которого запрашивается разрешение на отклонение от предельных параметров разрешенного строительства, реконструкции</w:t>
      </w:r>
      <w:r w:rsidR="00790912" w:rsidRPr="00740182">
        <w:rPr>
          <w:sz w:val="28"/>
          <w:szCs w:val="28"/>
        </w:rPr>
        <w:t>.</w:t>
      </w:r>
    </w:p>
    <w:p w14:paraId="37EF4415" w14:textId="397DA263" w:rsidR="00806B27" w:rsidRPr="00740182" w:rsidRDefault="00480371" w:rsidP="00480371">
      <w:pPr>
        <w:pStyle w:val="25"/>
        <w:shd w:val="clear" w:color="auto" w:fill="auto"/>
        <w:tabs>
          <w:tab w:val="left" w:pos="106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51108" w:rsidRPr="00740182">
        <w:rPr>
          <w:sz w:val="28"/>
          <w:szCs w:val="28"/>
        </w:rPr>
        <w:t>отсутствие оснований для обращения за разрешениями на отклонение от предельных параметров разрешенного строительства, реконструкции объектов капитального строительства, предусмотренных статьей 40 Градостроительного кодекса Российской Федерации;</w:t>
      </w:r>
    </w:p>
    <w:p w14:paraId="7113B411" w14:textId="1449F769" w:rsidR="00806B27" w:rsidRPr="00740182" w:rsidRDefault="00480371" w:rsidP="00480371">
      <w:pPr>
        <w:pStyle w:val="25"/>
        <w:shd w:val="clear" w:color="auto" w:fill="auto"/>
        <w:tabs>
          <w:tab w:val="left" w:pos="106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51108" w:rsidRPr="00740182">
        <w:rPr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14:paraId="1BEFD33C" w14:textId="41B482CD" w:rsidR="00806B27" w:rsidRPr="00740182" w:rsidRDefault="00480371" w:rsidP="00480371">
      <w:pPr>
        <w:pStyle w:val="25"/>
        <w:shd w:val="clear" w:color="auto" w:fill="auto"/>
        <w:tabs>
          <w:tab w:val="left" w:pos="108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51108" w:rsidRPr="00740182">
        <w:rPr>
          <w:sz w:val="28"/>
          <w:szCs w:val="28"/>
        </w:rPr>
        <w:t>земельный участок расположен в границах двух и более территориальных зон;</w:t>
      </w:r>
    </w:p>
    <w:p w14:paraId="5A875D5E" w14:textId="4320CFDE" w:rsidR="00806B27" w:rsidRPr="00740182" w:rsidRDefault="00480371" w:rsidP="00480371">
      <w:pPr>
        <w:pStyle w:val="25"/>
        <w:shd w:val="clear" w:color="auto" w:fill="auto"/>
        <w:tabs>
          <w:tab w:val="left" w:pos="106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F51108" w:rsidRPr="00740182">
        <w:rPr>
          <w:sz w:val="28"/>
          <w:szCs w:val="28"/>
        </w:rPr>
        <w:t>запрашивается разрешение на отклонение от предельного параметра разрешенного строительства, реконструкции объектов капитального строительства, который не подлежит установлению;</w:t>
      </w:r>
    </w:p>
    <w:p w14:paraId="1615BE4F" w14:textId="09A72CEB" w:rsidR="00806B27" w:rsidRPr="00740182" w:rsidRDefault="00480371" w:rsidP="00480371">
      <w:pPr>
        <w:pStyle w:val="25"/>
        <w:shd w:val="clear" w:color="auto" w:fill="auto"/>
        <w:tabs>
          <w:tab w:val="left" w:pos="106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F51108" w:rsidRPr="00740182">
        <w:rPr>
          <w:sz w:val="28"/>
          <w:szCs w:val="28"/>
        </w:rPr>
        <w:t>запрашивается разрешение на отклонение от предельных (минимальных и (или) максимальных) размеров земельных участков;</w:t>
      </w:r>
    </w:p>
    <w:p w14:paraId="5B32AA66" w14:textId="1853E8A9" w:rsidR="00806B27" w:rsidRPr="00740182" w:rsidRDefault="00480371" w:rsidP="00480371">
      <w:pPr>
        <w:pStyle w:val="25"/>
        <w:shd w:val="clear" w:color="auto" w:fill="auto"/>
        <w:tabs>
          <w:tab w:val="left" w:pos="108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F51108" w:rsidRPr="00740182">
        <w:rPr>
          <w:sz w:val="28"/>
          <w:szCs w:val="28"/>
        </w:rPr>
        <w:t>земельный участок не стоит на кадастровом учете.</w:t>
      </w:r>
    </w:p>
    <w:p w14:paraId="41BFF2C1" w14:textId="47CB5838" w:rsidR="00806B27" w:rsidRPr="00740182" w:rsidRDefault="009D2EB8" w:rsidP="009D2EB8">
      <w:pPr>
        <w:pStyle w:val="25"/>
        <w:shd w:val="clear" w:color="auto" w:fill="auto"/>
        <w:tabs>
          <w:tab w:val="left" w:pos="1369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2.9.3. </w:t>
      </w:r>
      <w:r w:rsidR="00F51108" w:rsidRPr="00740182">
        <w:rPr>
          <w:sz w:val="28"/>
          <w:szCs w:val="28"/>
        </w:rPr>
        <w:t>Основания для отказа в предоставлении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14:paraId="7BD0BEEF" w14:textId="786D37BC" w:rsidR="00806B27" w:rsidRPr="00740182" w:rsidRDefault="009D2EB8" w:rsidP="009D2EB8">
      <w:pPr>
        <w:pStyle w:val="25"/>
        <w:shd w:val="clear" w:color="auto" w:fill="auto"/>
        <w:tabs>
          <w:tab w:val="left" w:pos="106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51108" w:rsidRPr="00740182">
        <w:rPr>
          <w:sz w:val="28"/>
          <w:szCs w:val="28"/>
        </w:rPr>
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14:paraId="1239DB73" w14:textId="53E93219" w:rsidR="00806B27" w:rsidRPr="00740182" w:rsidRDefault="009D2EB8" w:rsidP="009D2EB8">
      <w:pPr>
        <w:pStyle w:val="25"/>
        <w:shd w:val="clear" w:color="auto" w:fill="auto"/>
        <w:tabs>
          <w:tab w:val="left" w:pos="106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51108" w:rsidRPr="00740182">
        <w:rPr>
          <w:sz w:val="28"/>
          <w:szCs w:val="28"/>
        </w:rPr>
        <w:t>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результатам общественных обсуждений (публичных слушаний);</w:t>
      </w:r>
    </w:p>
    <w:p w14:paraId="50A491BC" w14:textId="67AB690E" w:rsidR="00806B27" w:rsidRPr="00740182" w:rsidRDefault="009D2EB8" w:rsidP="009D2EB8">
      <w:pPr>
        <w:pStyle w:val="25"/>
        <w:shd w:val="clear" w:color="auto" w:fill="auto"/>
        <w:tabs>
          <w:tab w:val="left" w:pos="106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51108" w:rsidRPr="00740182">
        <w:rPr>
          <w:sz w:val="28"/>
          <w:szCs w:val="28"/>
        </w:rPr>
        <w:t>запрашиваемое отклонение не соответствует ограничениям использования объектов недвижимости, установленным на при</w:t>
      </w:r>
      <w:r w:rsidR="00FE0BA8">
        <w:rPr>
          <w:sz w:val="28"/>
          <w:szCs w:val="28"/>
        </w:rPr>
        <w:t xml:space="preserve"> </w:t>
      </w:r>
      <w:r w:rsidR="00F51108" w:rsidRPr="00740182">
        <w:rPr>
          <w:sz w:val="28"/>
          <w:szCs w:val="28"/>
        </w:rPr>
        <w:t>аэродромной территории (при наличии при</w:t>
      </w:r>
      <w:r w:rsidR="00FE0BA8">
        <w:rPr>
          <w:sz w:val="28"/>
          <w:szCs w:val="28"/>
        </w:rPr>
        <w:t xml:space="preserve"> </w:t>
      </w:r>
      <w:r w:rsidR="00F51108" w:rsidRPr="00740182">
        <w:rPr>
          <w:sz w:val="28"/>
          <w:szCs w:val="28"/>
        </w:rPr>
        <w:t>аэродромной территории);</w:t>
      </w:r>
    </w:p>
    <w:p w14:paraId="5477B3A9" w14:textId="3FE58A49" w:rsidR="00806B27" w:rsidRPr="00740182" w:rsidRDefault="009D2EB8" w:rsidP="009D2EB8">
      <w:pPr>
        <w:pStyle w:val="25"/>
        <w:shd w:val="clear" w:color="auto" w:fill="auto"/>
        <w:tabs>
          <w:tab w:val="left" w:pos="106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51108" w:rsidRPr="00740182">
        <w:rPr>
          <w:sz w:val="28"/>
          <w:szCs w:val="28"/>
        </w:rPr>
        <w:t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14:paraId="0F34367C" w14:textId="3DA6EC7D" w:rsidR="00806B27" w:rsidRPr="00740182" w:rsidRDefault="009D2EB8" w:rsidP="009D2EB8">
      <w:pPr>
        <w:pStyle w:val="25"/>
        <w:shd w:val="clear" w:color="auto" w:fill="auto"/>
        <w:tabs>
          <w:tab w:val="left" w:pos="106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51108" w:rsidRPr="00740182">
        <w:rPr>
          <w:sz w:val="28"/>
          <w:szCs w:val="28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значения.</w:t>
      </w:r>
    </w:p>
    <w:p w14:paraId="611AEF96" w14:textId="6C6BC885" w:rsidR="00806B27" w:rsidRPr="00740182" w:rsidRDefault="009D2EB8" w:rsidP="009D2EB8">
      <w:pPr>
        <w:pStyle w:val="25"/>
        <w:shd w:val="clear" w:color="auto" w:fill="auto"/>
        <w:tabs>
          <w:tab w:val="left" w:pos="133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F51108" w:rsidRPr="00740182">
        <w:rPr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.</w:t>
      </w:r>
    </w:p>
    <w:p w14:paraId="616644B4" w14:textId="77777777" w:rsidR="00806B27" w:rsidRPr="00740182" w:rsidRDefault="00F51108" w:rsidP="009D2EB8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Предоставление </w:t>
      </w:r>
      <w:r w:rsidR="00796A23" w:rsidRPr="00740182">
        <w:rPr>
          <w:sz w:val="28"/>
          <w:szCs w:val="28"/>
        </w:rPr>
        <w:t>муниципальной услуги</w:t>
      </w:r>
      <w:r w:rsidRPr="00740182">
        <w:rPr>
          <w:sz w:val="28"/>
          <w:szCs w:val="28"/>
        </w:rPr>
        <w:t xml:space="preserve"> осуществляется бесплатно.</w:t>
      </w:r>
    </w:p>
    <w:p w14:paraId="2B6686DB" w14:textId="77777777" w:rsidR="00806B27" w:rsidRPr="00740182" w:rsidRDefault="00F51108" w:rsidP="009D2EB8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>Расходы, связанные с организацией и проведением публичных слушаний (общественных обсуждений) по вопросу предоставления разрешения, несет физическое или юридическое лицо, заинтересованное в предоставлении такого разрешения.</w:t>
      </w:r>
    </w:p>
    <w:p w14:paraId="175054C1" w14:textId="77777777" w:rsidR="00806B27" w:rsidRPr="00740182" w:rsidRDefault="00F51108" w:rsidP="009D2EB8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Размер и основания взимания платы за предоставление услуг, которые являются необходимыми и обязательными для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Pr="00740182">
        <w:rPr>
          <w:sz w:val="28"/>
          <w:szCs w:val="28"/>
        </w:rPr>
        <w:t>, включая информацию о методике расчета размера такой платы.</w:t>
      </w:r>
    </w:p>
    <w:p w14:paraId="7FD037BE" w14:textId="77777777" w:rsidR="00806B27" w:rsidRPr="00740182" w:rsidRDefault="00F51108" w:rsidP="009D2EB8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Взимание платы за предоставление услуг, которые являются необходимыми и обязательными для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Pr="00740182">
        <w:rPr>
          <w:sz w:val="28"/>
          <w:szCs w:val="28"/>
        </w:rPr>
        <w:t xml:space="preserve"> не предусмотрено.</w:t>
      </w:r>
    </w:p>
    <w:p w14:paraId="71F766BC" w14:textId="71BA7B9E" w:rsidR="00806B27" w:rsidRPr="00740182" w:rsidRDefault="009D2EB8" w:rsidP="009D2EB8">
      <w:pPr>
        <w:pStyle w:val="25"/>
        <w:shd w:val="clear" w:color="auto" w:fill="auto"/>
        <w:tabs>
          <w:tab w:val="left" w:pos="133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F51108" w:rsidRPr="00740182">
        <w:rPr>
          <w:sz w:val="28"/>
          <w:szCs w:val="28"/>
        </w:rPr>
        <w:t xml:space="preserve">Максимальный срок ожидания в очереди при подаче запроса о </w:t>
      </w:r>
      <w:r w:rsidR="00F51108" w:rsidRPr="00740182">
        <w:rPr>
          <w:sz w:val="28"/>
          <w:szCs w:val="28"/>
        </w:rPr>
        <w:lastRenderedPageBreak/>
        <w:t xml:space="preserve">предоставлении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, услуги, предоставляемой организацией, участвующей в предоставлении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, и при получении результата предоставления таких услуг.</w:t>
      </w:r>
    </w:p>
    <w:p w14:paraId="3B2D3E19" w14:textId="7A63EFA9" w:rsidR="00806B27" w:rsidRPr="00740182" w:rsidRDefault="009D2EB8" w:rsidP="009D2EB8">
      <w:pPr>
        <w:pStyle w:val="25"/>
        <w:shd w:val="clear" w:color="auto" w:fill="auto"/>
        <w:tabs>
          <w:tab w:val="left" w:pos="153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2.11.1.</w:t>
      </w:r>
      <w:r w:rsidR="00FE0BA8">
        <w:rPr>
          <w:sz w:val="28"/>
          <w:szCs w:val="28"/>
        </w:rPr>
        <w:t xml:space="preserve"> </w:t>
      </w:r>
      <w:r w:rsidR="00F51108" w:rsidRPr="00740182">
        <w:rPr>
          <w:sz w:val="28"/>
          <w:szCs w:val="28"/>
        </w:rPr>
        <w:t xml:space="preserve">Время ожидания при подаче заявления на получение </w:t>
      </w:r>
      <w:r w:rsidR="00796A23" w:rsidRPr="00740182">
        <w:rPr>
          <w:sz w:val="28"/>
          <w:szCs w:val="28"/>
        </w:rPr>
        <w:t>муниципальной услуги</w:t>
      </w:r>
      <w:r w:rsidR="00E11053">
        <w:rPr>
          <w:sz w:val="28"/>
          <w:szCs w:val="28"/>
        </w:rPr>
        <w:t xml:space="preserve"> </w:t>
      </w:r>
      <w:r w:rsidR="00466B77" w:rsidRPr="00740182">
        <w:rPr>
          <w:sz w:val="28"/>
          <w:szCs w:val="28"/>
        </w:rPr>
        <w:t>–</w:t>
      </w:r>
      <w:r w:rsidR="00F51108" w:rsidRPr="00740182">
        <w:rPr>
          <w:sz w:val="28"/>
          <w:szCs w:val="28"/>
        </w:rPr>
        <w:t xml:space="preserve"> не</w:t>
      </w:r>
      <w:r w:rsidR="00E11053">
        <w:rPr>
          <w:sz w:val="28"/>
          <w:szCs w:val="28"/>
        </w:rPr>
        <w:t xml:space="preserve"> </w:t>
      </w:r>
      <w:r w:rsidR="00F51108" w:rsidRPr="00740182">
        <w:rPr>
          <w:rStyle w:val="512pt"/>
          <w:sz w:val="28"/>
          <w:szCs w:val="28"/>
        </w:rPr>
        <w:t>более 15 минут.</w:t>
      </w:r>
    </w:p>
    <w:p w14:paraId="51B40C0A" w14:textId="1A254CDF" w:rsidR="00806B27" w:rsidRPr="00740182" w:rsidRDefault="009D2EB8" w:rsidP="009D2EB8">
      <w:pPr>
        <w:pStyle w:val="25"/>
        <w:shd w:val="clear" w:color="auto" w:fill="auto"/>
        <w:tabs>
          <w:tab w:val="left" w:pos="1498"/>
          <w:tab w:val="left" w:pos="156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2.11.2. </w:t>
      </w:r>
      <w:r w:rsidR="00F51108" w:rsidRPr="00740182">
        <w:rPr>
          <w:sz w:val="28"/>
          <w:szCs w:val="28"/>
        </w:rPr>
        <w:t xml:space="preserve">При получении результата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максимальный срок ожидания в очереди не должен превышать 15 минут.</w:t>
      </w:r>
    </w:p>
    <w:p w14:paraId="033EB600" w14:textId="52ED9BFF" w:rsidR="00806B27" w:rsidRPr="00740182" w:rsidRDefault="00ED2342" w:rsidP="00ED2342">
      <w:pPr>
        <w:pStyle w:val="25"/>
        <w:shd w:val="clear" w:color="auto" w:fill="auto"/>
        <w:tabs>
          <w:tab w:val="left" w:pos="132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FE0BA8">
        <w:rPr>
          <w:sz w:val="28"/>
          <w:szCs w:val="28"/>
        </w:rPr>
        <w:t xml:space="preserve"> </w:t>
      </w:r>
      <w:r w:rsidR="00F51108" w:rsidRPr="00740182">
        <w:rPr>
          <w:sz w:val="28"/>
          <w:szCs w:val="28"/>
        </w:rPr>
        <w:t xml:space="preserve">Срок и порядок регистрации запроса заявителя о предоставлении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и услуги, предоставляемой организацией, участвующей в предоставлении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, в том числе в электронной форме.</w:t>
      </w:r>
    </w:p>
    <w:p w14:paraId="17D8D3BA" w14:textId="55730CCC" w:rsidR="00806B27" w:rsidRPr="00740182" w:rsidRDefault="00ED2342" w:rsidP="00ED2342">
      <w:pPr>
        <w:pStyle w:val="25"/>
        <w:shd w:val="clear" w:color="auto" w:fill="auto"/>
        <w:tabs>
          <w:tab w:val="left" w:pos="156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="00F51108" w:rsidRPr="00740182">
        <w:rPr>
          <w:sz w:val="28"/>
          <w:szCs w:val="28"/>
        </w:rPr>
        <w:t xml:space="preserve">При личном обращении заявителя в </w:t>
      </w:r>
      <w:r w:rsidR="00466B77" w:rsidRPr="00740182">
        <w:rPr>
          <w:sz w:val="28"/>
          <w:szCs w:val="28"/>
        </w:rPr>
        <w:t>Уполномоченный орган</w:t>
      </w:r>
      <w:r w:rsidR="00E11053">
        <w:rPr>
          <w:sz w:val="28"/>
          <w:szCs w:val="28"/>
        </w:rPr>
        <w:t xml:space="preserve"> </w:t>
      </w:r>
      <w:r w:rsidR="00F51108" w:rsidRPr="00740182">
        <w:rPr>
          <w:sz w:val="28"/>
          <w:szCs w:val="28"/>
        </w:rPr>
        <w:t xml:space="preserve">с заявлением о предоставлении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регистрация указанного заявления осуществляется в день обращения заявителя.</w:t>
      </w:r>
    </w:p>
    <w:p w14:paraId="743F431D" w14:textId="39BECA6C" w:rsidR="00806B27" w:rsidRPr="00740182" w:rsidRDefault="00ED2342" w:rsidP="00ED2342">
      <w:pPr>
        <w:pStyle w:val="25"/>
        <w:shd w:val="clear" w:color="auto" w:fill="auto"/>
        <w:tabs>
          <w:tab w:val="left" w:pos="156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2.12.2. </w:t>
      </w:r>
      <w:r w:rsidR="00F51108" w:rsidRPr="00740182">
        <w:rPr>
          <w:sz w:val="28"/>
          <w:szCs w:val="28"/>
        </w:rPr>
        <w:t>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- АИС МФЦ) с регистрационным номером.</w:t>
      </w:r>
    </w:p>
    <w:p w14:paraId="39FE9763" w14:textId="676862AE" w:rsidR="00806B27" w:rsidRPr="00740182" w:rsidRDefault="00ED2342" w:rsidP="00ED2342">
      <w:pPr>
        <w:pStyle w:val="25"/>
        <w:shd w:val="clear" w:color="auto" w:fill="auto"/>
        <w:tabs>
          <w:tab w:val="left" w:pos="156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2.12.3. </w:t>
      </w:r>
      <w:r w:rsidR="00F51108" w:rsidRPr="00740182">
        <w:rPr>
          <w:sz w:val="28"/>
          <w:szCs w:val="28"/>
        </w:rPr>
        <w:t>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77028182" w14:textId="0930F468" w:rsidR="00806B27" w:rsidRPr="00740182" w:rsidRDefault="00ED2342" w:rsidP="00ED2342">
      <w:pPr>
        <w:pStyle w:val="25"/>
        <w:shd w:val="clear" w:color="auto" w:fill="auto"/>
        <w:tabs>
          <w:tab w:val="left" w:pos="132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F51108" w:rsidRPr="00740182">
        <w:rPr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362F628C" w14:textId="04310480" w:rsidR="00806B27" w:rsidRPr="00740182" w:rsidRDefault="00ED2342" w:rsidP="00ED2342">
      <w:pPr>
        <w:pStyle w:val="25"/>
        <w:shd w:val="clear" w:color="auto" w:fill="auto"/>
        <w:tabs>
          <w:tab w:val="left" w:pos="156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="00F51108" w:rsidRPr="00740182">
        <w:rPr>
          <w:sz w:val="28"/>
          <w:szCs w:val="28"/>
        </w:rPr>
        <w:t xml:space="preserve">Предоставление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осуществляется в зданиях и помещениях, оборудованных противопожарной системой и системой пожаротушения.</w:t>
      </w:r>
    </w:p>
    <w:p w14:paraId="52E45453" w14:textId="77777777" w:rsidR="00806B27" w:rsidRPr="00740182" w:rsidRDefault="00F51108" w:rsidP="00ED2342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1C83C839" w14:textId="77777777" w:rsidR="00806B27" w:rsidRPr="00740182" w:rsidRDefault="00F51108" w:rsidP="00ED2342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>Обеспечивается беспрепятственный доступ инвалидов к месту предоставления услуги.</w:t>
      </w:r>
    </w:p>
    <w:p w14:paraId="06A504E8" w14:textId="77777777" w:rsidR="00806B27" w:rsidRPr="00740182" w:rsidRDefault="00F51108" w:rsidP="00ED2342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Pr="00740182">
        <w:rPr>
          <w:sz w:val="28"/>
          <w:szCs w:val="28"/>
        </w:rPr>
        <w:t xml:space="preserve"> размещается в удобных для заявителей местах, в том числе с учетом ограниченных возможностей инвалидов.</w:t>
      </w:r>
    </w:p>
    <w:p w14:paraId="03B9F5BA" w14:textId="67865407" w:rsidR="00806B27" w:rsidRPr="00740182" w:rsidRDefault="00ED2342" w:rsidP="00ED2342">
      <w:pPr>
        <w:pStyle w:val="25"/>
        <w:shd w:val="clear" w:color="auto" w:fill="auto"/>
        <w:tabs>
          <w:tab w:val="left" w:pos="156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="00F51108" w:rsidRPr="00740182">
        <w:rPr>
          <w:sz w:val="28"/>
          <w:szCs w:val="28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обеспечивается:</w:t>
      </w:r>
    </w:p>
    <w:p w14:paraId="101491F4" w14:textId="304B7F3C" w:rsidR="00806B27" w:rsidRPr="00740182" w:rsidRDefault="00ED2342" w:rsidP="00ED2342">
      <w:pPr>
        <w:pStyle w:val="25"/>
        <w:shd w:val="clear" w:color="auto" w:fill="auto"/>
        <w:tabs>
          <w:tab w:val="left" w:pos="105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51108" w:rsidRPr="00740182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002FE5A8" w14:textId="5090E127" w:rsidR="00806B27" w:rsidRPr="00740182" w:rsidRDefault="00ED2342" w:rsidP="00ED2342">
      <w:pPr>
        <w:pStyle w:val="25"/>
        <w:shd w:val="clear" w:color="auto" w:fill="auto"/>
        <w:tabs>
          <w:tab w:val="left" w:pos="105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51108" w:rsidRPr="00740182">
        <w:rPr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14:paraId="488A115B" w14:textId="7A1A32F4" w:rsidR="00806B27" w:rsidRPr="00740182" w:rsidRDefault="00ED2342" w:rsidP="00ED2342">
      <w:pPr>
        <w:pStyle w:val="25"/>
        <w:shd w:val="clear" w:color="auto" w:fill="auto"/>
        <w:tabs>
          <w:tab w:val="left" w:pos="105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51108" w:rsidRPr="00740182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услугам </w:t>
      </w:r>
      <w:r w:rsidR="00F51108" w:rsidRPr="00740182">
        <w:rPr>
          <w:sz w:val="28"/>
          <w:szCs w:val="28"/>
        </w:rPr>
        <w:lastRenderedPageBreak/>
        <w:t>с учетом ограничений их жизнедеятельности;</w:t>
      </w:r>
    </w:p>
    <w:p w14:paraId="73C8BA28" w14:textId="06F854DF" w:rsidR="00806B27" w:rsidRPr="00740182" w:rsidRDefault="00ED2342" w:rsidP="00ED2342">
      <w:pPr>
        <w:pStyle w:val="25"/>
        <w:shd w:val="clear" w:color="auto" w:fill="auto"/>
        <w:tabs>
          <w:tab w:val="left" w:pos="105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51108" w:rsidRPr="00740182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69A808C" w14:textId="621503CA" w:rsidR="00806B27" w:rsidRPr="00740182" w:rsidRDefault="00ED2342" w:rsidP="00ED2342">
      <w:pPr>
        <w:pStyle w:val="25"/>
        <w:shd w:val="clear" w:color="auto" w:fill="auto"/>
        <w:tabs>
          <w:tab w:val="left" w:pos="109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51108" w:rsidRPr="00740182">
        <w:rPr>
          <w:sz w:val="28"/>
          <w:szCs w:val="28"/>
        </w:rPr>
        <w:t xml:space="preserve">допуск </w:t>
      </w:r>
      <w:proofErr w:type="spellStart"/>
      <w:r w:rsidR="00F51108" w:rsidRPr="00740182">
        <w:rPr>
          <w:sz w:val="28"/>
          <w:szCs w:val="28"/>
        </w:rPr>
        <w:t>сурдопереводчика</w:t>
      </w:r>
      <w:proofErr w:type="spellEnd"/>
      <w:r w:rsidR="00F51108" w:rsidRPr="00740182">
        <w:rPr>
          <w:sz w:val="28"/>
          <w:szCs w:val="28"/>
        </w:rPr>
        <w:t xml:space="preserve"> и </w:t>
      </w:r>
      <w:proofErr w:type="spellStart"/>
      <w:r w:rsidR="00F51108" w:rsidRPr="00740182">
        <w:rPr>
          <w:sz w:val="28"/>
          <w:szCs w:val="28"/>
        </w:rPr>
        <w:t>тифлосурдопереводчика</w:t>
      </w:r>
      <w:proofErr w:type="spellEnd"/>
      <w:r w:rsidR="00F51108" w:rsidRPr="00740182">
        <w:rPr>
          <w:sz w:val="28"/>
          <w:szCs w:val="28"/>
        </w:rPr>
        <w:t>;</w:t>
      </w:r>
    </w:p>
    <w:p w14:paraId="204269FB" w14:textId="1559CF5E" w:rsidR="00806B27" w:rsidRPr="00740182" w:rsidRDefault="00ED2342" w:rsidP="00ED2342">
      <w:pPr>
        <w:pStyle w:val="25"/>
        <w:shd w:val="clear" w:color="auto" w:fill="auto"/>
        <w:tabs>
          <w:tab w:val="left" w:pos="105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51108" w:rsidRPr="00740182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</w:t>
      </w:r>
      <w:r w:rsidR="009B297D" w:rsidRPr="00740182">
        <w:rPr>
          <w:sz w:val="28"/>
          <w:szCs w:val="28"/>
          <w:lang w:eastAsia="en-US" w:bidi="en-US"/>
        </w:rPr>
        <w:t>№</w:t>
      </w:r>
      <w:r w:rsidR="00F51108" w:rsidRPr="00740182">
        <w:rPr>
          <w:sz w:val="28"/>
          <w:szCs w:val="28"/>
        </w:rPr>
        <w:t xml:space="preserve">386н </w:t>
      </w:r>
      <w:r w:rsidR="00C82208">
        <w:rPr>
          <w:sz w:val="28"/>
          <w:szCs w:val="28"/>
        </w:rPr>
        <w:t>«</w:t>
      </w:r>
      <w:r w:rsidR="00F51108" w:rsidRPr="00740182">
        <w:rPr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 w:rsidR="00C82208">
        <w:rPr>
          <w:sz w:val="28"/>
          <w:szCs w:val="28"/>
        </w:rPr>
        <w:t>»</w:t>
      </w:r>
      <w:r w:rsidR="00F51108" w:rsidRPr="00740182">
        <w:rPr>
          <w:sz w:val="28"/>
          <w:szCs w:val="28"/>
        </w:rPr>
        <w:t>.</w:t>
      </w:r>
    </w:p>
    <w:p w14:paraId="2EE8840C" w14:textId="77777777" w:rsidR="00806B27" w:rsidRPr="00740182" w:rsidRDefault="00F51108" w:rsidP="00ED2342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796A23" w:rsidRPr="00740182">
        <w:rPr>
          <w:sz w:val="28"/>
          <w:szCs w:val="28"/>
        </w:rPr>
        <w:t>муниципальной услуги</w:t>
      </w:r>
      <w:r w:rsidRPr="00740182">
        <w:rPr>
          <w:sz w:val="28"/>
          <w:szCs w:val="28"/>
        </w:rPr>
        <w:t xml:space="preserve">, и средств, используемых при предоставлении </w:t>
      </w:r>
      <w:r w:rsidR="00796A23" w:rsidRPr="00740182">
        <w:rPr>
          <w:sz w:val="28"/>
          <w:szCs w:val="28"/>
        </w:rPr>
        <w:t>муниципальной услуги</w:t>
      </w:r>
      <w:r w:rsidRPr="00740182">
        <w:rPr>
          <w:sz w:val="28"/>
          <w:szCs w:val="28"/>
        </w:rPr>
        <w:t>, которые указаны в подпунктах 1 - 4 настоящего пункта,</w:t>
      </w:r>
      <w:r w:rsidR="00FE0BA8">
        <w:rPr>
          <w:sz w:val="28"/>
          <w:szCs w:val="28"/>
        </w:rPr>
        <w:t xml:space="preserve"> </w:t>
      </w:r>
      <w:r w:rsidRPr="00740182">
        <w:rPr>
          <w:sz w:val="28"/>
          <w:szCs w:val="28"/>
        </w:rPr>
        <w:t>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291E8D3D" w14:textId="4FE08E80" w:rsidR="00806B27" w:rsidRPr="00740182" w:rsidRDefault="00ED2342" w:rsidP="00ED2342">
      <w:pPr>
        <w:pStyle w:val="25"/>
        <w:shd w:val="clear" w:color="auto" w:fill="auto"/>
        <w:tabs>
          <w:tab w:val="left" w:pos="138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F51108" w:rsidRPr="00740182">
        <w:rPr>
          <w:sz w:val="28"/>
          <w:szCs w:val="28"/>
        </w:rPr>
        <w:t xml:space="preserve">Показатели доступности и качества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.</w:t>
      </w:r>
    </w:p>
    <w:p w14:paraId="141D1E93" w14:textId="2B6EAC9B" w:rsidR="00806B27" w:rsidRPr="00740182" w:rsidRDefault="00ED2342" w:rsidP="00ED2342">
      <w:pPr>
        <w:pStyle w:val="25"/>
        <w:shd w:val="clear" w:color="auto" w:fill="auto"/>
        <w:tabs>
          <w:tab w:val="left" w:pos="155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="00F51108" w:rsidRPr="00740182">
        <w:rPr>
          <w:sz w:val="28"/>
          <w:szCs w:val="28"/>
        </w:rPr>
        <w:t xml:space="preserve">Показателями доступности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являются:</w:t>
      </w:r>
    </w:p>
    <w:p w14:paraId="3C2AB6D5" w14:textId="1B0F309D" w:rsidR="00806B27" w:rsidRPr="00740182" w:rsidRDefault="00ED2342" w:rsidP="00ED2342">
      <w:pPr>
        <w:pStyle w:val="25"/>
        <w:shd w:val="clear" w:color="auto" w:fill="auto"/>
        <w:tabs>
          <w:tab w:val="left" w:pos="10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108" w:rsidRPr="00740182"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4DB4E384" w14:textId="20CBAC87" w:rsidR="00806B27" w:rsidRPr="00740182" w:rsidRDefault="00ED2342" w:rsidP="00ED2342">
      <w:pPr>
        <w:pStyle w:val="25"/>
        <w:shd w:val="clear" w:color="auto" w:fill="auto"/>
        <w:tabs>
          <w:tab w:val="left" w:pos="10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108" w:rsidRPr="00740182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2F892C80" w14:textId="4C2E9808" w:rsidR="00806B27" w:rsidRPr="00740182" w:rsidRDefault="00ED2342" w:rsidP="00ED2342">
      <w:pPr>
        <w:pStyle w:val="25"/>
        <w:shd w:val="clear" w:color="auto" w:fill="auto"/>
        <w:tabs>
          <w:tab w:val="left" w:pos="10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108" w:rsidRPr="00740182">
        <w:rPr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на информационных стендах, официальном сайте </w:t>
      </w:r>
      <w:r w:rsidR="009B297D" w:rsidRPr="00740182">
        <w:rPr>
          <w:sz w:val="28"/>
          <w:szCs w:val="28"/>
        </w:rPr>
        <w:t>Уполномоченного органа</w:t>
      </w:r>
      <w:r w:rsidR="00F51108" w:rsidRPr="00740182">
        <w:rPr>
          <w:sz w:val="28"/>
          <w:szCs w:val="28"/>
        </w:rPr>
        <w:t>, на Едином портале;</w:t>
      </w:r>
    </w:p>
    <w:p w14:paraId="3C7CF368" w14:textId="223857D0" w:rsidR="00806B27" w:rsidRPr="00740182" w:rsidRDefault="00ED2342" w:rsidP="00ED2342">
      <w:pPr>
        <w:pStyle w:val="25"/>
        <w:shd w:val="clear" w:color="auto" w:fill="auto"/>
        <w:tabs>
          <w:tab w:val="left" w:pos="103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108" w:rsidRPr="00740182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2092AC82" w14:textId="71CC52F1" w:rsidR="00806B27" w:rsidRPr="00740182" w:rsidRDefault="00ED2342" w:rsidP="00ED2342">
      <w:pPr>
        <w:pStyle w:val="25"/>
        <w:shd w:val="clear" w:color="auto" w:fill="auto"/>
        <w:tabs>
          <w:tab w:val="left" w:pos="155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2.14.2. </w:t>
      </w:r>
      <w:r w:rsidR="00F51108" w:rsidRPr="00740182">
        <w:rPr>
          <w:sz w:val="28"/>
          <w:szCs w:val="28"/>
        </w:rPr>
        <w:t xml:space="preserve">Показателями качества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являются:</w:t>
      </w:r>
    </w:p>
    <w:p w14:paraId="35F0B4E5" w14:textId="026F8BD9" w:rsidR="00806B27" w:rsidRPr="00740182" w:rsidRDefault="00ED2342" w:rsidP="00ED2342">
      <w:pPr>
        <w:pStyle w:val="25"/>
        <w:shd w:val="clear" w:color="auto" w:fill="auto"/>
        <w:tabs>
          <w:tab w:val="left" w:pos="108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51108" w:rsidRPr="00740182">
        <w:rPr>
          <w:sz w:val="28"/>
          <w:szCs w:val="28"/>
        </w:rPr>
        <w:t>соблюдение сроков приема и рассмотрения документов;</w:t>
      </w:r>
    </w:p>
    <w:p w14:paraId="6E587B79" w14:textId="6ECEED42" w:rsidR="00806B27" w:rsidRPr="00740182" w:rsidRDefault="00ED2342" w:rsidP="00ED2342">
      <w:pPr>
        <w:pStyle w:val="25"/>
        <w:shd w:val="clear" w:color="auto" w:fill="auto"/>
        <w:tabs>
          <w:tab w:val="left" w:pos="111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51108" w:rsidRPr="00740182">
        <w:rPr>
          <w:sz w:val="28"/>
          <w:szCs w:val="28"/>
        </w:rPr>
        <w:t xml:space="preserve">соблюдение срока получения результата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;</w:t>
      </w:r>
    </w:p>
    <w:p w14:paraId="5385B955" w14:textId="3A51EC3E" w:rsidR="00806B27" w:rsidRPr="00740182" w:rsidRDefault="00ED2342" w:rsidP="00ED2342">
      <w:pPr>
        <w:pStyle w:val="25"/>
        <w:shd w:val="clear" w:color="auto" w:fill="auto"/>
        <w:tabs>
          <w:tab w:val="left" w:pos="106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51108" w:rsidRPr="00740182">
        <w:rPr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</w:t>
      </w:r>
      <w:r w:rsidR="009C3AC3" w:rsidRPr="00740182">
        <w:rPr>
          <w:sz w:val="28"/>
          <w:szCs w:val="28"/>
        </w:rPr>
        <w:t>Уполномоченного органа</w:t>
      </w:r>
      <w:r w:rsidR="00F51108" w:rsidRPr="00740182">
        <w:rPr>
          <w:sz w:val="28"/>
          <w:szCs w:val="28"/>
        </w:rPr>
        <w:t>;</w:t>
      </w:r>
    </w:p>
    <w:p w14:paraId="4C23CCC4" w14:textId="58207F9B" w:rsidR="00806B27" w:rsidRPr="00740182" w:rsidRDefault="00ED2342" w:rsidP="00ED2342">
      <w:pPr>
        <w:pStyle w:val="25"/>
        <w:shd w:val="clear" w:color="auto" w:fill="auto"/>
        <w:tabs>
          <w:tab w:val="left" w:pos="111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51108" w:rsidRPr="00740182">
        <w:rPr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14:paraId="297822D0" w14:textId="6EEB9BD0" w:rsidR="00806B27" w:rsidRPr="00740182" w:rsidRDefault="00F51108" w:rsidP="00ED2342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Заявитель вправе оценить качество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Pr="00740182">
        <w:rPr>
          <w:sz w:val="28"/>
          <w:szCs w:val="28"/>
        </w:rPr>
        <w:t xml:space="preserve"> с помощью</w:t>
      </w:r>
      <w:r w:rsidR="00ED2342">
        <w:rPr>
          <w:sz w:val="28"/>
          <w:szCs w:val="28"/>
        </w:rPr>
        <w:t xml:space="preserve"> </w:t>
      </w:r>
      <w:r w:rsidRPr="00740182">
        <w:rPr>
          <w:sz w:val="28"/>
          <w:szCs w:val="28"/>
        </w:rPr>
        <w:t>устройств подвижной радиотелефонной связи, с использованием Единого портала, терминальных устройств.</w:t>
      </w:r>
    </w:p>
    <w:p w14:paraId="00DC5909" w14:textId="3DFFEB32" w:rsidR="00806B27" w:rsidRPr="00740182" w:rsidRDefault="00ED2342" w:rsidP="00ED2342">
      <w:pPr>
        <w:pStyle w:val="25"/>
        <w:shd w:val="clear" w:color="auto" w:fill="auto"/>
        <w:tabs>
          <w:tab w:val="left" w:pos="156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2.14.3. </w:t>
      </w:r>
      <w:r w:rsidR="00F51108" w:rsidRPr="00740182">
        <w:rPr>
          <w:sz w:val="28"/>
          <w:szCs w:val="28"/>
        </w:rPr>
        <w:t xml:space="preserve">Информация о ходе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может быть получена заявителем лично при обращении в</w:t>
      </w:r>
      <w:r w:rsidR="00FE0BA8">
        <w:rPr>
          <w:sz w:val="28"/>
          <w:szCs w:val="28"/>
        </w:rPr>
        <w:t xml:space="preserve"> </w:t>
      </w:r>
      <w:r w:rsidR="009C3AC3" w:rsidRPr="00740182">
        <w:rPr>
          <w:sz w:val="28"/>
          <w:szCs w:val="28"/>
        </w:rPr>
        <w:t>Уполномоченный орган</w:t>
      </w:r>
      <w:r w:rsidR="00F51108" w:rsidRPr="00740182">
        <w:rPr>
          <w:sz w:val="28"/>
          <w:szCs w:val="28"/>
        </w:rPr>
        <w:t>, в личном кабинете на Едином портале, в МФЦ.</w:t>
      </w:r>
    </w:p>
    <w:p w14:paraId="20506F16" w14:textId="5FB226A7" w:rsidR="00806B27" w:rsidRDefault="00ED2342" w:rsidP="00ED2342">
      <w:pPr>
        <w:pStyle w:val="25"/>
        <w:shd w:val="clear" w:color="auto" w:fill="auto"/>
        <w:tabs>
          <w:tab w:val="left" w:pos="156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2.14.4. </w:t>
      </w:r>
      <w:r w:rsidR="00F51108" w:rsidRPr="00740182">
        <w:rPr>
          <w:sz w:val="28"/>
          <w:szCs w:val="28"/>
        </w:rPr>
        <w:t xml:space="preserve">Предоставление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5081B6F9" w14:textId="170730A8" w:rsidR="00EE56B0" w:rsidRPr="00EE56B0" w:rsidRDefault="00EE56B0" w:rsidP="00EE56B0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6B0">
        <w:rPr>
          <w:rFonts w:ascii="Times New Roman" w:hAnsi="Times New Roman" w:cs="Times New Roman"/>
          <w:sz w:val="28"/>
          <w:szCs w:val="28"/>
        </w:rPr>
        <w:t>2.15.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6B0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6B0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по экстерриториальному принципу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6B0">
        <w:rPr>
          <w:rFonts w:ascii="Times New Roman" w:hAnsi="Times New Roman" w:cs="Times New Roman"/>
          <w:sz w:val="28"/>
          <w:szCs w:val="28"/>
        </w:rPr>
        <w:t>случае, если муниципальная услуга предоставляется по экстерриториальному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6B0">
        <w:rPr>
          <w:rFonts w:ascii="Times New Roman" w:hAnsi="Times New Roman" w:cs="Times New Roman"/>
          <w:sz w:val="28"/>
          <w:szCs w:val="28"/>
        </w:rPr>
        <w:t>принципу) и особенности предоставления муниципальной услуги в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6B0">
        <w:rPr>
          <w:rFonts w:ascii="Times New Roman" w:hAnsi="Times New Roman" w:cs="Times New Roman"/>
          <w:sz w:val="28"/>
          <w:szCs w:val="28"/>
        </w:rPr>
        <w:t>форме:</w:t>
      </w:r>
    </w:p>
    <w:p w14:paraId="48C2570A" w14:textId="2DA2441F" w:rsidR="00806B27" w:rsidRPr="00740182" w:rsidRDefault="00EE56B0" w:rsidP="00EE56B0">
      <w:pPr>
        <w:pStyle w:val="25"/>
        <w:shd w:val="clear" w:color="auto" w:fill="auto"/>
        <w:tabs>
          <w:tab w:val="left" w:pos="155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2.15.1. </w:t>
      </w:r>
      <w:r w:rsidR="00F51108" w:rsidRPr="00740182">
        <w:rPr>
          <w:sz w:val="28"/>
          <w:szCs w:val="28"/>
        </w:rPr>
        <w:t xml:space="preserve">При предоставлении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в электронной форме заявитель вправе:</w:t>
      </w:r>
    </w:p>
    <w:p w14:paraId="6291FAE0" w14:textId="7AB93088" w:rsidR="00806B27" w:rsidRPr="00740182" w:rsidRDefault="00A31435" w:rsidP="00EE56B0">
      <w:pPr>
        <w:pStyle w:val="25"/>
        <w:shd w:val="clear" w:color="auto" w:fill="auto"/>
        <w:tabs>
          <w:tab w:val="left" w:pos="1056"/>
        </w:tabs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а) </w:t>
      </w:r>
      <w:r w:rsidRPr="00740182">
        <w:rPr>
          <w:sz w:val="28"/>
          <w:szCs w:val="28"/>
        </w:rPr>
        <w:tab/>
      </w:r>
      <w:r w:rsidR="00F51108" w:rsidRPr="00740182">
        <w:rPr>
          <w:sz w:val="28"/>
          <w:szCs w:val="28"/>
        </w:rPr>
        <w:t xml:space="preserve">получить информацию о порядке и сроках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, размещенную на Едином портале;</w:t>
      </w:r>
    </w:p>
    <w:p w14:paraId="15525C9D" w14:textId="373FCC24" w:rsidR="00806B27" w:rsidRPr="00740182" w:rsidRDefault="00A31435" w:rsidP="00EE56B0">
      <w:pPr>
        <w:pStyle w:val="25"/>
        <w:shd w:val="clear" w:color="auto" w:fill="auto"/>
        <w:tabs>
          <w:tab w:val="left" w:pos="1061"/>
        </w:tabs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б) </w:t>
      </w:r>
      <w:r w:rsidRPr="00740182">
        <w:rPr>
          <w:sz w:val="28"/>
          <w:szCs w:val="28"/>
        </w:rPr>
        <w:tab/>
      </w:r>
      <w:r w:rsidR="00F51108" w:rsidRPr="00740182">
        <w:rPr>
          <w:sz w:val="28"/>
          <w:szCs w:val="28"/>
        </w:rPr>
        <w:t xml:space="preserve">подать заявление о предоставлении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и иные документы, необходимые для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;</w:t>
      </w:r>
    </w:p>
    <w:p w14:paraId="13B7A278" w14:textId="3968219A" w:rsidR="00806B27" w:rsidRPr="00740182" w:rsidRDefault="00A31435" w:rsidP="00EE56B0">
      <w:pPr>
        <w:pStyle w:val="25"/>
        <w:shd w:val="clear" w:color="auto" w:fill="auto"/>
        <w:tabs>
          <w:tab w:val="left" w:pos="1071"/>
        </w:tabs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в) </w:t>
      </w:r>
      <w:r w:rsidRPr="00740182">
        <w:rPr>
          <w:sz w:val="28"/>
          <w:szCs w:val="28"/>
        </w:rPr>
        <w:tab/>
      </w:r>
      <w:r w:rsidR="00F51108" w:rsidRPr="00740182">
        <w:rPr>
          <w:sz w:val="28"/>
          <w:szCs w:val="28"/>
        </w:rPr>
        <w:t xml:space="preserve">получить сведения о ходе выполнения заявлений о предоставлении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, поданных в электронной форме;</w:t>
      </w:r>
    </w:p>
    <w:p w14:paraId="06E08840" w14:textId="4ECC74D0" w:rsidR="00806B27" w:rsidRPr="00740182" w:rsidRDefault="00A31435" w:rsidP="00EE56B0">
      <w:pPr>
        <w:pStyle w:val="25"/>
        <w:shd w:val="clear" w:color="auto" w:fill="auto"/>
        <w:tabs>
          <w:tab w:val="left" w:pos="1071"/>
        </w:tabs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г) </w:t>
      </w:r>
      <w:r w:rsidRPr="00740182">
        <w:rPr>
          <w:sz w:val="28"/>
          <w:szCs w:val="28"/>
        </w:rPr>
        <w:tab/>
      </w:r>
      <w:r w:rsidR="00F51108" w:rsidRPr="00740182">
        <w:rPr>
          <w:sz w:val="28"/>
          <w:szCs w:val="28"/>
        </w:rPr>
        <w:t xml:space="preserve">осуществить оценку качества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посредством Единого портала;</w:t>
      </w:r>
    </w:p>
    <w:p w14:paraId="6ED7AAA2" w14:textId="08ED4BC4" w:rsidR="00806B27" w:rsidRPr="00740182" w:rsidRDefault="00A31435" w:rsidP="00EE56B0">
      <w:pPr>
        <w:pStyle w:val="25"/>
        <w:shd w:val="clear" w:color="auto" w:fill="auto"/>
        <w:tabs>
          <w:tab w:val="left" w:pos="1066"/>
        </w:tabs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д) </w:t>
      </w:r>
      <w:r w:rsidRPr="00740182">
        <w:rPr>
          <w:sz w:val="28"/>
          <w:szCs w:val="28"/>
        </w:rPr>
        <w:tab/>
      </w:r>
      <w:r w:rsidR="00F51108" w:rsidRPr="00740182">
        <w:rPr>
          <w:sz w:val="28"/>
          <w:szCs w:val="28"/>
        </w:rPr>
        <w:t xml:space="preserve">получить результат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в форме электронного документа;</w:t>
      </w:r>
    </w:p>
    <w:p w14:paraId="62B9E935" w14:textId="65770187" w:rsidR="008277E4" w:rsidRPr="00740182" w:rsidRDefault="00A31435" w:rsidP="00EE56B0">
      <w:pPr>
        <w:pStyle w:val="25"/>
        <w:shd w:val="clear" w:color="auto" w:fill="auto"/>
        <w:tabs>
          <w:tab w:val="left" w:pos="1076"/>
        </w:tabs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е) </w:t>
      </w:r>
      <w:r w:rsidRPr="00740182">
        <w:rPr>
          <w:sz w:val="28"/>
          <w:szCs w:val="28"/>
        </w:rPr>
        <w:tab/>
      </w:r>
      <w:r w:rsidR="00F51108" w:rsidRPr="00740182">
        <w:rPr>
          <w:sz w:val="28"/>
          <w:szCs w:val="28"/>
        </w:rPr>
        <w:t xml:space="preserve">подать жалобу на решение и действие (бездействие) </w:t>
      </w:r>
      <w:r w:rsidR="004608F3" w:rsidRPr="00740182">
        <w:rPr>
          <w:sz w:val="28"/>
          <w:szCs w:val="28"/>
        </w:rPr>
        <w:t>Уполномоченного органа</w:t>
      </w:r>
      <w:r w:rsidR="00F51108" w:rsidRPr="00740182">
        <w:rPr>
          <w:sz w:val="28"/>
          <w:szCs w:val="28"/>
        </w:rPr>
        <w:t xml:space="preserve">, а также его должностных лиц посредством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8277E4" w:rsidRPr="00740182">
        <w:rPr>
          <w:sz w:val="28"/>
          <w:szCs w:val="28"/>
        </w:rPr>
        <w:t xml:space="preserve">муниципальных </w:t>
      </w:r>
      <w:r w:rsidR="00F51108" w:rsidRPr="00740182">
        <w:rPr>
          <w:sz w:val="28"/>
          <w:szCs w:val="28"/>
        </w:rPr>
        <w:t xml:space="preserve">услуг органами, предоставляющими </w:t>
      </w:r>
      <w:r w:rsidR="008277E4" w:rsidRPr="00740182">
        <w:rPr>
          <w:sz w:val="28"/>
          <w:szCs w:val="28"/>
        </w:rPr>
        <w:t>муниципальные услуги, их должностными лицами.</w:t>
      </w:r>
    </w:p>
    <w:p w14:paraId="113486E0" w14:textId="77777777" w:rsidR="00806B27" w:rsidRPr="00740182" w:rsidRDefault="00F51108" w:rsidP="00EE56B0">
      <w:pPr>
        <w:pStyle w:val="25"/>
        <w:shd w:val="clear" w:color="auto" w:fill="auto"/>
        <w:tabs>
          <w:tab w:val="left" w:pos="1076"/>
        </w:tabs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>Формирование заявления осуществляется посредством заполнения интерактивной формы заявления на Едином портале без необходимости дополнительной подачи заявления в иной форме.</w:t>
      </w:r>
    </w:p>
    <w:p w14:paraId="2726F314" w14:textId="77279416" w:rsidR="00806B27" w:rsidRPr="00740182" w:rsidRDefault="00EE56B0" w:rsidP="00EE56B0">
      <w:pPr>
        <w:pStyle w:val="25"/>
        <w:shd w:val="clear" w:color="auto" w:fill="auto"/>
        <w:tabs>
          <w:tab w:val="left" w:pos="156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2.15.2. </w:t>
      </w:r>
      <w:r w:rsidR="00F51108" w:rsidRPr="00740182">
        <w:rPr>
          <w:sz w:val="28"/>
          <w:szCs w:val="28"/>
        </w:rPr>
        <w:t>При наличии технической возможности может осуществляться предварительная запись заявителей на прием посредством Единого портала.</w:t>
      </w:r>
    </w:p>
    <w:p w14:paraId="1C48067B" w14:textId="77777777" w:rsidR="008277E4" w:rsidRPr="00740182" w:rsidRDefault="008277E4" w:rsidP="00740182">
      <w:pPr>
        <w:pStyle w:val="25"/>
        <w:shd w:val="clear" w:color="auto" w:fill="auto"/>
        <w:tabs>
          <w:tab w:val="left" w:pos="1517"/>
        </w:tabs>
        <w:spacing w:before="0" w:line="240" w:lineRule="auto"/>
        <w:ind w:left="760"/>
        <w:rPr>
          <w:sz w:val="28"/>
          <w:szCs w:val="28"/>
        </w:rPr>
      </w:pPr>
    </w:p>
    <w:p w14:paraId="733D3A77" w14:textId="6E4DE25F" w:rsidR="00806B27" w:rsidRDefault="00EE56B0" w:rsidP="00EE56B0">
      <w:pPr>
        <w:pStyle w:val="30"/>
        <w:shd w:val="clear" w:color="auto" w:fill="auto"/>
        <w:tabs>
          <w:tab w:val="left" w:pos="303"/>
        </w:tabs>
        <w:spacing w:line="240" w:lineRule="auto"/>
        <w:ind w:firstLine="567"/>
        <w:rPr>
          <w:rStyle w:val="26"/>
          <w:b/>
          <w:bCs/>
          <w:sz w:val="28"/>
          <w:szCs w:val="28"/>
        </w:rPr>
      </w:pPr>
      <w:r>
        <w:rPr>
          <w:rStyle w:val="32"/>
          <w:b/>
          <w:bCs/>
          <w:sz w:val="28"/>
          <w:szCs w:val="28"/>
        </w:rPr>
        <w:t xml:space="preserve">3. </w:t>
      </w:r>
      <w:r w:rsidR="00F51108" w:rsidRPr="00740182">
        <w:rPr>
          <w:rStyle w:val="32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</w:t>
      </w:r>
      <w:bookmarkStart w:id="6" w:name="bookmark5"/>
      <w:r>
        <w:rPr>
          <w:rStyle w:val="32"/>
          <w:b/>
          <w:bCs/>
          <w:sz w:val="28"/>
          <w:szCs w:val="28"/>
        </w:rPr>
        <w:t xml:space="preserve"> </w:t>
      </w:r>
      <w:r w:rsidR="00F51108" w:rsidRPr="00740182">
        <w:rPr>
          <w:rStyle w:val="26"/>
          <w:b/>
          <w:bCs/>
          <w:sz w:val="28"/>
          <w:szCs w:val="28"/>
        </w:rPr>
        <w:t>процедур в</w:t>
      </w:r>
      <w:r>
        <w:rPr>
          <w:rStyle w:val="26"/>
          <w:b/>
          <w:bCs/>
          <w:sz w:val="28"/>
          <w:szCs w:val="28"/>
        </w:rPr>
        <w:t xml:space="preserve"> </w:t>
      </w:r>
      <w:r w:rsidR="00F51108" w:rsidRPr="00740182">
        <w:rPr>
          <w:rStyle w:val="26"/>
          <w:b/>
          <w:bCs/>
          <w:sz w:val="28"/>
          <w:szCs w:val="28"/>
        </w:rPr>
        <w:t>многофункциональных центрах</w:t>
      </w:r>
      <w:bookmarkEnd w:id="6"/>
    </w:p>
    <w:p w14:paraId="3CF251D8" w14:textId="77777777" w:rsidR="00EE56B0" w:rsidRPr="00740182" w:rsidRDefault="00EE56B0" w:rsidP="00EE56B0">
      <w:pPr>
        <w:pStyle w:val="30"/>
        <w:shd w:val="clear" w:color="auto" w:fill="auto"/>
        <w:tabs>
          <w:tab w:val="left" w:pos="303"/>
        </w:tabs>
        <w:spacing w:line="240" w:lineRule="auto"/>
        <w:ind w:firstLine="567"/>
        <w:rPr>
          <w:sz w:val="28"/>
          <w:szCs w:val="28"/>
        </w:rPr>
      </w:pPr>
    </w:p>
    <w:p w14:paraId="0EF8CEC9" w14:textId="433E4383" w:rsidR="00806B27" w:rsidRPr="00740182" w:rsidRDefault="00E523C7" w:rsidP="00E523C7">
      <w:pPr>
        <w:pStyle w:val="25"/>
        <w:shd w:val="clear" w:color="auto" w:fill="auto"/>
        <w:tabs>
          <w:tab w:val="left" w:pos="123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51108" w:rsidRPr="00740182">
        <w:rPr>
          <w:sz w:val="28"/>
          <w:szCs w:val="28"/>
        </w:rPr>
        <w:t xml:space="preserve">Описание последовательности действий при предоставлении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.</w:t>
      </w:r>
    </w:p>
    <w:p w14:paraId="7A21A9B1" w14:textId="77777777" w:rsidR="00806B27" w:rsidRPr="00740182" w:rsidRDefault="00F51108" w:rsidP="00E523C7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Предоставление </w:t>
      </w:r>
      <w:r w:rsidR="00796A23" w:rsidRPr="00740182">
        <w:rPr>
          <w:sz w:val="28"/>
          <w:szCs w:val="28"/>
        </w:rPr>
        <w:t>муниципальной услуги</w:t>
      </w:r>
      <w:r w:rsidRPr="00740182">
        <w:rPr>
          <w:sz w:val="28"/>
          <w:szCs w:val="28"/>
        </w:rPr>
        <w:t xml:space="preserve"> включает в себя следующие процедуры:</w:t>
      </w:r>
    </w:p>
    <w:p w14:paraId="7877DFBC" w14:textId="317F96F3" w:rsidR="00806B27" w:rsidRPr="00740182" w:rsidRDefault="00E523C7" w:rsidP="00E523C7">
      <w:pPr>
        <w:pStyle w:val="25"/>
        <w:shd w:val="clear" w:color="auto" w:fill="auto"/>
        <w:tabs>
          <w:tab w:val="left" w:pos="106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51108" w:rsidRPr="00740182">
        <w:rPr>
          <w:sz w:val="28"/>
          <w:szCs w:val="28"/>
        </w:rPr>
        <w:t>проверка документов и регистрация заявления;</w:t>
      </w:r>
    </w:p>
    <w:p w14:paraId="29CF39FE" w14:textId="2C80DDA4" w:rsidR="00806B27" w:rsidRPr="00740182" w:rsidRDefault="00E523C7" w:rsidP="00E523C7">
      <w:pPr>
        <w:pStyle w:val="25"/>
        <w:shd w:val="clear" w:color="auto" w:fill="auto"/>
        <w:tabs>
          <w:tab w:val="left" w:pos="109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51108" w:rsidRPr="00740182">
        <w:rPr>
          <w:sz w:val="28"/>
          <w:szCs w:val="28"/>
        </w:rPr>
        <w:t xml:space="preserve">получение сведений посредством Федеральной государственной информационной системы </w:t>
      </w:r>
      <w:r w:rsidR="00C82208">
        <w:rPr>
          <w:sz w:val="28"/>
          <w:szCs w:val="28"/>
        </w:rPr>
        <w:t>«</w:t>
      </w:r>
      <w:r w:rsidR="00F51108" w:rsidRPr="00740182">
        <w:rPr>
          <w:sz w:val="28"/>
          <w:szCs w:val="28"/>
        </w:rPr>
        <w:t>Единая система межведомственного электронного взаимодействия</w:t>
      </w:r>
      <w:r w:rsidR="00C82208">
        <w:rPr>
          <w:sz w:val="28"/>
          <w:szCs w:val="28"/>
        </w:rPr>
        <w:t>»</w:t>
      </w:r>
      <w:r w:rsidR="00F51108" w:rsidRPr="00740182">
        <w:rPr>
          <w:sz w:val="28"/>
          <w:szCs w:val="28"/>
        </w:rPr>
        <w:t>;</w:t>
      </w:r>
    </w:p>
    <w:p w14:paraId="0DF08125" w14:textId="3238FEEE" w:rsidR="00806B27" w:rsidRPr="00740182" w:rsidRDefault="00E523C7" w:rsidP="00E523C7">
      <w:pPr>
        <w:pStyle w:val="25"/>
        <w:shd w:val="clear" w:color="auto" w:fill="auto"/>
        <w:tabs>
          <w:tab w:val="left" w:pos="108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51108" w:rsidRPr="00740182">
        <w:rPr>
          <w:sz w:val="28"/>
          <w:szCs w:val="28"/>
        </w:rPr>
        <w:t>рассмотрение документов и сведений;</w:t>
      </w:r>
    </w:p>
    <w:p w14:paraId="5E9720F0" w14:textId="51E40483" w:rsidR="00806B27" w:rsidRPr="00740182" w:rsidRDefault="00E523C7" w:rsidP="00E523C7">
      <w:pPr>
        <w:pStyle w:val="25"/>
        <w:shd w:val="clear" w:color="auto" w:fill="auto"/>
        <w:tabs>
          <w:tab w:val="left" w:pos="108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51108" w:rsidRPr="00740182">
        <w:rPr>
          <w:sz w:val="28"/>
          <w:szCs w:val="28"/>
        </w:rPr>
        <w:t>организация и проведение публичных слушаний или общественных обсуждений;</w:t>
      </w:r>
    </w:p>
    <w:p w14:paraId="66D76F60" w14:textId="74971C22" w:rsidR="00806B27" w:rsidRPr="00740182" w:rsidRDefault="00E523C7" w:rsidP="00E523C7">
      <w:pPr>
        <w:pStyle w:val="25"/>
        <w:shd w:val="clear" w:color="auto" w:fill="auto"/>
        <w:tabs>
          <w:tab w:val="left" w:pos="105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51108" w:rsidRPr="00740182">
        <w:rPr>
          <w:sz w:val="28"/>
          <w:szCs w:val="28"/>
        </w:rPr>
        <w:t xml:space="preserve">подготовка рекомендаций Комиссии о предоставлении разрешения на </w:t>
      </w:r>
      <w:r w:rsidR="00F51108" w:rsidRPr="00740182">
        <w:rPr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объекта капитального строительства;</w:t>
      </w:r>
    </w:p>
    <w:p w14:paraId="71D8AE0F" w14:textId="79E5FCA4" w:rsidR="00806B27" w:rsidRPr="00740182" w:rsidRDefault="00E523C7" w:rsidP="00E523C7">
      <w:pPr>
        <w:pStyle w:val="25"/>
        <w:shd w:val="clear" w:color="auto" w:fill="auto"/>
        <w:tabs>
          <w:tab w:val="left" w:pos="109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51108" w:rsidRPr="00740182">
        <w:rPr>
          <w:sz w:val="28"/>
          <w:szCs w:val="28"/>
        </w:rPr>
        <w:t>принятие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14:paraId="209A5CC7" w14:textId="7904ABC3" w:rsidR="00806B27" w:rsidRPr="00740182" w:rsidRDefault="00E523C7" w:rsidP="00E523C7">
      <w:pPr>
        <w:pStyle w:val="25"/>
        <w:shd w:val="clear" w:color="auto" w:fill="auto"/>
        <w:tabs>
          <w:tab w:val="left" w:pos="108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F51108" w:rsidRPr="00740182">
        <w:rPr>
          <w:sz w:val="28"/>
          <w:szCs w:val="28"/>
        </w:rPr>
        <w:t xml:space="preserve">выдача (направление) заявителю результата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.</w:t>
      </w:r>
    </w:p>
    <w:p w14:paraId="5CE60459" w14:textId="1EED47EF" w:rsidR="00806B27" w:rsidRPr="00A31435" w:rsidRDefault="00F51108" w:rsidP="00E523C7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Описание административных процедур </w:t>
      </w:r>
      <w:r w:rsidRPr="00A31435">
        <w:rPr>
          <w:sz w:val="28"/>
          <w:szCs w:val="28"/>
        </w:rPr>
        <w:t xml:space="preserve">представлено в приложении </w:t>
      </w:r>
      <w:r w:rsidR="00BC5F45" w:rsidRPr="00A31435">
        <w:rPr>
          <w:sz w:val="28"/>
          <w:szCs w:val="28"/>
          <w:lang w:eastAsia="en-US" w:bidi="en-US"/>
        </w:rPr>
        <w:t>№</w:t>
      </w:r>
      <w:r w:rsidR="00E523C7" w:rsidRPr="00A31435">
        <w:rPr>
          <w:sz w:val="28"/>
          <w:szCs w:val="28"/>
          <w:lang w:eastAsia="en-US" w:bidi="en-US"/>
        </w:rPr>
        <w:t xml:space="preserve"> </w:t>
      </w:r>
      <w:r w:rsidRPr="00A31435">
        <w:rPr>
          <w:sz w:val="28"/>
          <w:szCs w:val="28"/>
        </w:rPr>
        <w:t>6 к настоящему Административному регламенту.</w:t>
      </w:r>
    </w:p>
    <w:p w14:paraId="7F41C429" w14:textId="463B387E" w:rsidR="00806B27" w:rsidRPr="00A31435" w:rsidRDefault="00E523C7" w:rsidP="00E523C7">
      <w:pPr>
        <w:pStyle w:val="25"/>
        <w:shd w:val="clear" w:color="auto" w:fill="auto"/>
        <w:tabs>
          <w:tab w:val="left" w:pos="1196"/>
        </w:tabs>
        <w:spacing w:before="0" w:line="240" w:lineRule="auto"/>
        <w:ind w:firstLine="567"/>
        <w:rPr>
          <w:sz w:val="28"/>
          <w:szCs w:val="28"/>
        </w:rPr>
      </w:pPr>
      <w:r w:rsidRPr="00A31435">
        <w:rPr>
          <w:sz w:val="28"/>
          <w:szCs w:val="28"/>
        </w:rPr>
        <w:t xml:space="preserve">3.2. </w:t>
      </w:r>
      <w:r w:rsidR="00F51108" w:rsidRPr="00A31435">
        <w:rPr>
          <w:sz w:val="28"/>
          <w:szCs w:val="28"/>
        </w:rPr>
        <w:t xml:space="preserve">В случае обращения заявителя за исправлением опечаток и (или) ошибок в полученном результате предоставления </w:t>
      </w:r>
      <w:r w:rsidR="00796A23" w:rsidRPr="00A31435">
        <w:rPr>
          <w:sz w:val="28"/>
          <w:szCs w:val="28"/>
        </w:rPr>
        <w:t>муниципальной услуги</w:t>
      </w:r>
      <w:r w:rsidR="00F51108" w:rsidRPr="00A31435">
        <w:rPr>
          <w:sz w:val="28"/>
          <w:szCs w:val="28"/>
        </w:rPr>
        <w:t xml:space="preserve"> осуществляется исправление таких опечаток и (или) ошибок в соответствии с пунктом 3.3 настоящего Административного регламента.</w:t>
      </w:r>
    </w:p>
    <w:p w14:paraId="190F6670" w14:textId="503E7FF7" w:rsidR="00806B27" w:rsidRPr="00740182" w:rsidRDefault="00E523C7" w:rsidP="00E523C7">
      <w:pPr>
        <w:pStyle w:val="25"/>
        <w:shd w:val="clear" w:color="auto" w:fill="auto"/>
        <w:tabs>
          <w:tab w:val="left" w:pos="1191"/>
        </w:tabs>
        <w:spacing w:before="0" w:line="240" w:lineRule="auto"/>
        <w:ind w:firstLine="567"/>
        <w:rPr>
          <w:sz w:val="28"/>
          <w:szCs w:val="28"/>
        </w:rPr>
      </w:pPr>
      <w:r w:rsidRPr="00A31435">
        <w:rPr>
          <w:sz w:val="28"/>
          <w:szCs w:val="28"/>
        </w:rPr>
        <w:t xml:space="preserve">3.3. </w:t>
      </w:r>
      <w:r w:rsidR="00F51108" w:rsidRPr="00A31435">
        <w:rPr>
          <w:sz w:val="28"/>
          <w:szCs w:val="28"/>
        </w:rPr>
        <w:t>Порядок исправления допущенных опечаток и (или) ошибок</w:t>
      </w:r>
      <w:r w:rsidR="00F51108" w:rsidRPr="00740182">
        <w:rPr>
          <w:sz w:val="28"/>
          <w:szCs w:val="28"/>
        </w:rPr>
        <w:t xml:space="preserve"> в выданных в результате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документах.</w:t>
      </w:r>
    </w:p>
    <w:p w14:paraId="7ED98ECE" w14:textId="30B47C54" w:rsidR="00806B27" w:rsidRPr="00740182" w:rsidRDefault="00E523C7" w:rsidP="00E523C7">
      <w:pPr>
        <w:pStyle w:val="25"/>
        <w:shd w:val="clear" w:color="auto" w:fill="auto"/>
        <w:tabs>
          <w:tab w:val="left" w:pos="137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F51108" w:rsidRPr="00740182">
        <w:rPr>
          <w:sz w:val="28"/>
          <w:szCs w:val="28"/>
        </w:rPr>
        <w:t xml:space="preserve">Заявитель вправе обратиться в </w:t>
      </w:r>
      <w:r w:rsidR="00BC5F45" w:rsidRPr="00740182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</w:t>
      </w:r>
      <w:r w:rsidR="00F51108" w:rsidRPr="00740182">
        <w:rPr>
          <w:sz w:val="28"/>
          <w:szCs w:val="28"/>
        </w:rPr>
        <w:t>с заявлением об исправлении допущенных опечаток и ошибок, в котором указывается полное наименование постановления о предоставлении/об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с указанием его реквизитов (номер и дата).</w:t>
      </w:r>
    </w:p>
    <w:p w14:paraId="7B4876E8" w14:textId="77777777" w:rsidR="00806B27" w:rsidRPr="00740182" w:rsidRDefault="00F51108" w:rsidP="00E523C7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>Уполномоченный специалист в срок, не превышающий пяти календарных дней с момента поступления соответствующего заявления, проводит проверку указанных в заявлении сведений.</w:t>
      </w:r>
    </w:p>
    <w:p w14:paraId="2606AF13" w14:textId="77777777" w:rsidR="00806B27" w:rsidRPr="00740182" w:rsidRDefault="00F51108" w:rsidP="00E523C7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Pr="00740182">
        <w:rPr>
          <w:sz w:val="28"/>
          <w:szCs w:val="28"/>
        </w:rPr>
        <w:t xml:space="preserve"> документах уполномоченный специалист подготавливает проект постановления о внесении изменений в постановление о предоставлении/об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- постановление о внесении изменений).</w:t>
      </w:r>
    </w:p>
    <w:p w14:paraId="69772B11" w14:textId="77777777" w:rsidR="00806B27" w:rsidRPr="00740182" w:rsidRDefault="00F51108" w:rsidP="00E523C7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>Постановление о внесении изменений подписывается</w:t>
      </w:r>
      <w:r w:rsidR="00BC5F45" w:rsidRPr="00740182">
        <w:rPr>
          <w:sz w:val="28"/>
          <w:szCs w:val="28"/>
        </w:rPr>
        <w:t xml:space="preserve"> начальником</w:t>
      </w:r>
      <w:r w:rsidR="00FE0BA8">
        <w:rPr>
          <w:sz w:val="28"/>
          <w:szCs w:val="28"/>
        </w:rPr>
        <w:t xml:space="preserve"> </w:t>
      </w:r>
      <w:r w:rsidR="00BC5F45" w:rsidRPr="00740182">
        <w:rPr>
          <w:sz w:val="28"/>
          <w:szCs w:val="28"/>
        </w:rPr>
        <w:t>Уполномоченного органа</w:t>
      </w:r>
      <w:r w:rsidRPr="00740182">
        <w:rPr>
          <w:sz w:val="28"/>
          <w:szCs w:val="28"/>
        </w:rPr>
        <w:t xml:space="preserve">, регистрируется согласно правилам делопроизводства </w:t>
      </w:r>
      <w:r w:rsidR="00BC5F45" w:rsidRPr="00740182">
        <w:rPr>
          <w:sz w:val="28"/>
          <w:szCs w:val="28"/>
        </w:rPr>
        <w:t>Уполномоченного органа</w:t>
      </w:r>
      <w:r w:rsidRPr="00740182">
        <w:rPr>
          <w:sz w:val="28"/>
          <w:szCs w:val="28"/>
        </w:rPr>
        <w:t xml:space="preserve"> и направляется заявителю способом, указанным в заявлении.</w:t>
      </w:r>
    </w:p>
    <w:p w14:paraId="1BBC09BD" w14:textId="77777777" w:rsidR="00806B27" w:rsidRPr="00740182" w:rsidRDefault="00F51108" w:rsidP="00E523C7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>Срок рассмотрения заявления об исправлении опечаток и (или) ошибок составляет семь календарных дней с момента поступления соответствующего заявления.</w:t>
      </w:r>
    </w:p>
    <w:p w14:paraId="17CE53FB" w14:textId="77777777" w:rsidR="00806B27" w:rsidRPr="00740182" w:rsidRDefault="00F51108" w:rsidP="00E523C7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услуги, должностное лицо </w:t>
      </w:r>
      <w:r w:rsidR="007B0232" w:rsidRPr="00740182">
        <w:rPr>
          <w:sz w:val="28"/>
          <w:szCs w:val="28"/>
        </w:rPr>
        <w:t>Уполномоченного органа</w:t>
      </w:r>
      <w:r w:rsidRPr="00740182">
        <w:rPr>
          <w:sz w:val="28"/>
          <w:szCs w:val="28"/>
        </w:rPr>
        <w:t>, ответственное за предоставление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14:paraId="61788020" w14:textId="093FC75C" w:rsidR="00806B27" w:rsidRPr="00740182" w:rsidRDefault="00E523C7" w:rsidP="00E523C7">
      <w:pPr>
        <w:pStyle w:val="25"/>
        <w:shd w:val="clear" w:color="auto" w:fill="auto"/>
        <w:tabs>
          <w:tab w:val="left" w:pos="136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F51108" w:rsidRPr="00740182">
        <w:rPr>
          <w:sz w:val="28"/>
          <w:szCs w:val="28"/>
        </w:rPr>
        <w:t>Исчерпывающий перечень оснований для отказа в исправлении допущенных опечаток и ошибок в постановлении о предоставлении/об отказе в предоставлении разрешения на отклонение от предельных параметров разрешенного строительства, реконструкции объекта</w:t>
      </w:r>
      <w:r>
        <w:rPr>
          <w:sz w:val="28"/>
          <w:szCs w:val="28"/>
        </w:rPr>
        <w:t xml:space="preserve"> </w:t>
      </w:r>
      <w:r w:rsidR="00F51108" w:rsidRPr="00740182">
        <w:rPr>
          <w:rStyle w:val="512pt"/>
          <w:sz w:val="28"/>
          <w:szCs w:val="28"/>
        </w:rPr>
        <w:t>капитального строительства:</w:t>
      </w:r>
    </w:p>
    <w:p w14:paraId="66D83173" w14:textId="504A3D71" w:rsidR="00806B27" w:rsidRPr="00740182" w:rsidRDefault="00A31435" w:rsidP="00740182">
      <w:pPr>
        <w:pStyle w:val="25"/>
        <w:shd w:val="clear" w:color="auto" w:fill="auto"/>
        <w:tabs>
          <w:tab w:val="left" w:pos="1160"/>
        </w:tabs>
        <w:spacing w:before="0" w:line="240" w:lineRule="auto"/>
        <w:ind w:firstLine="760"/>
        <w:rPr>
          <w:sz w:val="28"/>
          <w:szCs w:val="28"/>
        </w:rPr>
      </w:pPr>
      <w:r w:rsidRPr="00740182">
        <w:rPr>
          <w:sz w:val="28"/>
          <w:szCs w:val="28"/>
        </w:rPr>
        <w:lastRenderedPageBreak/>
        <w:t xml:space="preserve">а) </w:t>
      </w:r>
      <w:r w:rsidRPr="00740182">
        <w:rPr>
          <w:sz w:val="28"/>
          <w:szCs w:val="28"/>
        </w:rPr>
        <w:tab/>
      </w:r>
      <w:r w:rsidR="00F51108" w:rsidRPr="00740182">
        <w:rPr>
          <w:sz w:val="28"/>
          <w:szCs w:val="28"/>
        </w:rPr>
        <w:t>несоответствие заявителя кругу лиц, указанных в пункте 1.3 настоящего Административного регламента;</w:t>
      </w:r>
    </w:p>
    <w:p w14:paraId="0EEE0337" w14:textId="495B7466" w:rsidR="00806B27" w:rsidRPr="00740182" w:rsidRDefault="00A31435" w:rsidP="00C82208">
      <w:pPr>
        <w:pStyle w:val="25"/>
        <w:shd w:val="clear" w:color="auto" w:fill="auto"/>
        <w:tabs>
          <w:tab w:val="left" w:pos="1160"/>
        </w:tabs>
        <w:spacing w:before="0" w:line="240" w:lineRule="auto"/>
        <w:ind w:firstLine="760"/>
        <w:rPr>
          <w:sz w:val="28"/>
          <w:szCs w:val="28"/>
        </w:rPr>
      </w:pPr>
      <w:r w:rsidRPr="00740182">
        <w:rPr>
          <w:sz w:val="28"/>
          <w:szCs w:val="28"/>
        </w:rPr>
        <w:t xml:space="preserve">б) </w:t>
      </w:r>
      <w:r w:rsidRPr="00740182">
        <w:rPr>
          <w:sz w:val="28"/>
          <w:szCs w:val="28"/>
        </w:rPr>
        <w:tab/>
      </w:r>
      <w:r w:rsidR="00F51108" w:rsidRPr="00740182">
        <w:rPr>
          <w:sz w:val="28"/>
          <w:szCs w:val="28"/>
        </w:rPr>
        <w:t>отсутствие факта допущения опечаток и ошибок в разрешении на отклонение от</w:t>
      </w:r>
      <w:r w:rsidR="00C82208">
        <w:rPr>
          <w:sz w:val="28"/>
          <w:szCs w:val="28"/>
        </w:rPr>
        <w:t xml:space="preserve"> предельных параметров разрешенного </w:t>
      </w:r>
      <w:r w:rsidR="00F51108" w:rsidRPr="00740182">
        <w:rPr>
          <w:sz w:val="28"/>
          <w:szCs w:val="28"/>
        </w:rPr>
        <w:t>строи</w:t>
      </w:r>
      <w:r w:rsidR="00C82208">
        <w:rPr>
          <w:sz w:val="28"/>
          <w:szCs w:val="28"/>
        </w:rPr>
        <w:t xml:space="preserve">тельства, реконструкции объекта </w:t>
      </w:r>
      <w:r w:rsidR="00F51108" w:rsidRPr="00740182">
        <w:rPr>
          <w:sz w:val="28"/>
          <w:szCs w:val="28"/>
        </w:rPr>
        <w:t>капитального</w:t>
      </w:r>
      <w:r w:rsidR="00C82208">
        <w:rPr>
          <w:sz w:val="28"/>
          <w:szCs w:val="28"/>
        </w:rPr>
        <w:t xml:space="preserve"> </w:t>
      </w:r>
      <w:r w:rsidR="00F51108" w:rsidRPr="00740182">
        <w:rPr>
          <w:sz w:val="28"/>
          <w:szCs w:val="28"/>
        </w:rPr>
        <w:t>строительства.</w:t>
      </w:r>
    </w:p>
    <w:p w14:paraId="5BFE00D0" w14:textId="39C485F9" w:rsidR="00806B27" w:rsidRPr="00740182" w:rsidRDefault="00E523C7" w:rsidP="00E523C7">
      <w:pPr>
        <w:pStyle w:val="25"/>
        <w:shd w:val="clear" w:color="auto" w:fill="auto"/>
        <w:tabs>
          <w:tab w:val="left" w:pos="119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F51108" w:rsidRPr="00740182">
        <w:rPr>
          <w:sz w:val="28"/>
          <w:szCs w:val="28"/>
        </w:rPr>
        <w:t>Порядок выдачи дубликата постановления о предоставлении/об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14:paraId="3A720F5E" w14:textId="77777777" w:rsidR="00806B27" w:rsidRPr="00740182" w:rsidRDefault="00F51108" w:rsidP="00E523C7">
      <w:pPr>
        <w:pStyle w:val="25"/>
        <w:shd w:val="clear" w:color="auto" w:fill="auto"/>
        <w:tabs>
          <w:tab w:val="left" w:pos="2866"/>
          <w:tab w:val="left" w:pos="4392"/>
          <w:tab w:val="left" w:pos="6091"/>
          <w:tab w:val="left" w:pos="7853"/>
          <w:tab w:val="left" w:pos="8851"/>
        </w:tabs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Заявитель вправе обратиться в </w:t>
      </w:r>
      <w:r w:rsidR="007B0232" w:rsidRPr="00740182">
        <w:rPr>
          <w:sz w:val="28"/>
          <w:szCs w:val="28"/>
        </w:rPr>
        <w:t>Уполномоченный орган</w:t>
      </w:r>
      <w:r w:rsidR="00C82208">
        <w:rPr>
          <w:sz w:val="28"/>
          <w:szCs w:val="28"/>
        </w:rPr>
        <w:t xml:space="preserve"> </w:t>
      </w:r>
      <w:r w:rsidRPr="00740182">
        <w:rPr>
          <w:sz w:val="28"/>
          <w:szCs w:val="28"/>
        </w:rPr>
        <w:t>с заявлением о выдаче дубликата</w:t>
      </w:r>
      <w:r w:rsidR="00FE0BA8">
        <w:rPr>
          <w:sz w:val="28"/>
          <w:szCs w:val="28"/>
        </w:rPr>
        <w:t xml:space="preserve"> </w:t>
      </w:r>
      <w:r w:rsidRPr="00740182">
        <w:rPr>
          <w:sz w:val="28"/>
          <w:szCs w:val="28"/>
        </w:rPr>
        <w:t>постановления о предоставлении/об отказе в предоставлении разрешения на откл</w:t>
      </w:r>
      <w:r w:rsidR="00C82208">
        <w:rPr>
          <w:sz w:val="28"/>
          <w:szCs w:val="28"/>
        </w:rPr>
        <w:t xml:space="preserve">онение от предельных параметров </w:t>
      </w:r>
      <w:r w:rsidRPr="00740182">
        <w:rPr>
          <w:sz w:val="28"/>
          <w:szCs w:val="28"/>
        </w:rPr>
        <w:t>разрешенного</w:t>
      </w:r>
      <w:r w:rsidR="00C82208">
        <w:rPr>
          <w:sz w:val="28"/>
          <w:szCs w:val="28"/>
        </w:rPr>
        <w:t xml:space="preserve"> </w:t>
      </w:r>
      <w:r w:rsidRPr="00740182">
        <w:rPr>
          <w:sz w:val="28"/>
          <w:szCs w:val="28"/>
        </w:rPr>
        <w:t>строительства,</w:t>
      </w:r>
      <w:r w:rsidR="00C82208">
        <w:rPr>
          <w:sz w:val="28"/>
          <w:szCs w:val="28"/>
        </w:rPr>
        <w:t xml:space="preserve"> </w:t>
      </w:r>
      <w:r w:rsidRPr="00740182">
        <w:rPr>
          <w:sz w:val="28"/>
          <w:szCs w:val="28"/>
        </w:rPr>
        <w:t>реконструкции</w:t>
      </w:r>
      <w:r w:rsidR="00C82208">
        <w:rPr>
          <w:sz w:val="28"/>
          <w:szCs w:val="28"/>
        </w:rPr>
        <w:t xml:space="preserve"> объекта </w:t>
      </w:r>
      <w:r w:rsidRPr="00740182">
        <w:rPr>
          <w:sz w:val="28"/>
          <w:szCs w:val="28"/>
        </w:rPr>
        <w:t>капитального</w:t>
      </w:r>
      <w:r w:rsidR="00C82208">
        <w:rPr>
          <w:sz w:val="28"/>
          <w:szCs w:val="28"/>
        </w:rPr>
        <w:t xml:space="preserve"> </w:t>
      </w:r>
      <w:r w:rsidRPr="00740182">
        <w:rPr>
          <w:sz w:val="28"/>
          <w:szCs w:val="28"/>
        </w:rPr>
        <w:t>строительства (далее - заявление о выдаче дубликата), в котором указывается полное наименование постановления о выдаче разрешения с указанием его реквизитов (номер и дата).</w:t>
      </w:r>
    </w:p>
    <w:p w14:paraId="44C460E4" w14:textId="77777777" w:rsidR="00806B27" w:rsidRPr="00740182" w:rsidRDefault="00F51108" w:rsidP="00E523C7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В случае отсутствия оснований для отказа в выдаче дубликата, установленных пунктом 3.5 настоящего Административного регламента, </w:t>
      </w:r>
      <w:r w:rsidR="00F00A22" w:rsidRPr="00740182">
        <w:rPr>
          <w:sz w:val="28"/>
          <w:szCs w:val="28"/>
        </w:rPr>
        <w:t>Уполномоченный орган</w:t>
      </w:r>
      <w:r w:rsidR="00FE0BA8">
        <w:rPr>
          <w:sz w:val="28"/>
          <w:szCs w:val="28"/>
        </w:rPr>
        <w:t xml:space="preserve"> </w:t>
      </w:r>
      <w:r w:rsidRPr="00740182">
        <w:rPr>
          <w:sz w:val="28"/>
          <w:szCs w:val="28"/>
        </w:rPr>
        <w:t>выдает дубликат постановлении о предоставлении/об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с тем же регистрационным номером и указанием того же срока действия, которые были указаны в ранее выданном постановлении. В случае, если ранее заявителю было выдано постановление о предоставлении/об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постановления о предоставлении/об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заявителю повторно представляется указанный документ.</w:t>
      </w:r>
    </w:p>
    <w:p w14:paraId="0D2A7995" w14:textId="70791C78" w:rsidR="00806B27" w:rsidRPr="00740182" w:rsidRDefault="00F51108" w:rsidP="00E523C7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>Дубликат постановления о предоставлении/об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решение об отказе в выдаче дубликата постановления о предоставлении/об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направляется заявителю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31870CDE" w14:textId="5756D940" w:rsidR="00806B27" w:rsidRPr="00740182" w:rsidRDefault="0007724B" w:rsidP="0007724B">
      <w:pPr>
        <w:pStyle w:val="25"/>
        <w:shd w:val="clear" w:color="auto" w:fill="auto"/>
        <w:tabs>
          <w:tab w:val="left" w:pos="119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F51108" w:rsidRPr="00740182">
        <w:rPr>
          <w:sz w:val="28"/>
          <w:szCs w:val="28"/>
        </w:rPr>
        <w:t>Исчерпывающий перечень оснований для отказа в выдаче дубликата постановления о предоставлении/об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строительства:</w:t>
      </w:r>
      <w:r w:rsidR="00C82208">
        <w:rPr>
          <w:sz w:val="28"/>
          <w:szCs w:val="28"/>
        </w:rPr>
        <w:t xml:space="preserve"> </w:t>
      </w:r>
      <w:r w:rsidR="00F51108" w:rsidRPr="00740182">
        <w:rPr>
          <w:sz w:val="28"/>
          <w:szCs w:val="28"/>
        </w:rPr>
        <w:t>несоответствие заявителя кругу лиц, указанных в пункте 1.3 настоящего Административного регламента.</w:t>
      </w:r>
    </w:p>
    <w:p w14:paraId="25055BEB" w14:textId="39D94BC9" w:rsidR="00806B27" w:rsidRPr="00740182" w:rsidRDefault="0007724B" w:rsidP="0007724B">
      <w:pPr>
        <w:pStyle w:val="25"/>
        <w:shd w:val="clear" w:color="auto" w:fill="auto"/>
        <w:tabs>
          <w:tab w:val="left" w:pos="119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F51108" w:rsidRPr="00740182">
        <w:rPr>
          <w:sz w:val="28"/>
          <w:szCs w:val="28"/>
        </w:rPr>
        <w:t xml:space="preserve">Порядок оставления заявления о выдаче разрешения на отклонение от предельных параметров разрешенного строительства, реконструкции объекта </w:t>
      </w:r>
      <w:r w:rsidR="00F51108" w:rsidRPr="00740182">
        <w:rPr>
          <w:sz w:val="28"/>
          <w:szCs w:val="28"/>
        </w:rPr>
        <w:lastRenderedPageBreak/>
        <w:t>капитального строительства без рассмотрения.</w:t>
      </w:r>
    </w:p>
    <w:p w14:paraId="59A413D9" w14:textId="77777777" w:rsidR="00806B27" w:rsidRPr="00740182" w:rsidRDefault="00F51108" w:rsidP="0007724B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Заявитель вправе обратиться в </w:t>
      </w:r>
      <w:r w:rsidR="00F63CC7" w:rsidRPr="00740182">
        <w:rPr>
          <w:sz w:val="28"/>
          <w:szCs w:val="28"/>
        </w:rPr>
        <w:t xml:space="preserve">Уполномоченный орган </w:t>
      </w:r>
      <w:r w:rsidRPr="00740182">
        <w:rPr>
          <w:sz w:val="28"/>
          <w:szCs w:val="28"/>
        </w:rPr>
        <w:t>с заявлением об оставлении заявления о выдаче разрешения на отклонение от предельных параметров разрешенного строительства, реконструкции объекта капитального строительства без рассмотрения не позднее рабочего дня, предшествующего дню окончания срока предоставления услуги.</w:t>
      </w:r>
    </w:p>
    <w:p w14:paraId="069A3EA2" w14:textId="4BC68289" w:rsidR="00806B27" w:rsidRPr="00740182" w:rsidRDefault="00F51108" w:rsidP="0007724B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На основании поступившего заявления об оставлении заявления о выдаче разрешения на отклонение от предельных параметров разрешенного строительства, реконструкции объекта капитального строительства без рассмотрения </w:t>
      </w:r>
      <w:r w:rsidR="00C054EC" w:rsidRPr="00740182">
        <w:rPr>
          <w:sz w:val="28"/>
          <w:szCs w:val="28"/>
        </w:rPr>
        <w:t>Уполномоченный орган</w:t>
      </w:r>
      <w:r w:rsidR="0007724B">
        <w:rPr>
          <w:sz w:val="28"/>
          <w:szCs w:val="28"/>
        </w:rPr>
        <w:t xml:space="preserve"> </w:t>
      </w:r>
      <w:r w:rsidRPr="00740182">
        <w:rPr>
          <w:sz w:val="28"/>
          <w:szCs w:val="28"/>
        </w:rPr>
        <w:t>принимает решение об оставлении заявления о выдаче разрешения на отклонение от предельных параметров разрешенного строительства, реконструкции объекта капитального строительства без рассмотрения.</w:t>
      </w:r>
      <w:r w:rsidR="00C82208">
        <w:rPr>
          <w:sz w:val="28"/>
          <w:szCs w:val="28"/>
        </w:rPr>
        <w:t xml:space="preserve"> </w:t>
      </w:r>
      <w:r w:rsidRPr="00740182">
        <w:rPr>
          <w:sz w:val="28"/>
          <w:szCs w:val="28"/>
        </w:rPr>
        <w:t>Решение об оставлении заявления о выдаче разрешения на отклонение от предельных параметров разрешенного строительства, реконструкции объекта капитального строительства без рассмотрения направляется заявителю способом, указанным заявителем в заявлении об оставлении заявления о выдаче разрешения на отклонение от предельных параметров разрешенного строительства, реконструкции объекта капитального строительства без рассмотрения, не позднее рабочего дня, следующего за днем поступления такого заявления.</w:t>
      </w:r>
    </w:p>
    <w:p w14:paraId="66617550" w14:textId="77777777" w:rsidR="00806B27" w:rsidRPr="00740182" w:rsidRDefault="00F51108" w:rsidP="0007724B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Оставление заявления о выдаче разрешения на отклонение от предельных параметров разрешенного строительства, реконструкции объекта капитального строительства без рассмотрения не препятствует повторному обращению заявителя в </w:t>
      </w:r>
      <w:r w:rsidR="00C054EC" w:rsidRPr="00740182">
        <w:rPr>
          <w:sz w:val="28"/>
          <w:szCs w:val="28"/>
        </w:rPr>
        <w:t>Уполномоченный орган</w:t>
      </w:r>
      <w:r w:rsidR="00FE0BA8">
        <w:rPr>
          <w:sz w:val="28"/>
          <w:szCs w:val="28"/>
        </w:rPr>
        <w:t xml:space="preserve"> </w:t>
      </w:r>
      <w:r w:rsidRPr="00740182">
        <w:rPr>
          <w:sz w:val="28"/>
          <w:szCs w:val="28"/>
        </w:rPr>
        <w:t>за предоставлением услуги.</w:t>
      </w:r>
    </w:p>
    <w:p w14:paraId="43DE5B33" w14:textId="0569738E" w:rsidR="00806B27" w:rsidRPr="00740182" w:rsidRDefault="0007724B" w:rsidP="0007724B">
      <w:pPr>
        <w:pStyle w:val="25"/>
        <w:shd w:val="clear" w:color="auto" w:fill="auto"/>
        <w:tabs>
          <w:tab w:val="left" w:pos="138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F51108" w:rsidRPr="00740182">
        <w:rPr>
          <w:sz w:val="28"/>
          <w:szCs w:val="28"/>
        </w:rPr>
        <w:t xml:space="preserve">Состав действий, которые обеспечиваются заявителю при предоставлении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в электронной форме посредством Единого Портала, официальных сайтов органов исполнительной власти, в том числе порядок осуществления в электронной форме административных процедур (действий) в соответствии с положениями статьи 10 Федерального закона </w:t>
      </w:r>
      <w:r>
        <w:rPr>
          <w:sz w:val="28"/>
          <w:szCs w:val="28"/>
        </w:rPr>
        <w:t xml:space="preserve">               </w:t>
      </w:r>
      <w:r w:rsidR="00C054EC" w:rsidRPr="00740182">
        <w:rPr>
          <w:sz w:val="28"/>
          <w:szCs w:val="28"/>
          <w:lang w:eastAsia="en-US" w:bidi="en-US"/>
        </w:rPr>
        <w:t>№</w:t>
      </w:r>
      <w:r>
        <w:rPr>
          <w:sz w:val="28"/>
          <w:szCs w:val="28"/>
          <w:lang w:eastAsia="en-US" w:bidi="en-US"/>
        </w:rPr>
        <w:t xml:space="preserve"> </w:t>
      </w:r>
      <w:r w:rsidR="00F51108" w:rsidRPr="00740182">
        <w:rPr>
          <w:sz w:val="28"/>
          <w:szCs w:val="28"/>
        </w:rPr>
        <w:t>210-ФЗ.</w:t>
      </w:r>
    </w:p>
    <w:p w14:paraId="445D84E6" w14:textId="77777777" w:rsidR="00806B27" w:rsidRPr="00740182" w:rsidRDefault="00F51108" w:rsidP="0007724B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Исчерпывающий состав действий, которые заявитель вправе совершить в электронной форме при получении </w:t>
      </w:r>
      <w:r w:rsidR="00796A23" w:rsidRPr="00740182">
        <w:rPr>
          <w:sz w:val="28"/>
          <w:szCs w:val="28"/>
        </w:rPr>
        <w:t>муниципальной услуги</w:t>
      </w:r>
      <w:r w:rsidRPr="00740182">
        <w:rPr>
          <w:sz w:val="28"/>
          <w:szCs w:val="28"/>
        </w:rPr>
        <w:t xml:space="preserve"> с использованием Единого портала:</w:t>
      </w:r>
    </w:p>
    <w:p w14:paraId="52C04F6F" w14:textId="3508BE1D" w:rsidR="00806B27" w:rsidRPr="00740182" w:rsidRDefault="0007724B" w:rsidP="0007724B">
      <w:pPr>
        <w:pStyle w:val="25"/>
        <w:shd w:val="clear" w:color="auto" w:fill="auto"/>
        <w:tabs>
          <w:tab w:val="left" w:pos="965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108" w:rsidRPr="00740182">
        <w:rPr>
          <w:sz w:val="28"/>
          <w:szCs w:val="28"/>
        </w:rPr>
        <w:t xml:space="preserve">получение информации о порядке и сроках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;</w:t>
      </w:r>
    </w:p>
    <w:p w14:paraId="36B43409" w14:textId="58202A17" w:rsidR="00806B27" w:rsidRPr="00740182" w:rsidRDefault="0007724B" w:rsidP="0007724B">
      <w:pPr>
        <w:pStyle w:val="25"/>
        <w:shd w:val="clear" w:color="auto" w:fill="auto"/>
        <w:tabs>
          <w:tab w:val="left" w:pos="965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108" w:rsidRPr="00740182">
        <w:rPr>
          <w:sz w:val="28"/>
          <w:szCs w:val="28"/>
        </w:rPr>
        <w:t>запись на прием;</w:t>
      </w:r>
    </w:p>
    <w:p w14:paraId="3A3D0786" w14:textId="213D4954" w:rsidR="00806B27" w:rsidRPr="00740182" w:rsidRDefault="0007724B" w:rsidP="0007724B">
      <w:pPr>
        <w:pStyle w:val="25"/>
        <w:shd w:val="clear" w:color="auto" w:fill="auto"/>
        <w:tabs>
          <w:tab w:val="left" w:pos="965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108" w:rsidRPr="00740182">
        <w:rPr>
          <w:sz w:val="28"/>
          <w:szCs w:val="28"/>
        </w:rPr>
        <w:t xml:space="preserve">формирование запроса о предоставлении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;</w:t>
      </w:r>
    </w:p>
    <w:p w14:paraId="525679BE" w14:textId="08579D1B" w:rsidR="00806B27" w:rsidRPr="00740182" w:rsidRDefault="0007724B" w:rsidP="0007724B">
      <w:pPr>
        <w:pStyle w:val="25"/>
        <w:shd w:val="clear" w:color="auto" w:fill="auto"/>
        <w:tabs>
          <w:tab w:val="left" w:pos="965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108" w:rsidRPr="00740182">
        <w:rPr>
          <w:sz w:val="28"/>
          <w:szCs w:val="28"/>
        </w:rPr>
        <w:t xml:space="preserve">прием и регистрация запроса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;</w:t>
      </w:r>
    </w:p>
    <w:p w14:paraId="5A895499" w14:textId="4BDE42D2" w:rsidR="00806B27" w:rsidRPr="00740182" w:rsidRDefault="0007724B" w:rsidP="0007724B">
      <w:pPr>
        <w:pStyle w:val="25"/>
        <w:shd w:val="clear" w:color="auto" w:fill="auto"/>
        <w:tabs>
          <w:tab w:val="left" w:pos="965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108" w:rsidRPr="00740182">
        <w:rPr>
          <w:sz w:val="28"/>
          <w:szCs w:val="28"/>
        </w:rPr>
        <w:t xml:space="preserve">получение сведений о ходе выполнения запроса о предоставлении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;</w:t>
      </w:r>
    </w:p>
    <w:p w14:paraId="617F64F8" w14:textId="73CD0895" w:rsidR="00806B27" w:rsidRPr="00740182" w:rsidRDefault="0007724B" w:rsidP="0007724B">
      <w:pPr>
        <w:pStyle w:val="25"/>
        <w:shd w:val="clear" w:color="auto" w:fill="auto"/>
        <w:tabs>
          <w:tab w:val="left" w:pos="965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108" w:rsidRPr="00740182">
        <w:rPr>
          <w:sz w:val="28"/>
          <w:szCs w:val="28"/>
        </w:rPr>
        <w:t xml:space="preserve">осуществление оценки качества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;</w:t>
      </w:r>
    </w:p>
    <w:p w14:paraId="6F5173CE" w14:textId="74D7E240" w:rsidR="00806B27" w:rsidRPr="00740182" w:rsidRDefault="0007724B" w:rsidP="0007724B">
      <w:pPr>
        <w:pStyle w:val="25"/>
        <w:shd w:val="clear" w:color="auto" w:fill="auto"/>
        <w:tabs>
          <w:tab w:val="left" w:pos="965"/>
        </w:tabs>
        <w:spacing w:before="0" w:after="387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108" w:rsidRPr="00740182">
        <w:rPr>
          <w:sz w:val="28"/>
          <w:szCs w:val="28"/>
        </w:rPr>
        <w:t>досудебное обжалование.</w:t>
      </w:r>
    </w:p>
    <w:p w14:paraId="22D48D64" w14:textId="7ECB1BF5" w:rsidR="00806B27" w:rsidRPr="00740182" w:rsidRDefault="0007724B" w:rsidP="0007724B">
      <w:pPr>
        <w:pStyle w:val="22"/>
        <w:keepNext/>
        <w:keepLines/>
        <w:shd w:val="clear" w:color="auto" w:fill="auto"/>
        <w:tabs>
          <w:tab w:val="left" w:pos="1761"/>
        </w:tabs>
        <w:spacing w:after="321" w:line="240" w:lineRule="auto"/>
        <w:ind w:firstLine="567"/>
        <w:rPr>
          <w:sz w:val="28"/>
          <w:szCs w:val="28"/>
        </w:rPr>
      </w:pPr>
      <w:bookmarkStart w:id="7" w:name="bookmark6"/>
      <w:r>
        <w:rPr>
          <w:rStyle w:val="26"/>
          <w:b/>
          <w:bCs/>
          <w:sz w:val="28"/>
          <w:szCs w:val="28"/>
        </w:rPr>
        <w:t xml:space="preserve">4. </w:t>
      </w:r>
      <w:r w:rsidR="00F51108" w:rsidRPr="00740182">
        <w:rPr>
          <w:rStyle w:val="26"/>
          <w:b/>
          <w:bCs/>
          <w:sz w:val="28"/>
          <w:szCs w:val="28"/>
        </w:rPr>
        <w:t>Формы контроля за исполнением административного регламента</w:t>
      </w:r>
      <w:bookmarkEnd w:id="7"/>
    </w:p>
    <w:p w14:paraId="4F40EA01" w14:textId="541A2FE2" w:rsidR="00806B27" w:rsidRPr="00740182" w:rsidRDefault="0007724B" w:rsidP="0007724B">
      <w:pPr>
        <w:pStyle w:val="25"/>
        <w:shd w:val="clear" w:color="auto" w:fill="auto"/>
        <w:tabs>
          <w:tab w:val="left" w:pos="138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51108" w:rsidRPr="00740182">
        <w:rPr>
          <w:sz w:val="28"/>
          <w:szCs w:val="28"/>
        </w:rPr>
        <w:t xml:space="preserve">Текущий контроль соблюдения и исполнения положений настоящего </w:t>
      </w:r>
      <w:r w:rsidR="00F51108" w:rsidRPr="00740182">
        <w:rPr>
          <w:sz w:val="28"/>
          <w:szCs w:val="28"/>
        </w:rPr>
        <w:lastRenderedPageBreak/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, осуществляется должностными лицами </w:t>
      </w:r>
      <w:r w:rsidR="00AC5E21" w:rsidRPr="00740182">
        <w:rPr>
          <w:sz w:val="28"/>
          <w:szCs w:val="28"/>
        </w:rPr>
        <w:t>Уполномоченного органа</w:t>
      </w:r>
      <w:r w:rsidR="00F51108" w:rsidRPr="00740182">
        <w:rPr>
          <w:sz w:val="28"/>
          <w:szCs w:val="28"/>
        </w:rPr>
        <w:t xml:space="preserve">, соответствующие обязанности которых определены их должностными инструкциями. Текущий контроль осуществляется путем проверок исполнения по существу, форме и срокам положений Административного регламента должностными лицами </w:t>
      </w:r>
      <w:r w:rsidR="00AC5E21" w:rsidRPr="00740182">
        <w:rPr>
          <w:sz w:val="28"/>
          <w:szCs w:val="28"/>
        </w:rPr>
        <w:t>Уполномоченного органа</w:t>
      </w:r>
      <w:r w:rsidR="00F51108" w:rsidRPr="00740182">
        <w:rPr>
          <w:sz w:val="28"/>
          <w:szCs w:val="28"/>
        </w:rPr>
        <w:t>.</w:t>
      </w:r>
    </w:p>
    <w:p w14:paraId="085DF671" w14:textId="68848332" w:rsidR="00806B27" w:rsidRPr="00740182" w:rsidRDefault="00BC1403" w:rsidP="00BC1403">
      <w:pPr>
        <w:pStyle w:val="25"/>
        <w:shd w:val="clear" w:color="auto" w:fill="auto"/>
        <w:tabs>
          <w:tab w:val="left" w:pos="138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F51108" w:rsidRPr="00740182">
        <w:rPr>
          <w:sz w:val="28"/>
          <w:szCs w:val="28"/>
        </w:rPr>
        <w:t xml:space="preserve">Контроль за деятельностью должностных лиц </w:t>
      </w:r>
      <w:r w:rsidR="00AC5E21" w:rsidRPr="00740182">
        <w:rPr>
          <w:sz w:val="28"/>
          <w:szCs w:val="28"/>
        </w:rPr>
        <w:t>Уполномоченного органа</w:t>
      </w:r>
      <w:r w:rsidR="00F51108" w:rsidRPr="00740182">
        <w:rPr>
          <w:sz w:val="28"/>
          <w:szCs w:val="28"/>
        </w:rPr>
        <w:t xml:space="preserve"> по предоставлению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осуществляется </w:t>
      </w:r>
      <w:r w:rsidR="00AC5E21" w:rsidRPr="00740182">
        <w:rPr>
          <w:sz w:val="28"/>
          <w:szCs w:val="28"/>
        </w:rPr>
        <w:t>начальником Уполномоченного органа</w:t>
      </w:r>
      <w:r w:rsidR="00F51108" w:rsidRPr="00740182">
        <w:rPr>
          <w:sz w:val="28"/>
          <w:szCs w:val="28"/>
        </w:rPr>
        <w:t>.</w:t>
      </w:r>
    </w:p>
    <w:p w14:paraId="17C40ADF" w14:textId="3EAA142B" w:rsidR="00806B27" w:rsidRPr="00740182" w:rsidRDefault="00BC1403" w:rsidP="00BC1403">
      <w:pPr>
        <w:pStyle w:val="25"/>
        <w:shd w:val="clear" w:color="auto" w:fill="auto"/>
        <w:tabs>
          <w:tab w:val="left" w:pos="138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F51108" w:rsidRPr="00740182">
        <w:rPr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56E1BADE" w14:textId="205A9085" w:rsidR="00806B27" w:rsidRPr="00740182" w:rsidRDefault="00BC1403" w:rsidP="00BC1403">
      <w:pPr>
        <w:pStyle w:val="25"/>
        <w:shd w:val="clear" w:color="auto" w:fill="auto"/>
        <w:tabs>
          <w:tab w:val="left" w:pos="137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F51108" w:rsidRPr="00740182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, в том числе порядок и формы контроля за полнотой и качеством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.</w:t>
      </w:r>
    </w:p>
    <w:p w14:paraId="2CCAB6C8" w14:textId="520D9F74" w:rsidR="00806B27" w:rsidRPr="00740182" w:rsidRDefault="00BC1403" w:rsidP="00BC1403">
      <w:pPr>
        <w:pStyle w:val="25"/>
        <w:shd w:val="clear" w:color="auto" w:fill="auto"/>
        <w:tabs>
          <w:tab w:val="left" w:pos="138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="00F51108" w:rsidRPr="00740182">
        <w:rPr>
          <w:sz w:val="28"/>
          <w:szCs w:val="28"/>
        </w:rPr>
        <w:t xml:space="preserve">Контроль полноты и качества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осуществляется путем проведения плановых и внеплановых проверок.</w:t>
      </w:r>
    </w:p>
    <w:p w14:paraId="77D2F237" w14:textId="77777777" w:rsidR="00806B27" w:rsidRPr="00740182" w:rsidRDefault="00F51108" w:rsidP="00BC1403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Плановые проверки проводятся не чаще одного раза в три года в соответствии с планом проведения проверок, утвержденным </w:t>
      </w:r>
      <w:r w:rsidR="00985202" w:rsidRPr="00740182">
        <w:rPr>
          <w:sz w:val="28"/>
          <w:szCs w:val="28"/>
        </w:rPr>
        <w:t>начальником главного управления архитектуры и градостроительства Рязанской области.</w:t>
      </w:r>
    </w:p>
    <w:p w14:paraId="72A326D5" w14:textId="77777777" w:rsidR="00806B27" w:rsidRPr="00740182" w:rsidRDefault="00F51108" w:rsidP="00BC1403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Внеплановые проверки проводятся в случае поступления в </w:t>
      </w:r>
      <w:bookmarkStart w:id="8" w:name="_Hlk149555870"/>
      <w:r w:rsidR="00985202" w:rsidRPr="00740182">
        <w:rPr>
          <w:sz w:val="28"/>
          <w:szCs w:val="28"/>
        </w:rPr>
        <w:t>Уполномоченный орган</w:t>
      </w:r>
      <w:bookmarkEnd w:id="8"/>
      <w:r w:rsidR="00FE0BA8">
        <w:rPr>
          <w:sz w:val="28"/>
          <w:szCs w:val="28"/>
        </w:rPr>
        <w:t xml:space="preserve"> </w:t>
      </w:r>
      <w:r w:rsidRPr="00740182">
        <w:rPr>
          <w:sz w:val="28"/>
          <w:szCs w:val="28"/>
        </w:rPr>
        <w:t>обращений физических и юридических лиц с жалобами на нарушения их прав и законных интересов.</w:t>
      </w:r>
    </w:p>
    <w:p w14:paraId="7815A725" w14:textId="3284FF8A" w:rsidR="00806B27" w:rsidRPr="00740182" w:rsidRDefault="00BC1403" w:rsidP="00BC1403">
      <w:pPr>
        <w:pStyle w:val="25"/>
        <w:shd w:val="clear" w:color="auto" w:fill="auto"/>
        <w:tabs>
          <w:tab w:val="left" w:pos="136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F51108" w:rsidRPr="00740182">
        <w:rPr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71BA3AB0" w14:textId="77777777" w:rsidR="00806B27" w:rsidRPr="00740182" w:rsidRDefault="00F51108" w:rsidP="00BC1403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796A23" w:rsidRPr="00740182">
        <w:rPr>
          <w:sz w:val="28"/>
          <w:szCs w:val="28"/>
        </w:rPr>
        <w:t>муниципальной услуги</w:t>
      </w:r>
      <w:r w:rsidRPr="00740182">
        <w:rPr>
          <w:sz w:val="28"/>
          <w:szCs w:val="28"/>
        </w:rPr>
        <w:t>.</w:t>
      </w:r>
    </w:p>
    <w:p w14:paraId="5C597B77" w14:textId="48E24A9B" w:rsidR="00806B27" w:rsidRPr="00740182" w:rsidRDefault="00BC1403" w:rsidP="00BC1403">
      <w:pPr>
        <w:pStyle w:val="25"/>
        <w:shd w:val="clear" w:color="auto" w:fill="auto"/>
        <w:tabs>
          <w:tab w:val="left" w:pos="141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F51108" w:rsidRPr="00740182">
        <w:rPr>
          <w:sz w:val="28"/>
          <w:szCs w:val="28"/>
        </w:rPr>
        <w:t>Результаты плановых и внеплановых проверок оформляются в виде акта, в котором</w:t>
      </w:r>
      <w:r>
        <w:rPr>
          <w:sz w:val="28"/>
          <w:szCs w:val="28"/>
        </w:rPr>
        <w:t xml:space="preserve"> </w:t>
      </w:r>
      <w:r w:rsidR="00F51108" w:rsidRPr="00740182">
        <w:rPr>
          <w:sz w:val="28"/>
          <w:szCs w:val="28"/>
        </w:rPr>
        <w:t>отмечаются выявленные недостатки и предложения по их устранению.</w:t>
      </w:r>
    </w:p>
    <w:p w14:paraId="6FE26988" w14:textId="61615360" w:rsidR="00806B27" w:rsidRPr="00740182" w:rsidRDefault="00BC1403" w:rsidP="00BC1403">
      <w:pPr>
        <w:pStyle w:val="25"/>
        <w:shd w:val="clear" w:color="auto" w:fill="auto"/>
        <w:tabs>
          <w:tab w:val="left" w:pos="120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F51108" w:rsidRPr="00740182">
        <w:rPr>
          <w:sz w:val="28"/>
          <w:szCs w:val="28"/>
        </w:rPr>
        <w:t xml:space="preserve"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.</w:t>
      </w:r>
    </w:p>
    <w:p w14:paraId="5BF7766C" w14:textId="6DC87505" w:rsidR="00806B27" w:rsidRPr="00740182" w:rsidRDefault="00BC1403" w:rsidP="00BC1403">
      <w:pPr>
        <w:pStyle w:val="25"/>
        <w:shd w:val="clear" w:color="auto" w:fill="auto"/>
        <w:tabs>
          <w:tab w:val="left" w:pos="1378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F51108" w:rsidRPr="00740182">
        <w:rPr>
          <w:sz w:val="28"/>
          <w:szCs w:val="28"/>
        </w:rPr>
        <w:t xml:space="preserve">Должностные лица, ответственные за предоставление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, несут персональную ответственность за соблюдение порядка и сроков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.</w:t>
      </w:r>
    </w:p>
    <w:p w14:paraId="3F86FC5A" w14:textId="77777777" w:rsidR="00806B27" w:rsidRPr="00740182" w:rsidRDefault="00F51108" w:rsidP="00BC1403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388BF0D9" w14:textId="78FF9BB4" w:rsidR="00806B27" w:rsidRPr="00740182" w:rsidRDefault="00BC1403" w:rsidP="00BC1403">
      <w:pPr>
        <w:pStyle w:val="25"/>
        <w:shd w:val="clear" w:color="auto" w:fill="auto"/>
        <w:tabs>
          <w:tab w:val="left" w:pos="104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51108" w:rsidRPr="00740182">
        <w:rPr>
          <w:sz w:val="28"/>
          <w:szCs w:val="28"/>
        </w:rPr>
        <w:t xml:space="preserve">за полноту передаваемых в </w:t>
      </w:r>
      <w:r w:rsidR="007879D7" w:rsidRPr="00740182">
        <w:rPr>
          <w:sz w:val="28"/>
          <w:szCs w:val="28"/>
        </w:rPr>
        <w:t>Уполномоченный орган</w:t>
      </w:r>
      <w:r w:rsidR="00FE0BA8">
        <w:rPr>
          <w:sz w:val="28"/>
          <w:szCs w:val="28"/>
        </w:rPr>
        <w:t xml:space="preserve"> </w:t>
      </w:r>
      <w:r w:rsidR="00F51108" w:rsidRPr="00740182">
        <w:rPr>
          <w:sz w:val="28"/>
          <w:szCs w:val="28"/>
        </w:rPr>
        <w:t>заявлений, иных документов, принятых от заявителя в МФЦ;</w:t>
      </w:r>
    </w:p>
    <w:p w14:paraId="6BA37ABD" w14:textId="75EFFEDE" w:rsidR="00806B27" w:rsidRPr="00740182" w:rsidRDefault="00BC1403" w:rsidP="00BC1403">
      <w:pPr>
        <w:pStyle w:val="25"/>
        <w:shd w:val="clear" w:color="auto" w:fill="auto"/>
        <w:tabs>
          <w:tab w:val="left" w:pos="105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51108" w:rsidRPr="00740182">
        <w:rPr>
          <w:sz w:val="28"/>
          <w:szCs w:val="28"/>
        </w:rPr>
        <w:t xml:space="preserve">за своевременную передачу в </w:t>
      </w:r>
      <w:r w:rsidR="007879D7" w:rsidRPr="00740182">
        <w:rPr>
          <w:sz w:val="28"/>
          <w:szCs w:val="28"/>
        </w:rPr>
        <w:t>Уполномоченный орган</w:t>
      </w:r>
      <w:r w:rsidR="00FE0BA8">
        <w:rPr>
          <w:sz w:val="28"/>
          <w:szCs w:val="28"/>
        </w:rPr>
        <w:t xml:space="preserve"> </w:t>
      </w:r>
      <w:r w:rsidR="00F51108" w:rsidRPr="00740182">
        <w:rPr>
          <w:sz w:val="28"/>
          <w:szCs w:val="28"/>
        </w:rPr>
        <w:t>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14:paraId="79A8908E" w14:textId="05D1B62B" w:rsidR="00806B27" w:rsidRPr="00740182" w:rsidRDefault="00BC1403" w:rsidP="00BC1403">
      <w:pPr>
        <w:pStyle w:val="25"/>
        <w:shd w:val="clear" w:color="auto" w:fill="auto"/>
        <w:tabs>
          <w:tab w:val="left" w:pos="106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51108" w:rsidRPr="00740182">
        <w:rPr>
          <w:sz w:val="28"/>
          <w:szCs w:val="28"/>
        </w:rPr>
        <w:t xml:space="preserve">за соблюдение прав субъектов персональных данных, за соблюдение </w:t>
      </w:r>
      <w:r w:rsidR="00F51108" w:rsidRPr="00740182">
        <w:rPr>
          <w:sz w:val="28"/>
          <w:szCs w:val="28"/>
        </w:rPr>
        <w:lastRenderedPageBreak/>
        <w:t>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52BE8701" w14:textId="77777777" w:rsidR="00806B27" w:rsidRPr="00740182" w:rsidRDefault="00F51108" w:rsidP="00BC1403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Жалоба на нарушение порядка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Pr="00740182">
        <w:rPr>
          <w:sz w:val="28"/>
          <w:szCs w:val="28"/>
        </w:rPr>
        <w:t xml:space="preserve"> МФЦ рассматривается</w:t>
      </w:r>
      <w:r w:rsidR="00FE0BA8">
        <w:rPr>
          <w:sz w:val="28"/>
          <w:szCs w:val="28"/>
        </w:rPr>
        <w:t xml:space="preserve"> </w:t>
      </w:r>
      <w:r w:rsidR="007879D7" w:rsidRPr="00740182">
        <w:rPr>
          <w:sz w:val="28"/>
          <w:szCs w:val="28"/>
        </w:rPr>
        <w:t>Уполномоченным органом</w:t>
      </w:r>
      <w:r w:rsidRPr="00740182">
        <w:rPr>
          <w:sz w:val="28"/>
          <w:szCs w:val="28"/>
        </w:rPr>
        <w:t xml:space="preserve">. При этом срок рассмотрения жалобы исчисляется со дня регистрации жалобы в </w:t>
      </w:r>
      <w:r w:rsidR="007879D7" w:rsidRPr="00740182">
        <w:rPr>
          <w:sz w:val="28"/>
          <w:szCs w:val="28"/>
        </w:rPr>
        <w:t>Уполномоченный орган</w:t>
      </w:r>
      <w:r w:rsidR="00291CC6" w:rsidRPr="00740182">
        <w:rPr>
          <w:sz w:val="28"/>
          <w:szCs w:val="28"/>
        </w:rPr>
        <w:t>.</w:t>
      </w:r>
    </w:p>
    <w:p w14:paraId="724E0F19" w14:textId="75BFAC1D" w:rsidR="00806B27" w:rsidRPr="00740182" w:rsidRDefault="00BC1403" w:rsidP="00BC1403">
      <w:pPr>
        <w:pStyle w:val="25"/>
        <w:shd w:val="clear" w:color="auto" w:fill="auto"/>
        <w:tabs>
          <w:tab w:val="left" w:pos="122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F51108" w:rsidRPr="00740182">
        <w:rPr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, в том числе со стороны граждан, их объединений и организаций.</w:t>
      </w:r>
    </w:p>
    <w:p w14:paraId="37A614D7" w14:textId="77777777" w:rsidR="00806B27" w:rsidRPr="00740182" w:rsidRDefault="00F51108" w:rsidP="00BC1403">
      <w:pPr>
        <w:pStyle w:val="25"/>
        <w:shd w:val="clear" w:color="auto" w:fill="auto"/>
        <w:spacing w:before="0" w:after="36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Контроль за предоставлением </w:t>
      </w:r>
      <w:r w:rsidR="00796A23" w:rsidRPr="00740182">
        <w:rPr>
          <w:sz w:val="28"/>
          <w:szCs w:val="28"/>
        </w:rPr>
        <w:t>муниципальной услуги</w:t>
      </w:r>
      <w:r w:rsidRPr="00740182">
        <w:rPr>
          <w:sz w:val="28"/>
          <w:szCs w:val="28"/>
        </w:rPr>
        <w:t xml:space="preserve"> со стороны граждан, их объединений и организаций осуществляется посредством открытости деятельности </w:t>
      </w:r>
      <w:r w:rsidR="00AB02FB" w:rsidRPr="00740182">
        <w:rPr>
          <w:sz w:val="28"/>
          <w:szCs w:val="28"/>
        </w:rPr>
        <w:t>Уполномоченный орган</w:t>
      </w:r>
      <w:r w:rsidRPr="00740182">
        <w:rPr>
          <w:sz w:val="28"/>
          <w:szCs w:val="28"/>
        </w:rPr>
        <w:t xml:space="preserve"> при предоставлении </w:t>
      </w:r>
      <w:r w:rsidR="00796A23" w:rsidRPr="00740182">
        <w:rPr>
          <w:sz w:val="28"/>
          <w:szCs w:val="28"/>
        </w:rPr>
        <w:t>муниципальной услуги</w:t>
      </w:r>
      <w:r w:rsidRPr="00740182">
        <w:rPr>
          <w:sz w:val="28"/>
          <w:szCs w:val="28"/>
        </w:rPr>
        <w:t xml:space="preserve">, получения полной, актуальной и достоверной информации о порядке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Pr="00740182">
        <w:rPr>
          <w:sz w:val="28"/>
          <w:szCs w:val="28"/>
        </w:rPr>
        <w:t xml:space="preserve"> и возможности досудебного рассмотрения обращений (жалоб) в процессе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Pr="00740182">
        <w:rPr>
          <w:sz w:val="28"/>
          <w:szCs w:val="28"/>
        </w:rPr>
        <w:t>.</w:t>
      </w:r>
    </w:p>
    <w:p w14:paraId="797A3F2A" w14:textId="31BD92B7" w:rsidR="00806B27" w:rsidRDefault="00BC1403" w:rsidP="00BC1403">
      <w:pPr>
        <w:pStyle w:val="30"/>
        <w:shd w:val="clear" w:color="auto" w:fill="auto"/>
        <w:tabs>
          <w:tab w:val="left" w:pos="620"/>
        </w:tabs>
        <w:spacing w:line="240" w:lineRule="auto"/>
        <w:ind w:firstLine="567"/>
        <w:rPr>
          <w:rStyle w:val="26"/>
          <w:b/>
          <w:bCs/>
          <w:sz w:val="28"/>
          <w:szCs w:val="28"/>
        </w:rPr>
      </w:pPr>
      <w:r>
        <w:rPr>
          <w:rStyle w:val="32"/>
          <w:b/>
          <w:bCs/>
          <w:sz w:val="28"/>
          <w:szCs w:val="28"/>
        </w:rPr>
        <w:t xml:space="preserve">5. </w:t>
      </w:r>
      <w:r w:rsidR="00F51108" w:rsidRPr="00740182">
        <w:rPr>
          <w:rStyle w:val="32"/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государственной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</w:t>
      </w:r>
      <w:r w:rsidR="00AB02FB" w:rsidRPr="00740182">
        <w:rPr>
          <w:rStyle w:val="32"/>
          <w:b/>
          <w:bCs/>
          <w:sz w:val="28"/>
          <w:szCs w:val="28"/>
          <w:lang w:eastAsia="en-US" w:bidi="en-US"/>
        </w:rPr>
        <w:t>№</w:t>
      </w:r>
      <w:r>
        <w:rPr>
          <w:rStyle w:val="32"/>
          <w:b/>
          <w:bCs/>
          <w:sz w:val="28"/>
          <w:szCs w:val="28"/>
          <w:lang w:eastAsia="en-US" w:bidi="en-US"/>
        </w:rPr>
        <w:t xml:space="preserve"> </w:t>
      </w:r>
      <w:r w:rsidR="00F51108" w:rsidRPr="00740182">
        <w:rPr>
          <w:rStyle w:val="32"/>
          <w:b/>
          <w:bCs/>
          <w:sz w:val="28"/>
          <w:szCs w:val="28"/>
        </w:rPr>
        <w:t>210-ФЗ, а также их должностных лиц, государственных</w:t>
      </w:r>
      <w:bookmarkStart w:id="9" w:name="bookmark7"/>
      <w:r w:rsidR="00817769">
        <w:rPr>
          <w:rStyle w:val="32"/>
          <w:b/>
          <w:bCs/>
          <w:sz w:val="28"/>
          <w:szCs w:val="28"/>
        </w:rPr>
        <w:t xml:space="preserve"> </w:t>
      </w:r>
      <w:r w:rsidR="00F51108" w:rsidRPr="00817769">
        <w:rPr>
          <w:rStyle w:val="26"/>
          <w:b/>
          <w:bCs/>
          <w:sz w:val="28"/>
          <w:szCs w:val="28"/>
        </w:rPr>
        <w:t>служащих, работников</w:t>
      </w:r>
      <w:bookmarkEnd w:id="9"/>
    </w:p>
    <w:p w14:paraId="61D61DE6" w14:textId="77777777" w:rsidR="00817769" w:rsidRPr="00817769" w:rsidRDefault="00817769" w:rsidP="00817769">
      <w:pPr>
        <w:pStyle w:val="30"/>
        <w:shd w:val="clear" w:color="auto" w:fill="auto"/>
        <w:tabs>
          <w:tab w:val="left" w:pos="620"/>
        </w:tabs>
        <w:spacing w:line="240" w:lineRule="auto"/>
        <w:ind w:left="460" w:firstLine="0"/>
        <w:rPr>
          <w:sz w:val="28"/>
          <w:szCs w:val="28"/>
        </w:rPr>
      </w:pPr>
    </w:p>
    <w:p w14:paraId="6E45F344" w14:textId="2A76430C" w:rsidR="00806B27" w:rsidRPr="00740182" w:rsidRDefault="000D5555" w:rsidP="000D5555">
      <w:pPr>
        <w:pStyle w:val="25"/>
        <w:shd w:val="clear" w:color="auto" w:fill="auto"/>
        <w:tabs>
          <w:tab w:val="left" w:pos="119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F51108" w:rsidRPr="00740182">
        <w:rPr>
          <w:sz w:val="28"/>
          <w:szCs w:val="28"/>
        </w:rPr>
        <w:t xml:space="preserve">Получатели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имеют право на обжалование в досудебном порядке действий (бездействия) сотрудников </w:t>
      </w:r>
      <w:r w:rsidR="00AB02FB" w:rsidRPr="00740182">
        <w:rPr>
          <w:sz w:val="28"/>
          <w:szCs w:val="28"/>
        </w:rPr>
        <w:t>Уполномоченного органа</w:t>
      </w:r>
      <w:r w:rsidR="00F51108" w:rsidRPr="00740182">
        <w:rPr>
          <w:sz w:val="28"/>
          <w:szCs w:val="28"/>
        </w:rPr>
        <w:t xml:space="preserve"> и многофункционального центра, участвующих в предоставлении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, руководителю такого органа.</w:t>
      </w:r>
    </w:p>
    <w:p w14:paraId="0C927B6E" w14:textId="77777777" w:rsidR="00806B27" w:rsidRPr="00740182" w:rsidRDefault="00F51108" w:rsidP="000D5555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>Заявитель может обратиться с жалобой, в том числе в следующих случаях:</w:t>
      </w:r>
    </w:p>
    <w:p w14:paraId="14662AA3" w14:textId="1634C85A" w:rsidR="00806B27" w:rsidRPr="00740182" w:rsidRDefault="000D5555" w:rsidP="000D5555">
      <w:pPr>
        <w:pStyle w:val="25"/>
        <w:shd w:val="clear" w:color="auto" w:fill="auto"/>
        <w:tabs>
          <w:tab w:val="left" w:pos="1063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51108" w:rsidRPr="00740182">
        <w:rPr>
          <w:sz w:val="28"/>
          <w:szCs w:val="28"/>
        </w:rPr>
        <w:t>нарушение срока регистрации запроса заявителя о предоставлении государственной</w:t>
      </w:r>
      <w:r>
        <w:rPr>
          <w:sz w:val="28"/>
          <w:szCs w:val="28"/>
        </w:rPr>
        <w:t xml:space="preserve"> </w:t>
      </w:r>
      <w:r w:rsidR="00F51108" w:rsidRPr="00740182">
        <w:rPr>
          <w:sz w:val="28"/>
          <w:szCs w:val="28"/>
        </w:rPr>
        <w:t>услуги;</w:t>
      </w:r>
    </w:p>
    <w:p w14:paraId="2E7E6072" w14:textId="296F6625" w:rsidR="00806B27" w:rsidRPr="00740182" w:rsidRDefault="000D5555" w:rsidP="000D5555">
      <w:pPr>
        <w:pStyle w:val="25"/>
        <w:shd w:val="clear" w:color="auto" w:fill="auto"/>
        <w:tabs>
          <w:tab w:val="left" w:pos="109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51108" w:rsidRPr="00740182">
        <w:rPr>
          <w:sz w:val="28"/>
          <w:szCs w:val="28"/>
        </w:rPr>
        <w:t xml:space="preserve">нарушение срока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;</w:t>
      </w:r>
    </w:p>
    <w:p w14:paraId="4146B5DA" w14:textId="15F7774E" w:rsidR="00806B27" w:rsidRPr="00740182" w:rsidRDefault="000D5555" w:rsidP="000D5555">
      <w:pPr>
        <w:pStyle w:val="25"/>
        <w:shd w:val="clear" w:color="auto" w:fill="auto"/>
        <w:tabs>
          <w:tab w:val="left" w:pos="106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51108" w:rsidRPr="00740182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;</w:t>
      </w:r>
    </w:p>
    <w:p w14:paraId="50BB4E20" w14:textId="093143AE" w:rsidR="00806B27" w:rsidRPr="00740182" w:rsidRDefault="000D5555" w:rsidP="000D5555">
      <w:pPr>
        <w:pStyle w:val="25"/>
        <w:shd w:val="clear" w:color="auto" w:fill="auto"/>
        <w:tabs>
          <w:tab w:val="left" w:pos="104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51108" w:rsidRPr="00740182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, у заявителя;</w:t>
      </w:r>
    </w:p>
    <w:p w14:paraId="3CB10AFA" w14:textId="40C93271" w:rsidR="00806B27" w:rsidRPr="00740182" w:rsidRDefault="000D5555" w:rsidP="000D5555">
      <w:pPr>
        <w:pStyle w:val="25"/>
        <w:shd w:val="clear" w:color="auto" w:fill="auto"/>
        <w:tabs>
          <w:tab w:val="left" w:pos="33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51108" w:rsidRPr="00740182">
        <w:rPr>
          <w:sz w:val="28"/>
          <w:szCs w:val="28"/>
        </w:rPr>
        <w:t xml:space="preserve">отказ в предоставлении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6EFEDB21" w14:textId="5431B0B6" w:rsidR="00806B27" w:rsidRPr="00740182" w:rsidRDefault="000D5555" w:rsidP="000D5555">
      <w:pPr>
        <w:pStyle w:val="25"/>
        <w:shd w:val="clear" w:color="auto" w:fill="auto"/>
        <w:tabs>
          <w:tab w:val="left" w:pos="108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51108" w:rsidRPr="00740182">
        <w:rPr>
          <w:sz w:val="28"/>
          <w:szCs w:val="28"/>
        </w:rPr>
        <w:t xml:space="preserve">затребование от заявителя при предоставлении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</w:t>
      </w:r>
      <w:r w:rsidR="00F51108" w:rsidRPr="00740182">
        <w:rPr>
          <w:sz w:val="28"/>
          <w:szCs w:val="28"/>
        </w:rPr>
        <w:lastRenderedPageBreak/>
        <w:t>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14:paraId="422977AD" w14:textId="7940DC78" w:rsidR="00806B27" w:rsidRPr="00740182" w:rsidRDefault="000D5555" w:rsidP="000D5555">
      <w:pPr>
        <w:pStyle w:val="25"/>
        <w:shd w:val="clear" w:color="auto" w:fill="auto"/>
        <w:tabs>
          <w:tab w:val="left" w:pos="108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F51108" w:rsidRPr="00740182">
        <w:rPr>
          <w:sz w:val="28"/>
          <w:szCs w:val="28"/>
        </w:rPr>
        <w:t xml:space="preserve">отказ </w:t>
      </w:r>
      <w:r w:rsidR="00AB02FB" w:rsidRPr="00740182">
        <w:rPr>
          <w:sz w:val="28"/>
          <w:szCs w:val="28"/>
        </w:rPr>
        <w:t>Уполномоченного органа</w:t>
      </w:r>
      <w:r w:rsidR="00F51108" w:rsidRPr="00740182">
        <w:rPr>
          <w:sz w:val="28"/>
          <w:szCs w:val="28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документах либо нарушение установленного срока таких исправлений;</w:t>
      </w:r>
    </w:p>
    <w:p w14:paraId="4BE0F6E6" w14:textId="20BF6B46" w:rsidR="00806B27" w:rsidRPr="00740182" w:rsidRDefault="000D5555" w:rsidP="000D5555">
      <w:pPr>
        <w:pStyle w:val="25"/>
        <w:shd w:val="clear" w:color="auto" w:fill="auto"/>
        <w:tabs>
          <w:tab w:val="left" w:pos="108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F51108" w:rsidRPr="00740182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;</w:t>
      </w:r>
    </w:p>
    <w:p w14:paraId="106CA13C" w14:textId="0F240E74" w:rsidR="00806B27" w:rsidRPr="00740182" w:rsidRDefault="000D5555" w:rsidP="000D5555">
      <w:pPr>
        <w:pStyle w:val="25"/>
        <w:shd w:val="clear" w:color="auto" w:fill="auto"/>
        <w:tabs>
          <w:tab w:val="left" w:pos="1248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F51108" w:rsidRPr="00740182">
        <w:rPr>
          <w:sz w:val="28"/>
          <w:szCs w:val="28"/>
        </w:rPr>
        <w:t xml:space="preserve">приостановление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32723FCF" w14:textId="01F6D46E" w:rsidR="00806B27" w:rsidRPr="00740182" w:rsidRDefault="000D5555" w:rsidP="000D5555">
      <w:pPr>
        <w:pStyle w:val="25"/>
        <w:shd w:val="clear" w:color="auto" w:fill="auto"/>
        <w:tabs>
          <w:tab w:val="left" w:pos="116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F51108" w:rsidRPr="00740182">
        <w:rPr>
          <w:sz w:val="28"/>
          <w:szCs w:val="28"/>
        </w:rPr>
        <w:t xml:space="preserve">требование у заявителя при предоставлении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, либо в предоставлении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, за исключением случаев, предусмотренных пунктом 4 части 1 статьи 7 Федерального закона </w:t>
      </w:r>
      <w:r w:rsidR="00C57039" w:rsidRPr="00740182">
        <w:rPr>
          <w:sz w:val="28"/>
          <w:szCs w:val="28"/>
          <w:lang w:eastAsia="en-US" w:bidi="en-US"/>
        </w:rPr>
        <w:t>№</w:t>
      </w:r>
      <w:r>
        <w:rPr>
          <w:sz w:val="28"/>
          <w:szCs w:val="28"/>
          <w:lang w:eastAsia="en-US" w:bidi="en-US"/>
        </w:rPr>
        <w:t xml:space="preserve"> </w:t>
      </w:r>
      <w:r w:rsidR="00F51108" w:rsidRPr="00740182">
        <w:rPr>
          <w:sz w:val="28"/>
          <w:szCs w:val="28"/>
        </w:rPr>
        <w:t>210-ФЗ.</w:t>
      </w:r>
    </w:p>
    <w:p w14:paraId="6406A6D6" w14:textId="4AA7FA10" w:rsidR="00806B27" w:rsidRPr="00740182" w:rsidRDefault="000D5555" w:rsidP="000D5555">
      <w:pPr>
        <w:pStyle w:val="25"/>
        <w:shd w:val="clear" w:color="auto" w:fill="auto"/>
        <w:tabs>
          <w:tab w:val="left" w:pos="120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F51108" w:rsidRPr="00740182">
        <w:rPr>
          <w:sz w:val="28"/>
          <w:szCs w:val="28"/>
        </w:rPr>
        <w:t xml:space="preserve">Жалоба подается в письменной форме на бумажном носителе или в электронной форме в </w:t>
      </w:r>
      <w:r w:rsidR="00993C1F" w:rsidRPr="00740182">
        <w:rPr>
          <w:sz w:val="28"/>
          <w:szCs w:val="28"/>
        </w:rPr>
        <w:t>а</w:t>
      </w:r>
      <w:r w:rsidR="00314B2E" w:rsidRPr="00740182">
        <w:rPr>
          <w:sz w:val="28"/>
          <w:szCs w:val="28"/>
        </w:rPr>
        <w:t>дминистрацию</w:t>
      </w:r>
      <w:r w:rsidR="009508BA" w:rsidRPr="00740182">
        <w:rPr>
          <w:sz w:val="28"/>
          <w:szCs w:val="28"/>
        </w:rPr>
        <w:t xml:space="preserve"> муниципального образования</w:t>
      </w:r>
      <w:r w:rsidR="00817769">
        <w:rPr>
          <w:sz w:val="28"/>
          <w:szCs w:val="28"/>
        </w:rPr>
        <w:t xml:space="preserve"> </w:t>
      </w:r>
      <w:r w:rsidR="009508BA" w:rsidRPr="00740182">
        <w:rPr>
          <w:sz w:val="28"/>
          <w:szCs w:val="28"/>
        </w:rPr>
        <w:t>-</w:t>
      </w:r>
      <w:r w:rsidR="00817769">
        <w:rPr>
          <w:sz w:val="28"/>
          <w:szCs w:val="28"/>
        </w:rPr>
        <w:t xml:space="preserve"> </w:t>
      </w:r>
      <w:r w:rsidR="00435566">
        <w:rPr>
          <w:sz w:val="28"/>
          <w:szCs w:val="28"/>
        </w:rPr>
        <w:t>Новомичуринское городское поселение</w:t>
      </w:r>
      <w:r>
        <w:rPr>
          <w:sz w:val="28"/>
          <w:szCs w:val="28"/>
        </w:rPr>
        <w:t xml:space="preserve"> </w:t>
      </w:r>
      <w:r w:rsidR="00F51108" w:rsidRPr="00740182">
        <w:rPr>
          <w:sz w:val="28"/>
          <w:szCs w:val="28"/>
        </w:rPr>
        <w:t>или многофункциональный</w:t>
      </w:r>
      <w:r w:rsidR="00314B2E" w:rsidRPr="00740182">
        <w:rPr>
          <w:sz w:val="28"/>
          <w:szCs w:val="28"/>
        </w:rPr>
        <w:t xml:space="preserve"> центр</w:t>
      </w:r>
      <w:r w:rsidR="00F51108" w:rsidRPr="00740182">
        <w:rPr>
          <w:sz w:val="28"/>
          <w:szCs w:val="28"/>
        </w:rPr>
        <w:t>.</w:t>
      </w:r>
    </w:p>
    <w:p w14:paraId="6E3B5A3F" w14:textId="79B8E01F" w:rsidR="00806B27" w:rsidRPr="00740182" w:rsidRDefault="00F51108" w:rsidP="000D5555">
      <w:pPr>
        <w:pStyle w:val="25"/>
        <w:shd w:val="clear" w:color="auto" w:fill="auto"/>
        <w:tabs>
          <w:tab w:val="left" w:pos="3549"/>
        </w:tabs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Жалоба на </w:t>
      </w:r>
      <w:r w:rsidR="00A31435" w:rsidRPr="00740182">
        <w:rPr>
          <w:sz w:val="28"/>
          <w:szCs w:val="28"/>
        </w:rPr>
        <w:t xml:space="preserve">решение, </w:t>
      </w:r>
      <w:r w:rsidR="00A31435" w:rsidRPr="00740182">
        <w:rPr>
          <w:sz w:val="28"/>
          <w:szCs w:val="28"/>
        </w:rPr>
        <w:tab/>
      </w:r>
      <w:r w:rsidRPr="00740182">
        <w:rPr>
          <w:sz w:val="28"/>
          <w:szCs w:val="28"/>
        </w:rPr>
        <w:t xml:space="preserve">действия (бездействие) должностного лица </w:t>
      </w:r>
      <w:r w:rsidR="002423AC" w:rsidRPr="00740182">
        <w:rPr>
          <w:sz w:val="28"/>
          <w:szCs w:val="28"/>
        </w:rPr>
        <w:t>Уполномоченного органа</w:t>
      </w:r>
      <w:r w:rsidRPr="00740182">
        <w:rPr>
          <w:sz w:val="28"/>
          <w:szCs w:val="28"/>
        </w:rPr>
        <w:t xml:space="preserve"> рассматривается</w:t>
      </w:r>
      <w:r w:rsidR="002423AC" w:rsidRPr="00740182">
        <w:rPr>
          <w:sz w:val="28"/>
          <w:szCs w:val="28"/>
        </w:rPr>
        <w:t xml:space="preserve"> начальником</w:t>
      </w:r>
      <w:r w:rsidR="000D5555">
        <w:rPr>
          <w:sz w:val="28"/>
          <w:szCs w:val="28"/>
        </w:rPr>
        <w:t xml:space="preserve"> </w:t>
      </w:r>
      <w:r w:rsidR="002423AC" w:rsidRPr="00740182">
        <w:rPr>
          <w:sz w:val="28"/>
          <w:szCs w:val="28"/>
        </w:rPr>
        <w:t>Уполномоченного органа</w:t>
      </w:r>
      <w:r w:rsidRPr="00740182">
        <w:rPr>
          <w:sz w:val="28"/>
          <w:szCs w:val="28"/>
        </w:rPr>
        <w:t>.</w:t>
      </w:r>
    </w:p>
    <w:p w14:paraId="76022269" w14:textId="77777777" w:rsidR="00806B27" w:rsidRPr="00740182" w:rsidRDefault="00F51108" w:rsidP="000D5555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</w:t>
      </w:r>
      <w:r w:rsidR="00D6748C" w:rsidRPr="00740182">
        <w:rPr>
          <w:sz w:val="28"/>
          <w:szCs w:val="28"/>
          <w:lang w:eastAsia="en-US" w:bidi="en-US"/>
        </w:rPr>
        <w:t>№</w:t>
      </w:r>
      <w:r w:rsidRPr="00740182">
        <w:rPr>
          <w:sz w:val="28"/>
          <w:szCs w:val="28"/>
        </w:rPr>
        <w:t>210-ФЗ, подаются руководителям этих организаций.</w:t>
      </w:r>
    </w:p>
    <w:p w14:paraId="4AEF1C57" w14:textId="77777777" w:rsidR="00806B27" w:rsidRPr="00740182" w:rsidRDefault="00F51108" w:rsidP="000D5555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817769">
        <w:rPr>
          <w:sz w:val="28"/>
          <w:szCs w:val="28"/>
        </w:rPr>
        <w:t>«</w:t>
      </w:r>
      <w:r w:rsidRPr="00740182">
        <w:rPr>
          <w:sz w:val="28"/>
          <w:szCs w:val="28"/>
        </w:rPr>
        <w:t>Интернет</w:t>
      </w:r>
      <w:r w:rsidR="00817769">
        <w:rPr>
          <w:sz w:val="28"/>
          <w:szCs w:val="28"/>
        </w:rPr>
        <w:t>»</w:t>
      </w:r>
      <w:r w:rsidRPr="00740182">
        <w:rPr>
          <w:sz w:val="28"/>
          <w:szCs w:val="28"/>
        </w:rPr>
        <w:t>, официального органа местного самоуправления, Единого портала, информационной системы досудебного обжалования, а также может быть принята при личном приеме заявителя.</w:t>
      </w:r>
    </w:p>
    <w:p w14:paraId="521F1BBB" w14:textId="003E89A7" w:rsidR="00806B27" w:rsidRPr="00740182" w:rsidRDefault="000D5555" w:rsidP="000D5555">
      <w:pPr>
        <w:pStyle w:val="25"/>
        <w:shd w:val="clear" w:color="auto" w:fill="auto"/>
        <w:tabs>
          <w:tab w:val="left" w:pos="1248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F51108" w:rsidRPr="00740182">
        <w:rPr>
          <w:sz w:val="28"/>
          <w:szCs w:val="28"/>
        </w:rPr>
        <w:t>Жалоба должна содержать следующую информацию:</w:t>
      </w:r>
    </w:p>
    <w:p w14:paraId="0E77C4E1" w14:textId="6E119E58" w:rsidR="00806B27" w:rsidRPr="00740182" w:rsidRDefault="000D5555" w:rsidP="000D5555">
      <w:pPr>
        <w:pStyle w:val="25"/>
        <w:shd w:val="clear" w:color="auto" w:fill="auto"/>
        <w:tabs>
          <w:tab w:val="left" w:pos="108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51108" w:rsidRPr="00740182">
        <w:rPr>
          <w:sz w:val="28"/>
          <w:szCs w:val="28"/>
        </w:rPr>
        <w:t xml:space="preserve">наименование органа, предоставляющего государственную услугу, должностного лица органа, предоставляющего государственную услугу, многофункционального центра, его руководителя и (или) работника, организаций, предусмотренных частью 1.1 статьи 16 Федерального закона </w:t>
      </w:r>
      <w:r w:rsidR="00D6748C" w:rsidRPr="00740182">
        <w:rPr>
          <w:sz w:val="28"/>
          <w:szCs w:val="28"/>
          <w:lang w:eastAsia="en-US" w:bidi="en-US"/>
        </w:rPr>
        <w:t>№</w:t>
      </w:r>
      <w:r>
        <w:rPr>
          <w:sz w:val="28"/>
          <w:szCs w:val="28"/>
          <w:lang w:eastAsia="en-US" w:bidi="en-US"/>
        </w:rPr>
        <w:t xml:space="preserve"> </w:t>
      </w:r>
      <w:r w:rsidR="00F51108" w:rsidRPr="00740182">
        <w:rPr>
          <w:sz w:val="28"/>
          <w:szCs w:val="28"/>
        </w:rPr>
        <w:t>210-ФЗ, их руководителей и (или) работников, решения и действия (бездействие) которых обжалуются;</w:t>
      </w:r>
    </w:p>
    <w:p w14:paraId="23C8AD74" w14:textId="596016FF" w:rsidR="00806B27" w:rsidRPr="00740182" w:rsidRDefault="000D5555" w:rsidP="000D5555">
      <w:pPr>
        <w:pStyle w:val="25"/>
        <w:shd w:val="clear" w:color="auto" w:fill="auto"/>
        <w:tabs>
          <w:tab w:val="left" w:pos="108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51108" w:rsidRPr="00740182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="00F51108" w:rsidRPr="00740182">
        <w:rPr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4B2FA14" w14:textId="454EAB9B" w:rsidR="00806B27" w:rsidRPr="00740182" w:rsidRDefault="000D5555" w:rsidP="000D5555">
      <w:pPr>
        <w:pStyle w:val="25"/>
        <w:shd w:val="clear" w:color="auto" w:fill="auto"/>
        <w:tabs>
          <w:tab w:val="left" w:pos="108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51108" w:rsidRPr="00740182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="0096464F" w:rsidRPr="00740182">
        <w:rPr>
          <w:sz w:val="28"/>
          <w:szCs w:val="28"/>
        </w:rPr>
        <w:t xml:space="preserve">муниципальную </w:t>
      </w:r>
      <w:r w:rsidR="00F51108" w:rsidRPr="00740182">
        <w:rPr>
          <w:sz w:val="28"/>
          <w:szCs w:val="28"/>
        </w:rPr>
        <w:t xml:space="preserve">услугу, должностного лица органа, предоставляющего </w:t>
      </w:r>
      <w:r w:rsidR="0096464F" w:rsidRPr="00740182">
        <w:rPr>
          <w:sz w:val="28"/>
          <w:szCs w:val="28"/>
        </w:rPr>
        <w:t xml:space="preserve">муниципальную </w:t>
      </w:r>
      <w:r w:rsidR="00F51108" w:rsidRPr="00740182">
        <w:rPr>
          <w:sz w:val="28"/>
          <w:szCs w:val="28"/>
        </w:rPr>
        <w:t xml:space="preserve">услугу, либо работника многофункционального центра, организаций, предусмотренных частью 1.1 статьи 16 Федерального закона </w:t>
      </w:r>
      <w:r w:rsidR="00D6748C" w:rsidRPr="00740182">
        <w:rPr>
          <w:sz w:val="28"/>
          <w:szCs w:val="28"/>
          <w:lang w:eastAsia="en-US" w:bidi="en-US"/>
        </w:rPr>
        <w:t>№</w:t>
      </w:r>
      <w:r w:rsidR="00F51108" w:rsidRPr="00740182">
        <w:rPr>
          <w:sz w:val="28"/>
          <w:szCs w:val="28"/>
        </w:rPr>
        <w:t>210-ФЗ, их работников;</w:t>
      </w:r>
    </w:p>
    <w:p w14:paraId="4130C149" w14:textId="34F47A13" w:rsidR="00806B27" w:rsidRPr="00740182" w:rsidRDefault="000D5555" w:rsidP="000D5555">
      <w:pPr>
        <w:pStyle w:val="25"/>
        <w:shd w:val="clear" w:color="auto" w:fill="auto"/>
        <w:tabs>
          <w:tab w:val="left" w:pos="1128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51108" w:rsidRPr="00740182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</w:t>
      </w:r>
      <w:r w:rsidR="0096464F" w:rsidRPr="00740182">
        <w:rPr>
          <w:sz w:val="28"/>
          <w:szCs w:val="28"/>
        </w:rPr>
        <w:t xml:space="preserve">муниципальную </w:t>
      </w:r>
      <w:r w:rsidR="00F51108" w:rsidRPr="00740182">
        <w:rPr>
          <w:sz w:val="28"/>
          <w:szCs w:val="28"/>
        </w:rPr>
        <w:t xml:space="preserve">услугу,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="00817769">
        <w:rPr>
          <w:sz w:val="28"/>
          <w:szCs w:val="28"/>
          <w:lang w:eastAsia="en-US" w:bidi="en-US"/>
        </w:rPr>
        <w:t>№</w:t>
      </w:r>
      <w:r>
        <w:rPr>
          <w:sz w:val="28"/>
          <w:szCs w:val="28"/>
          <w:lang w:eastAsia="en-US" w:bidi="en-US"/>
        </w:rPr>
        <w:t xml:space="preserve"> </w:t>
      </w:r>
      <w:r w:rsidR="00F51108" w:rsidRPr="00740182">
        <w:rPr>
          <w:sz w:val="28"/>
          <w:szCs w:val="28"/>
        </w:rPr>
        <w:t>210-ФЗ, их работников.</w:t>
      </w:r>
    </w:p>
    <w:p w14:paraId="0673D634" w14:textId="6EA20D9A" w:rsidR="00806B27" w:rsidRPr="00740182" w:rsidRDefault="000D5555" w:rsidP="000D5555">
      <w:pPr>
        <w:pStyle w:val="25"/>
        <w:shd w:val="clear" w:color="auto" w:fill="auto"/>
        <w:tabs>
          <w:tab w:val="left" w:pos="118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F51108" w:rsidRPr="00740182">
        <w:rPr>
          <w:sz w:val="28"/>
          <w:szCs w:val="28"/>
        </w:rPr>
        <w:t>Поступившая жалоба подлежит регистрации в срок не позднее двух дней с момента поступления.</w:t>
      </w:r>
    </w:p>
    <w:p w14:paraId="24ED43B6" w14:textId="59F0C98D" w:rsidR="00806B27" w:rsidRPr="00740182" w:rsidRDefault="000D5555" w:rsidP="000D5555">
      <w:pPr>
        <w:pStyle w:val="25"/>
        <w:shd w:val="clear" w:color="auto" w:fill="auto"/>
        <w:tabs>
          <w:tab w:val="left" w:pos="119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F51108" w:rsidRPr="00740182">
        <w:rPr>
          <w:sz w:val="28"/>
          <w:szCs w:val="28"/>
        </w:rPr>
        <w:t>Жалоба, поступившая в</w:t>
      </w:r>
      <w:r w:rsidR="00FE0BA8">
        <w:rPr>
          <w:sz w:val="28"/>
          <w:szCs w:val="28"/>
        </w:rPr>
        <w:t xml:space="preserve"> </w:t>
      </w:r>
      <w:r w:rsidR="00D6748C" w:rsidRPr="00740182">
        <w:rPr>
          <w:sz w:val="28"/>
          <w:szCs w:val="28"/>
        </w:rPr>
        <w:t>Уполномоченный орган</w:t>
      </w:r>
      <w:r w:rsidR="00F51108" w:rsidRPr="00740182">
        <w:rPr>
          <w:sz w:val="28"/>
          <w:szCs w:val="28"/>
        </w:rPr>
        <w:t xml:space="preserve">, многофункциональный центр, учредителю многофункционального центра, в организации, предусмотренные частью 1.1 статьи 16 Федерального закона </w:t>
      </w:r>
      <w:r w:rsidR="00D6748C" w:rsidRPr="00740182">
        <w:rPr>
          <w:sz w:val="28"/>
          <w:szCs w:val="28"/>
          <w:lang w:eastAsia="en-US" w:bidi="en-US"/>
        </w:rPr>
        <w:t>№</w:t>
      </w:r>
      <w:r w:rsidR="00F51108" w:rsidRPr="00740182">
        <w:rPr>
          <w:sz w:val="28"/>
          <w:szCs w:val="28"/>
        </w:rPr>
        <w:t xml:space="preserve">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F924C7" w:rsidRPr="00740182">
        <w:rPr>
          <w:sz w:val="28"/>
          <w:szCs w:val="28"/>
        </w:rPr>
        <w:t xml:space="preserve">муниципальную </w:t>
      </w:r>
      <w:r w:rsidR="00F51108" w:rsidRPr="00740182">
        <w:rPr>
          <w:sz w:val="28"/>
          <w:szCs w:val="28"/>
        </w:rPr>
        <w:t xml:space="preserve">услугу, многофункционального центра, организаций, предусмотренных частью 1.1 статьи 16 Федерального закона </w:t>
      </w:r>
      <w:r w:rsidR="00817769">
        <w:rPr>
          <w:sz w:val="28"/>
          <w:szCs w:val="28"/>
          <w:lang w:eastAsia="en-US" w:bidi="en-US"/>
        </w:rPr>
        <w:t>№</w:t>
      </w:r>
      <w:r w:rsidR="00F51108" w:rsidRPr="00740182">
        <w:rPr>
          <w:sz w:val="28"/>
          <w:szCs w:val="28"/>
        </w:rPr>
        <w:t>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D4B6726" w14:textId="05925407" w:rsidR="00806B27" w:rsidRPr="00740182" w:rsidRDefault="000D5555" w:rsidP="000D5555">
      <w:pPr>
        <w:pStyle w:val="25"/>
        <w:shd w:val="clear" w:color="auto" w:fill="auto"/>
        <w:tabs>
          <w:tab w:val="left" w:pos="119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F51108" w:rsidRPr="00740182">
        <w:rPr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10C0E1F7" w14:textId="1FC4EBCA" w:rsidR="00806B27" w:rsidRPr="00740182" w:rsidRDefault="000D5555" w:rsidP="000D5555">
      <w:pPr>
        <w:pStyle w:val="25"/>
        <w:shd w:val="clear" w:color="auto" w:fill="auto"/>
        <w:tabs>
          <w:tab w:val="left" w:pos="122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F51108" w:rsidRPr="00740182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52A98D4E" w14:textId="3FF6A809" w:rsidR="00806B27" w:rsidRPr="00740182" w:rsidRDefault="000D5555" w:rsidP="000D5555">
      <w:pPr>
        <w:pStyle w:val="25"/>
        <w:shd w:val="clear" w:color="auto" w:fill="auto"/>
        <w:tabs>
          <w:tab w:val="left" w:pos="1128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51108" w:rsidRPr="00740182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14:paraId="4D9EDB9A" w14:textId="0519589D" w:rsidR="00806B27" w:rsidRPr="00740182" w:rsidRDefault="000D5555" w:rsidP="000D5555">
      <w:pPr>
        <w:pStyle w:val="25"/>
        <w:shd w:val="clear" w:color="auto" w:fill="auto"/>
        <w:tabs>
          <w:tab w:val="left" w:pos="1128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51108" w:rsidRPr="00740182">
        <w:rPr>
          <w:sz w:val="28"/>
          <w:szCs w:val="28"/>
        </w:rPr>
        <w:t>в удовлетворении жалобы отказывается.</w:t>
      </w:r>
    </w:p>
    <w:p w14:paraId="625B7CDC" w14:textId="77777777" w:rsidR="00806B27" w:rsidRPr="00740182" w:rsidRDefault="00F51108" w:rsidP="000D5555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>Мотивированный ответ о результатах рассмотрения жалобы направляется заявителю не позднее дня, следующего за днем принятия решения, в письменной форме и, по желанию заявителя, в электронной форме.</w:t>
      </w:r>
    </w:p>
    <w:p w14:paraId="6AD1DC8F" w14:textId="77777777" w:rsidR="00806B27" w:rsidRPr="00740182" w:rsidRDefault="00F51108" w:rsidP="000D5555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0342F8" w:rsidRPr="00740182">
        <w:rPr>
          <w:sz w:val="28"/>
          <w:szCs w:val="28"/>
        </w:rPr>
        <w:t xml:space="preserve">муниципальную </w:t>
      </w:r>
      <w:r w:rsidRPr="00740182">
        <w:rPr>
          <w:sz w:val="28"/>
          <w:szCs w:val="28"/>
        </w:rPr>
        <w:t xml:space="preserve">услугу, уполномоченной организацией либо организацией, предусмотренной частью 1.1 статьи 16 Федерального закона от 27.07.2010 </w:t>
      </w:r>
      <w:r w:rsidR="00D6748C" w:rsidRPr="00740182">
        <w:rPr>
          <w:sz w:val="28"/>
          <w:szCs w:val="28"/>
          <w:lang w:eastAsia="en-US" w:bidi="en-US"/>
        </w:rPr>
        <w:t>№</w:t>
      </w:r>
      <w:r w:rsidRPr="00740182">
        <w:rPr>
          <w:sz w:val="28"/>
          <w:szCs w:val="28"/>
        </w:rPr>
        <w:t xml:space="preserve">210-ФЗ, в целях незамедлительного устранения выявленных </w:t>
      </w:r>
      <w:r w:rsidRPr="00740182">
        <w:rPr>
          <w:sz w:val="28"/>
          <w:szCs w:val="28"/>
        </w:rPr>
        <w:lastRenderedPageBreak/>
        <w:t xml:space="preserve">нарушений при оказании </w:t>
      </w:r>
      <w:r w:rsidR="00796A23" w:rsidRPr="00740182">
        <w:rPr>
          <w:sz w:val="28"/>
          <w:szCs w:val="28"/>
        </w:rPr>
        <w:t>муниципальной услуги</w:t>
      </w:r>
      <w:r w:rsidRPr="00740182">
        <w:rPr>
          <w:sz w:val="28"/>
          <w:szCs w:val="28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796A23" w:rsidRPr="00740182">
        <w:rPr>
          <w:sz w:val="28"/>
          <w:szCs w:val="28"/>
        </w:rPr>
        <w:t>муниципальной услуги</w:t>
      </w:r>
      <w:r w:rsidRPr="00740182">
        <w:rPr>
          <w:sz w:val="28"/>
          <w:szCs w:val="28"/>
        </w:rPr>
        <w:t>.</w:t>
      </w:r>
    </w:p>
    <w:p w14:paraId="10075596" w14:textId="59527738" w:rsidR="00806B27" w:rsidRPr="00740182" w:rsidRDefault="00F51108" w:rsidP="000D5555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40182">
        <w:rPr>
          <w:sz w:val="28"/>
          <w:szCs w:val="28"/>
        </w:rPr>
        <w:t xml:space="preserve">В случае </w:t>
      </w:r>
      <w:r w:rsidR="000D5555" w:rsidRPr="00740182">
        <w:rPr>
          <w:sz w:val="28"/>
          <w:szCs w:val="28"/>
        </w:rPr>
        <w:t>признания жалобы</w:t>
      </w:r>
      <w:r w:rsidRPr="00740182">
        <w:rPr>
          <w:sz w:val="28"/>
          <w:szCs w:val="28"/>
        </w:rPr>
        <w:t xml:space="preserve"> не подлежащей удовлетворению в ответе </w:t>
      </w:r>
      <w:r w:rsidR="000D5555" w:rsidRPr="00740182">
        <w:rPr>
          <w:sz w:val="28"/>
          <w:szCs w:val="28"/>
        </w:rPr>
        <w:t>заявителю</w:t>
      </w:r>
      <w:r w:rsidRPr="00740182">
        <w:rPr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46B03E2" w14:textId="31CC1343" w:rsidR="00806B27" w:rsidRPr="00740182" w:rsidRDefault="000D5555" w:rsidP="000D5555">
      <w:pPr>
        <w:pStyle w:val="25"/>
        <w:shd w:val="clear" w:color="auto" w:fill="auto"/>
        <w:tabs>
          <w:tab w:val="left" w:pos="119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F51108" w:rsidRPr="00740182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</w:t>
      </w:r>
      <w:r>
        <w:rPr>
          <w:sz w:val="28"/>
          <w:szCs w:val="28"/>
        </w:rPr>
        <w:t xml:space="preserve"> п.</w:t>
      </w:r>
      <w:r w:rsidR="00F51108" w:rsidRPr="00740182">
        <w:rPr>
          <w:sz w:val="28"/>
          <w:szCs w:val="28"/>
        </w:rPr>
        <w:t xml:space="preserve"> 5.2 настоящего Административного регламента, незамедлительно направляет имеющиеся материалы в органы прокуратуры.</w:t>
      </w:r>
    </w:p>
    <w:p w14:paraId="1880A4E9" w14:textId="1951BF74" w:rsidR="00806B27" w:rsidRDefault="000D5555" w:rsidP="000D5555">
      <w:pPr>
        <w:pStyle w:val="25"/>
        <w:shd w:val="clear" w:color="auto" w:fill="auto"/>
        <w:tabs>
          <w:tab w:val="left" w:pos="1196"/>
        </w:tabs>
        <w:spacing w:before="0" w:after="24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F51108" w:rsidRPr="00740182">
        <w:rPr>
          <w:sz w:val="28"/>
          <w:szCs w:val="28"/>
        </w:rPr>
        <w:t xml:space="preserve">Заявители вправе обжаловать решения, принятые в ходе исполнения </w:t>
      </w:r>
      <w:r w:rsidR="00796A23" w:rsidRPr="00740182">
        <w:rPr>
          <w:sz w:val="28"/>
          <w:szCs w:val="28"/>
        </w:rPr>
        <w:t>муниципальной услуги</w:t>
      </w:r>
      <w:r w:rsidR="00F51108" w:rsidRPr="00740182">
        <w:rPr>
          <w:sz w:val="28"/>
          <w:szCs w:val="28"/>
        </w:rPr>
        <w:t xml:space="preserve">, действия (бездействие) должностных лиц </w:t>
      </w:r>
      <w:r w:rsidR="00F74CD7" w:rsidRPr="00740182">
        <w:rPr>
          <w:sz w:val="28"/>
          <w:szCs w:val="28"/>
        </w:rPr>
        <w:t>Уполномоченного органа</w:t>
      </w:r>
      <w:r w:rsidR="00F51108" w:rsidRPr="00740182">
        <w:rPr>
          <w:sz w:val="28"/>
          <w:szCs w:val="28"/>
        </w:rPr>
        <w:t xml:space="preserve"> в судебном порядке.</w:t>
      </w:r>
    </w:p>
    <w:p w14:paraId="702A9370" w14:textId="2C6728C6" w:rsidR="00C907E3" w:rsidRDefault="00C907E3" w:rsidP="000D5555">
      <w:pPr>
        <w:pStyle w:val="25"/>
        <w:shd w:val="clear" w:color="auto" w:fill="auto"/>
        <w:tabs>
          <w:tab w:val="left" w:pos="1196"/>
        </w:tabs>
        <w:spacing w:before="0" w:after="240" w:line="240" w:lineRule="auto"/>
        <w:ind w:firstLine="567"/>
        <w:rPr>
          <w:sz w:val="28"/>
          <w:szCs w:val="28"/>
        </w:rPr>
      </w:pPr>
    </w:p>
    <w:p w14:paraId="0C93FBCA" w14:textId="242F2F47" w:rsidR="00C907E3" w:rsidRDefault="00C907E3" w:rsidP="000D5555">
      <w:pPr>
        <w:pStyle w:val="25"/>
        <w:shd w:val="clear" w:color="auto" w:fill="auto"/>
        <w:tabs>
          <w:tab w:val="left" w:pos="1196"/>
        </w:tabs>
        <w:spacing w:before="0" w:after="240" w:line="240" w:lineRule="auto"/>
        <w:ind w:firstLine="567"/>
        <w:rPr>
          <w:sz w:val="28"/>
          <w:szCs w:val="28"/>
        </w:rPr>
      </w:pPr>
    </w:p>
    <w:p w14:paraId="413587CA" w14:textId="3DA737C9" w:rsidR="00C907E3" w:rsidRDefault="00C907E3" w:rsidP="000D5555">
      <w:pPr>
        <w:pStyle w:val="25"/>
        <w:shd w:val="clear" w:color="auto" w:fill="auto"/>
        <w:tabs>
          <w:tab w:val="left" w:pos="1196"/>
        </w:tabs>
        <w:spacing w:before="0" w:after="240" w:line="240" w:lineRule="auto"/>
        <w:ind w:firstLine="567"/>
        <w:rPr>
          <w:sz w:val="28"/>
          <w:szCs w:val="28"/>
        </w:rPr>
      </w:pPr>
    </w:p>
    <w:p w14:paraId="5313E6F8" w14:textId="3D90A6D7" w:rsidR="00C907E3" w:rsidRDefault="00C907E3" w:rsidP="000D5555">
      <w:pPr>
        <w:pStyle w:val="25"/>
        <w:shd w:val="clear" w:color="auto" w:fill="auto"/>
        <w:tabs>
          <w:tab w:val="left" w:pos="1196"/>
        </w:tabs>
        <w:spacing w:before="0" w:after="240" w:line="240" w:lineRule="auto"/>
        <w:ind w:firstLine="567"/>
        <w:rPr>
          <w:sz w:val="28"/>
          <w:szCs w:val="28"/>
        </w:rPr>
      </w:pPr>
    </w:p>
    <w:p w14:paraId="715D4B69" w14:textId="2322FC06" w:rsidR="00C907E3" w:rsidRDefault="00C907E3" w:rsidP="000D5555">
      <w:pPr>
        <w:pStyle w:val="25"/>
        <w:shd w:val="clear" w:color="auto" w:fill="auto"/>
        <w:tabs>
          <w:tab w:val="left" w:pos="1196"/>
        </w:tabs>
        <w:spacing w:before="0" w:after="240" w:line="240" w:lineRule="auto"/>
        <w:ind w:firstLine="567"/>
        <w:rPr>
          <w:sz w:val="28"/>
          <w:szCs w:val="28"/>
        </w:rPr>
      </w:pPr>
    </w:p>
    <w:p w14:paraId="102B35D8" w14:textId="64BD53C4" w:rsidR="00C907E3" w:rsidRDefault="00C907E3" w:rsidP="000D5555">
      <w:pPr>
        <w:pStyle w:val="25"/>
        <w:shd w:val="clear" w:color="auto" w:fill="auto"/>
        <w:tabs>
          <w:tab w:val="left" w:pos="1196"/>
        </w:tabs>
        <w:spacing w:before="0" w:after="240" w:line="240" w:lineRule="auto"/>
        <w:ind w:firstLine="567"/>
        <w:rPr>
          <w:sz w:val="28"/>
          <w:szCs w:val="28"/>
        </w:rPr>
      </w:pPr>
    </w:p>
    <w:p w14:paraId="4E437E2A" w14:textId="0E4BE3AF" w:rsidR="00C907E3" w:rsidRDefault="00C907E3" w:rsidP="000D5555">
      <w:pPr>
        <w:pStyle w:val="25"/>
        <w:shd w:val="clear" w:color="auto" w:fill="auto"/>
        <w:tabs>
          <w:tab w:val="left" w:pos="1196"/>
        </w:tabs>
        <w:spacing w:before="0" w:after="240" w:line="240" w:lineRule="auto"/>
        <w:ind w:firstLine="567"/>
        <w:rPr>
          <w:sz w:val="28"/>
          <w:szCs w:val="28"/>
        </w:rPr>
      </w:pPr>
    </w:p>
    <w:p w14:paraId="106A5C8F" w14:textId="5B6DA553" w:rsidR="00C907E3" w:rsidRDefault="00C907E3" w:rsidP="000D5555">
      <w:pPr>
        <w:pStyle w:val="25"/>
        <w:shd w:val="clear" w:color="auto" w:fill="auto"/>
        <w:tabs>
          <w:tab w:val="left" w:pos="1196"/>
        </w:tabs>
        <w:spacing w:before="0" w:after="240" w:line="240" w:lineRule="auto"/>
        <w:ind w:firstLine="567"/>
        <w:rPr>
          <w:sz w:val="28"/>
          <w:szCs w:val="28"/>
        </w:rPr>
      </w:pPr>
    </w:p>
    <w:p w14:paraId="186C5704" w14:textId="0F530395" w:rsidR="00C907E3" w:rsidRDefault="00C907E3" w:rsidP="000D5555">
      <w:pPr>
        <w:pStyle w:val="25"/>
        <w:shd w:val="clear" w:color="auto" w:fill="auto"/>
        <w:tabs>
          <w:tab w:val="left" w:pos="1196"/>
        </w:tabs>
        <w:spacing w:before="0" w:after="240" w:line="240" w:lineRule="auto"/>
        <w:ind w:firstLine="567"/>
        <w:rPr>
          <w:sz w:val="28"/>
          <w:szCs w:val="28"/>
        </w:rPr>
      </w:pPr>
    </w:p>
    <w:p w14:paraId="7EBD1768" w14:textId="3737FE66" w:rsidR="00C907E3" w:rsidRDefault="00C907E3" w:rsidP="000D5555">
      <w:pPr>
        <w:pStyle w:val="25"/>
        <w:shd w:val="clear" w:color="auto" w:fill="auto"/>
        <w:tabs>
          <w:tab w:val="left" w:pos="1196"/>
        </w:tabs>
        <w:spacing w:before="0" w:after="240" w:line="240" w:lineRule="auto"/>
        <w:ind w:firstLine="567"/>
        <w:rPr>
          <w:sz w:val="28"/>
          <w:szCs w:val="28"/>
        </w:rPr>
      </w:pPr>
    </w:p>
    <w:p w14:paraId="7A274E37" w14:textId="50F098E7" w:rsidR="00C907E3" w:rsidRDefault="00C907E3" w:rsidP="000D5555">
      <w:pPr>
        <w:pStyle w:val="25"/>
        <w:shd w:val="clear" w:color="auto" w:fill="auto"/>
        <w:tabs>
          <w:tab w:val="left" w:pos="1196"/>
        </w:tabs>
        <w:spacing w:before="0" w:after="240" w:line="240" w:lineRule="auto"/>
        <w:ind w:firstLine="567"/>
        <w:rPr>
          <w:sz w:val="28"/>
          <w:szCs w:val="28"/>
        </w:rPr>
      </w:pPr>
    </w:p>
    <w:p w14:paraId="3926B8C0" w14:textId="1D8A67A2" w:rsidR="00C907E3" w:rsidRDefault="00C907E3" w:rsidP="000D5555">
      <w:pPr>
        <w:pStyle w:val="25"/>
        <w:shd w:val="clear" w:color="auto" w:fill="auto"/>
        <w:tabs>
          <w:tab w:val="left" w:pos="1196"/>
        </w:tabs>
        <w:spacing w:before="0" w:after="240" w:line="240" w:lineRule="auto"/>
        <w:ind w:firstLine="567"/>
        <w:rPr>
          <w:sz w:val="28"/>
          <w:szCs w:val="28"/>
        </w:rPr>
      </w:pPr>
    </w:p>
    <w:p w14:paraId="61B66912" w14:textId="2DE9D2B9" w:rsidR="00C907E3" w:rsidRDefault="00C907E3" w:rsidP="000D5555">
      <w:pPr>
        <w:pStyle w:val="25"/>
        <w:shd w:val="clear" w:color="auto" w:fill="auto"/>
        <w:tabs>
          <w:tab w:val="left" w:pos="1196"/>
        </w:tabs>
        <w:spacing w:before="0" w:after="240" w:line="240" w:lineRule="auto"/>
        <w:ind w:firstLine="567"/>
        <w:rPr>
          <w:sz w:val="28"/>
          <w:szCs w:val="28"/>
        </w:rPr>
      </w:pPr>
    </w:p>
    <w:p w14:paraId="7E45CE5B" w14:textId="570A8061" w:rsidR="00C907E3" w:rsidRDefault="00C907E3" w:rsidP="000D5555">
      <w:pPr>
        <w:pStyle w:val="25"/>
        <w:shd w:val="clear" w:color="auto" w:fill="auto"/>
        <w:tabs>
          <w:tab w:val="left" w:pos="1196"/>
        </w:tabs>
        <w:spacing w:before="0" w:after="240" w:line="240" w:lineRule="auto"/>
        <w:ind w:firstLine="567"/>
        <w:rPr>
          <w:sz w:val="28"/>
          <w:szCs w:val="28"/>
        </w:rPr>
      </w:pPr>
    </w:p>
    <w:p w14:paraId="48EBE4E0" w14:textId="1CB844D6" w:rsidR="00C907E3" w:rsidRDefault="00C907E3" w:rsidP="000D5555">
      <w:pPr>
        <w:pStyle w:val="25"/>
        <w:shd w:val="clear" w:color="auto" w:fill="auto"/>
        <w:tabs>
          <w:tab w:val="left" w:pos="1196"/>
        </w:tabs>
        <w:spacing w:before="0" w:after="240" w:line="240" w:lineRule="auto"/>
        <w:ind w:firstLine="567"/>
        <w:rPr>
          <w:sz w:val="28"/>
          <w:szCs w:val="28"/>
        </w:rPr>
      </w:pPr>
    </w:p>
    <w:p w14:paraId="643588F3" w14:textId="74D3CFDB" w:rsidR="00C907E3" w:rsidRDefault="00C907E3" w:rsidP="000D5555">
      <w:pPr>
        <w:pStyle w:val="25"/>
        <w:shd w:val="clear" w:color="auto" w:fill="auto"/>
        <w:tabs>
          <w:tab w:val="left" w:pos="1196"/>
        </w:tabs>
        <w:spacing w:before="0" w:after="240" w:line="240" w:lineRule="auto"/>
        <w:ind w:firstLine="567"/>
        <w:rPr>
          <w:sz w:val="28"/>
          <w:szCs w:val="28"/>
        </w:rPr>
      </w:pPr>
    </w:p>
    <w:p w14:paraId="7CD9EEE1" w14:textId="4FAE2459" w:rsidR="00C907E3" w:rsidRDefault="00C907E3" w:rsidP="000D5555">
      <w:pPr>
        <w:pStyle w:val="25"/>
        <w:shd w:val="clear" w:color="auto" w:fill="auto"/>
        <w:tabs>
          <w:tab w:val="left" w:pos="1196"/>
        </w:tabs>
        <w:spacing w:before="0" w:after="240" w:line="240" w:lineRule="auto"/>
        <w:ind w:firstLine="567"/>
        <w:rPr>
          <w:sz w:val="28"/>
          <w:szCs w:val="28"/>
        </w:rPr>
      </w:pPr>
    </w:p>
    <w:p w14:paraId="66B558D9" w14:textId="561E79F6" w:rsidR="00C907E3" w:rsidRDefault="00C907E3" w:rsidP="000D5555">
      <w:pPr>
        <w:pStyle w:val="25"/>
        <w:shd w:val="clear" w:color="auto" w:fill="auto"/>
        <w:tabs>
          <w:tab w:val="left" w:pos="1196"/>
        </w:tabs>
        <w:spacing w:before="0" w:after="240" w:line="240" w:lineRule="auto"/>
        <w:ind w:firstLine="567"/>
        <w:rPr>
          <w:sz w:val="28"/>
          <w:szCs w:val="28"/>
        </w:rPr>
      </w:pPr>
    </w:p>
    <w:p w14:paraId="41C64AD3" w14:textId="5053DA07" w:rsidR="00C907E3" w:rsidRPr="00BF2618" w:rsidRDefault="00C907E3" w:rsidP="00CA5E1A">
      <w:pPr>
        <w:pStyle w:val="af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BF2618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7B0BAE" w:rsidRPr="00BF2618">
        <w:rPr>
          <w:rFonts w:ascii="Times New Roman" w:hAnsi="Times New Roman" w:cs="Times New Roman"/>
          <w:sz w:val="20"/>
          <w:szCs w:val="20"/>
        </w:rPr>
        <w:t xml:space="preserve"> </w:t>
      </w:r>
      <w:r w:rsidRPr="00BF2618">
        <w:rPr>
          <w:rFonts w:ascii="Times New Roman" w:hAnsi="Times New Roman" w:cs="Times New Roman"/>
          <w:sz w:val="20"/>
          <w:szCs w:val="20"/>
        </w:rPr>
        <w:t>1</w:t>
      </w:r>
    </w:p>
    <w:p w14:paraId="6F3153BF" w14:textId="77777777" w:rsidR="00C907E3" w:rsidRPr="00BF2618" w:rsidRDefault="00C907E3" w:rsidP="00CA5E1A">
      <w:pPr>
        <w:pStyle w:val="af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BF2618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14:paraId="1A432DC7" w14:textId="77777777" w:rsidR="0065568A" w:rsidRPr="00740182" w:rsidRDefault="0065568A" w:rsidP="00740182">
      <w:pPr>
        <w:pStyle w:val="25"/>
        <w:shd w:val="clear" w:color="auto" w:fill="auto"/>
        <w:tabs>
          <w:tab w:val="left" w:pos="1196"/>
        </w:tabs>
        <w:spacing w:before="0" w:after="240" w:line="240" w:lineRule="auto"/>
        <w:rPr>
          <w:sz w:val="28"/>
          <w:szCs w:val="28"/>
        </w:rPr>
      </w:pPr>
    </w:p>
    <w:p w14:paraId="500C71DC" w14:textId="77777777" w:rsidR="00C907E3" w:rsidRPr="00CA5E1A" w:rsidRDefault="00C907E3" w:rsidP="00CA5E1A">
      <w:pPr>
        <w:pStyle w:val="60"/>
        <w:shd w:val="clear" w:color="auto" w:fill="auto"/>
        <w:spacing w:before="0" w:after="285" w:line="20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A5E1A">
        <w:rPr>
          <w:rFonts w:ascii="Times New Roman" w:hAnsi="Times New Roman" w:cs="Times New Roman"/>
          <w:sz w:val="28"/>
          <w:szCs w:val="28"/>
        </w:rPr>
        <w:t>ФОРМА</w:t>
      </w:r>
    </w:p>
    <w:p w14:paraId="0878DF97" w14:textId="77777777" w:rsidR="00C907E3" w:rsidRDefault="00C907E3" w:rsidP="00C907E3">
      <w:pPr>
        <w:pStyle w:val="60"/>
        <w:shd w:val="clear" w:color="auto" w:fill="auto"/>
        <w:spacing w:before="0" w:after="285" w:line="200" w:lineRule="exact"/>
        <w:ind w:left="9020" w:firstLine="0"/>
      </w:pPr>
    </w:p>
    <w:p w14:paraId="20264F17" w14:textId="77777777" w:rsidR="00C907E3" w:rsidRDefault="00C907E3" w:rsidP="00C907E3">
      <w:pPr>
        <w:pStyle w:val="60"/>
        <w:shd w:val="clear" w:color="auto" w:fill="auto"/>
        <w:tabs>
          <w:tab w:val="left" w:leader="underscore" w:pos="9634"/>
        </w:tabs>
        <w:spacing w:before="0" w:after="0" w:line="200" w:lineRule="exact"/>
        <w:ind w:left="3740" w:firstLine="0"/>
        <w:jc w:val="both"/>
      </w:pPr>
      <w:r>
        <w:t>В_______________________________________</w:t>
      </w:r>
      <w:r>
        <w:tab/>
      </w:r>
    </w:p>
    <w:p w14:paraId="78B4F7C6" w14:textId="28E78355" w:rsidR="00C907E3" w:rsidRDefault="00C907E3" w:rsidP="00C907E3">
      <w:pPr>
        <w:pStyle w:val="60"/>
        <w:pBdr>
          <w:top w:val="single" w:sz="4" w:space="1" w:color="auto"/>
        </w:pBdr>
        <w:shd w:val="clear" w:color="auto" w:fill="auto"/>
        <w:spacing w:before="0" w:after="0" w:line="200" w:lineRule="exact"/>
        <w:ind w:left="3740" w:firstLine="0"/>
        <w:jc w:val="both"/>
      </w:pPr>
      <w:r>
        <w:t>(наименование органа, предоставляющего услугу) от</w:t>
      </w:r>
    </w:p>
    <w:p w14:paraId="51925FA3" w14:textId="77777777" w:rsidR="00C907E3" w:rsidRDefault="00C907E3" w:rsidP="00C907E3">
      <w:pPr>
        <w:pStyle w:val="60"/>
        <w:shd w:val="clear" w:color="auto" w:fill="auto"/>
        <w:spacing w:before="0" w:after="225" w:line="235" w:lineRule="exact"/>
        <w:ind w:left="3740" w:right="740" w:firstLine="0"/>
      </w:pPr>
      <w: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14:paraId="77D250C1" w14:textId="77777777" w:rsidR="00E960BF" w:rsidRDefault="00E960BF" w:rsidP="00E960BF">
      <w:pPr>
        <w:pStyle w:val="70"/>
        <w:shd w:val="clear" w:color="auto" w:fill="auto"/>
        <w:spacing w:before="0"/>
        <w:ind w:firstLine="0"/>
        <w:jc w:val="center"/>
        <w:rPr>
          <w:rStyle w:val="71"/>
          <w:rFonts w:ascii="Times New Roman" w:hAnsi="Times New Roman" w:cs="Times New Roman"/>
          <w:b/>
          <w:bCs/>
          <w:sz w:val="24"/>
          <w:szCs w:val="24"/>
        </w:rPr>
      </w:pPr>
    </w:p>
    <w:p w14:paraId="00CB2361" w14:textId="6575EB57" w:rsidR="00C907E3" w:rsidRPr="00E960BF" w:rsidRDefault="00C907E3" w:rsidP="00E960BF">
      <w:pPr>
        <w:pStyle w:val="70"/>
        <w:shd w:val="clear" w:color="auto" w:fill="auto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960BF">
        <w:rPr>
          <w:rStyle w:val="71"/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0C18E508" w14:textId="2D82029A" w:rsidR="00C907E3" w:rsidRPr="00E960BF" w:rsidRDefault="00C907E3" w:rsidP="00E960BF">
      <w:pPr>
        <w:pStyle w:val="70"/>
        <w:shd w:val="clear" w:color="auto" w:fill="auto"/>
        <w:spacing w:before="0" w:after="256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960BF">
        <w:rPr>
          <w:rStyle w:val="71"/>
          <w:rFonts w:ascii="Times New Roman" w:hAnsi="Times New Roman" w:cs="Times New Roman"/>
          <w:b/>
          <w:bCs/>
          <w:sz w:val="24"/>
          <w:szCs w:val="24"/>
        </w:rPr>
        <w:t xml:space="preserve">о предоставлении разрешения на отклонение от предельных </w:t>
      </w:r>
      <w:r w:rsidR="00E960BF">
        <w:rPr>
          <w:rStyle w:val="71"/>
          <w:rFonts w:ascii="Times New Roman" w:hAnsi="Times New Roman" w:cs="Times New Roman"/>
          <w:b/>
          <w:bCs/>
          <w:sz w:val="24"/>
          <w:szCs w:val="24"/>
        </w:rPr>
        <w:t>п</w:t>
      </w:r>
      <w:r w:rsidRPr="00E960BF">
        <w:rPr>
          <w:rStyle w:val="71"/>
          <w:rFonts w:ascii="Times New Roman" w:hAnsi="Times New Roman" w:cs="Times New Roman"/>
          <w:b/>
          <w:bCs/>
          <w:sz w:val="24"/>
          <w:szCs w:val="24"/>
        </w:rPr>
        <w:t>араметров разрешенного строительства, реконструкции объекта капитального строительства</w:t>
      </w:r>
    </w:p>
    <w:p w14:paraId="014F978F" w14:textId="77777777" w:rsidR="00E960BF" w:rsidRDefault="00E960BF" w:rsidP="00C907E3">
      <w:pPr>
        <w:pStyle w:val="60"/>
        <w:shd w:val="clear" w:color="auto" w:fill="auto"/>
        <w:spacing w:before="0" w:after="0" w:line="235" w:lineRule="exact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5D3E8D" w14:textId="6FAAAA2E" w:rsidR="00C907E3" w:rsidRPr="00E960BF" w:rsidRDefault="00C907E3" w:rsidP="00C907E3">
      <w:pPr>
        <w:pStyle w:val="60"/>
        <w:shd w:val="clear" w:color="auto" w:fill="auto"/>
        <w:spacing w:before="0" w:after="0" w:line="235" w:lineRule="exact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0BF">
        <w:rPr>
          <w:rFonts w:ascii="Times New Roman" w:hAnsi="Times New Roman" w:cs="Times New Roman"/>
          <w:sz w:val="24"/>
          <w:szCs w:val="24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строительства:</w:t>
      </w:r>
    </w:p>
    <w:p w14:paraId="04F3BEF3" w14:textId="0498DD9F" w:rsidR="00C907E3" w:rsidRPr="00C907E3" w:rsidRDefault="00C907E3" w:rsidP="00C907E3">
      <w:pPr>
        <w:pStyle w:val="60"/>
        <w:shd w:val="clear" w:color="auto" w:fill="auto"/>
        <w:spacing w:before="0" w:after="0" w:line="235" w:lineRule="exact"/>
        <w:ind w:right="14" w:firstLine="0"/>
        <w:jc w:val="both"/>
      </w:pPr>
      <w:r w:rsidRPr="00C907E3">
        <w:rPr>
          <w:u w:val="single"/>
        </w:rPr>
        <w:t>___________________________________________________________________________________</w:t>
      </w:r>
      <w:r>
        <w:rPr>
          <w:u w:val="single"/>
        </w:rPr>
        <w:t>_____________________________________________________________________________</w:t>
      </w:r>
    </w:p>
    <w:p w14:paraId="0031CA96" w14:textId="5AADF2FC" w:rsidR="00C907E3" w:rsidRPr="00046284" w:rsidRDefault="00C907E3" w:rsidP="00C907E3">
      <w:pPr>
        <w:pStyle w:val="60"/>
        <w:shd w:val="clear" w:color="auto" w:fill="auto"/>
        <w:tabs>
          <w:tab w:val="left" w:pos="7797"/>
        </w:tabs>
        <w:spacing w:before="0" w:after="0" w:line="235" w:lineRule="exact"/>
        <w:ind w:right="14" w:firstLine="0"/>
        <w:jc w:val="both"/>
        <w:rPr>
          <w:i/>
          <w:iCs/>
        </w:rPr>
      </w:pPr>
      <w:r w:rsidRPr="00046284">
        <w:rPr>
          <w:i/>
          <w:iCs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14:paraId="46D61B56" w14:textId="77777777" w:rsidR="00E960BF" w:rsidRPr="00E960BF" w:rsidRDefault="00E960BF" w:rsidP="00E960BF">
      <w:pPr>
        <w:pStyle w:val="af"/>
        <w:rPr>
          <w:rFonts w:ascii="Times New Roman" w:hAnsi="Times New Roman" w:cs="Times New Roman"/>
        </w:rPr>
      </w:pPr>
    </w:p>
    <w:p w14:paraId="113581F6" w14:textId="0305A37B" w:rsidR="00C907E3" w:rsidRDefault="00C907E3" w:rsidP="00E960BF">
      <w:pPr>
        <w:pStyle w:val="af"/>
        <w:ind w:firstLine="567"/>
        <w:rPr>
          <w:rFonts w:ascii="Times New Roman" w:hAnsi="Times New Roman" w:cs="Times New Roman"/>
        </w:rPr>
      </w:pPr>
      <w:r w:rsidRPr="00E960BF">
        <w:rPr>
          <w:rFonts w:ascii="Times New Roman" w:hAnsi="Times New Roman" w:cs="Times New Roman"/>
        </w:rPr>
        <w:t>Параметры планируемых к размещению объектов капитального строительства</w:t>
      </w:r>
    </w:p>
    <w:p w14:paraId="0A5D50B2" w14:textId="777AC1C6" w:rsidR="00E960BF" w:rsidRPr="00E960BF" w:rsidRDefault="00E960BF" w:rsidP="00E960BF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4CC766F3" w14:textId="573C06C6" w:rsidR="00C907E3" w:rsidRDefault="00C907E3" w:rsidP="00E960BF">
      <w:pPr>
        <w:ind w:firstLine="567"/>
        <w:jc w:val="both"/>
        <w:rPr>
          <w:rFonts w:ascii="Times New Roman" w:hAnsi="Times New Roman" w:cs="Times New Roman"/>
        </w:rPr>
      </w:pPr>
      <w:r w:rsidRPr="00E960BF">
        <w:rPr>
          <w:rFonts w:ascii="Times New Roman" w:hAnsi="Times New Roman" w:cs="Times New Roman"/>
        </w:rPr>
        <w:t xml:space="preserve">Обоснование запрашиваемого отклонения от предельных параметров </w:t>
      </w:r>
      <w:r w:rsidR="00E960BF" w:rsidRPr="00E960BF">
        <w:rPr>
          <w:rFonts w:ascii="Times New Roman" w:hAnsi="Times New Roman" w:cs="Times New Roman"/>
        </w:rPr>
        <w:t xml:space="preserve">разрешенного </w:t>
      </w:r>
      <w:r w:rsidR="00E960BF">
        <w:rPr>
          <w:rFonts w:ascii="Times New Roman" w:hAnsi="Times New Roman" w:cs="Times New Roman"/>
        </w:rPr>
        <w:t>строительства</w:t>
      </w:r>
      <w:r w:rsidRPr="00E960BF">
        <w:rPr>
          <w:rFonts w:ascii="Times New Roman" w:hAnsi="Times New Roman" w:cs="Times New Roman"/>
        </w:rPr>
        <w:t>, реконструкции объекта капитального строительства</w:t>
      </w:r>
      <w:r w:rsidR="00E960BF">
        <w:rPr>
          <w:rFonts w:ascii="Times New Roman" w:hAnsi="Times New Roman" w:cs="Times New Roman"/>
        </w:rPr>
        <w:t xml:space="preserve">: </w:t>
      </w:r>
    </w:p>
    <w:p w14:paraId="34DCB917" w14:textId="27AFE7C3" w:rsidR="00E960BF" w:rsidRPr="00E960BF" w:rsidRDefault="00E960BF" w:rsidP="00E960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14:paraId="7B53319F" w14:textId="77777777" w:rsidR="007B0BAE" w:rsidRDefault="00C907E3" w:rsidP="007B0BAE">
      <w:pPr>
        <w:ind w:firstLine="567"/>
        <w:rPr>
          <w:rFonts w:ascii="Times New Roman" w:hAnsi="Times New Roman" w:cs="Times New Roman"/>
        </w:rPr>
      </w:pPr>
      <w:r w:rsidRPr="00E960BF">
        <w:rPr>
          <w:rFonts w:ascii="Times New Roman" w:hAnsi="Times New Roman" w:cs="Times New Roman"/>
        </w:rPr>
        <w:t>К заявлению прилагаются следующие документы:</w:t>
      </w:r>
      <w:r w:rsidR="007B0BAE">
        <w:rPr>
          <w:rFonts w:ascii="Times New Roman" w:hAnsi="Times New Roman" w:cs="Times New Roman"/>
        </w:rPr>
        <w:t xml:space="preserve"> </w:t>
      </w:r>
    </w:p>
    <w:p w14:paraId="3BBF485C" w14:textId="225AFA29" w:rsidR="007B0BAE" w:rsidRDefault="007B0BAE" w:rsidP="007B0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678364BF" w14:textId="41A39606" w:rsidR="00C907E3" w:rsidRPr="00046284" w:rsidRDefault="00C907E3" w:rsidP="007B0BA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46284">
        <w:rPr>
          <w:rFonts w:ascii="Times New Roman" w:hAnsi="Times New Roman" w:cs="Times New Roman"/>
          <w:i/>
          <w:iCs/>
          <w:sz w:val="20"/>
          <w:szCs w:val="20"/>
        </w:rPr>
        <w:t>(указывается перечень прилагаемых документов)</w:t>
      </w:r>
    </w:p>
    <w:p w14:paraId="03416A89" w14:textId="77777777" w:rsidR="007B0BAE" w:rsidRDefault="007B0BAE" w:rsidP="00E960BF">
      <w:pPr>
        <w:rPr>
          <w:rFonts w:ascii="Times New Roman" w:hAnsi="Times New Roman" w:cs="Times New Roman"/>
        </w:rPr>
      </w:pPr>
    </w:p>
    <w:p w14:paraId="36BCD6AB" w14:textId="1B8D3824" w:rsidR="00C907E3" w:rsidRDefault="00C907E3" w:rsidP="007B0BAE">
      <w:pPr>
        <w:ind w:firstLine="567"/>
        <w:rPr>
          <w:rFonts w:ascii="Times New Roman" w:hAnsi="Times New Roman" w:cs="Times New Roman"/>
        </w:rPr>
      </w:pPr>
      <w:r w:rsidRPr="00E960BF">
        <w:rPr>
          <w:rFonts w:ascii="Times New Roman" w:hAnsi="Times New Roman" w:cs="Times New Roman"/>
        </w:rPr>
        <w:t>Результат предоставления муниципальной услуги прошу предоставить:</w:t>
      </w:r>
    </w:p>
    <w:p w14:paraId="13AF8384" w14:textId="173BB3F7" w:rsidR="007B0BAE" w:rsidRPr="00E960BF" w:rsidRDefault="007B0BAE" w:rsidP="007B0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05842B73" w14:textId="4FBCD7E8" w:rsidR="00C907E3" w:rsidRPr="00602CB4" w:rsidRDefault="00C907E3" w:rsidP="007B0BAE">
      <w:pPr>
        <w:jc w:val="center"/>
        <w:rPr>
          <w:rStyle w:val="11"/>
          <w:rFonts w:ascii="Courier New" w:eastAsia="Courier New" w:hAnsi="Courier New" w:cs="Courier New"/>
          <w:b w:val="0"/>
          <w:bCs w:val="0"/>
          <w:sz w:val="20"/>
          <w:szCs w:val="20"/>
        </w:rPr>
      </w:pPr>
      <w:r w:rsidRPr="00046284">
        <w:rPr>
          <w:rFonts w:ascii="Times New Roman" w:hAnsi="Times New Roman" w:cs="Times New Roman"/>
          <w:i/>
          <w:i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381000" distR="774065" simplePos="0" relativeHeight="251661312" behindDoc="1" locked="0" layoutInCell="1" allowOverlap="1" wp14:anchorId="78EC5AAC" wp14:editId="7EDE9D0E">
                <wp:simplePos x="0" y="0"/>
                <wp:positionH relativeFrom="margin">
                  <wp:posOffset>382270</wp:posOffset>
                </wp:positionH>
                <wp:positionV relativeFrom="paragraph">
                  <wp:posOffset>768350</wp:posOffset>
                </wp:positionV>
                <wp:extent cx="405130" cy="171450"/>
                <wp:effectExtent l="0" t="0" r="13970" b="0"/>
                <wp:wrapTopAndBottom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54FC8" w14:textId="77777777" w:rsidR="001A4A07" w:rsidRDefault="001A4A07" w:rsidP="00C907E3">
                            <w:pPr>
                              <w:pStyle w:val="25"/>
                              <w:pBdr>
                                <w:top w:val="single" w:sz="4" w:space="1" w:color="auto"/>
                              </w:pBdr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C5AAC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30.1pt;margin-top:60.5pt;width:31.9pt;height:13.5pt;z-index:-251655168;visibility:visible;mso-wrap-style:square;mso-width-percent:0;mso-height-percent:0;mso-wrap-distance-left:30pt;mso-wrap-distance-top:0;mso-wrap-distance-right:60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" filled="f" stroked="f">
                <v:textbox style="mso-fit-shape-to-text:t" inset="0,0,0,0">
                  <w:txbxContent>
                    <w:p w14:paraId="16454FC8" w14:textId="77777777" w:rsidR="001A4A07" w:rsidRDefault="001A4A07" w:rsidP="00C907E3">
                      <w:pPr>
                        <w:pStyle w:val="25"/>
                        <w:pBdr>
                          <w:top w:val="single" w:sz="4" w:space="1" w:color="auto"/>
                        </w:pBdr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(дата)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46284">
        <w:rPr>
          <w:rFonts w:ascii="Times New Roman" w:hAnsi="Times New Roman" w:cs="Times New Roman"/>
          <w:i/>
          <w:i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1962785" simplePos="0" relativeHeight="251662336" behindDoc="1" locked="0" layoutInCell="1" allowOverlap="1" wp14:anchorId="1E5F8055" wp14:editId="7086B38A">
                <wp:simplePos x="0" y="0"/>
                <wp:positionH relativeFrom="margin">
                  <wp:posOffset>1562100</wp:posOffset>
                </wp:positionH>
                <wp:positionV relativeFrom="paragraph">
                  <wp:posOffset>765175</wp:posOffset>
                </wp:positionV>
                <wp:extent cx="661670" cy="171450"/>
                <wp:effectExtent l="0" t="0" r="5080" b="0"/>
                <wp:wrapTopAndBottom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6C639" w14:textId="77777777" w:rsidR="001A4A07" w:rsidRDefault="001A4A07" w:rsidP="00C907E3">
                            <w:pPr>
                              <w:pStyle w:val="25"/>
                              <w:pBdr>
                                <w:top w:val="single" w:sz="4" w:space="1" w:color="auto"/>
                              </w:pBdr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F8055" id="Надпись 15" o:spid="_x0000_s1027" type="#_x0000_t202" style="position:absolute;left:0;text-align:left;margin-left:123pt;margin-top:60.25pt;width:52.1pt;height:13.5pt;z-index:-251654144;visibility:visible;mso-wrap-style:square;mso-width-percent:0;mso-height-percent:0;mso-wrap-distance-left:5pt;mso-wrap-distance-top:0;mso-wrap-distance-right:154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" filled="f" stroked="f">
                <v:textbox style="mso-fit-shape-to-text:t" inset="0,0,0,0">
                  <w:txbxContent>
                    <w:p w14:paraId="6B36C639" w14:textId="77777777" w:rsidR="001A4A07" w:rsidRDefault="001A4A07" w:rsidP="00C907E3">
                      <w:pPr>
                        <w:pStyle w:val="25"/>
                        <w:pBdr>
                          <w:top w:val="single" w:sz="4" w:space="1" w:color="auto"/>
                        </w:pBdr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(подпись)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46284">
        <w:rPr>
          <w:rFonts w:ascii="Times New Roman" w:hAnsi="Times New Roman" w:cs="Times New Roman"/>
          <w:i/>
          <w:i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1932305" simplePos="0" relativeHeight="251663360" behindDoc="1" locked="0" layoutInCell="1" allowOverlap="1" wp14:anchorId="50CAFC7E" wp14:editId="4F559DF9">
                <wp:simplePos x="0" y="0"/>
                <wp:positionH relativeFrom="margin">
                  <wp:posOffset>4186555</wp:posOffset>
                </wp:positionH>
                <wp:positionV relativeFrom="paragraph">
                  <wp:posOffset>768350</wp:posOffset>
                </wp:positionV>
                <wp:extent cx="469265" cy="171450"/>
                <wp:effectExtent l="0" t="0" r="6985" b="0"/>
                <wp:wrapTopAndBottom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563E8" w14:textId="77777777" w:rsidR="001A4A07" w:rsidRDefault="001A4A07" w:rsidP="00C907E3">
                            <w:pPr>
                              <w:pStyle w:val="25"/>
                              <w:pBdr>
                                <w:top w:val="single" w:sz="4" w:space="1" w:color="auto"/>
                              </w:pBdr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(ФИО)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AFC7E" id="Надпись 14" o:spid="_x0000_s1028" type="#_x0000_t202" style="position:absolute;left:0;text-align:left;margin-left:329.65pt;margin-top:60.5pt;width:36.95pt;height:13.5pt;z-index:-251653120;visibility:visible;mso-wrap-style:square;mso-width-percent:0;mso-height-percent:0;mso-wrap-distance-left:5pt;mso-wrap-distance-top:0;mso-wrap-distance-right:152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" filled="f" stroked="f">
                <v:textbox style="mso-fit-shape-to-text:t" inset="0,0,0,0">
                  <w:txbxContent>
                    <w:p w14:paraId="7B5563E8" w14:textId="77777777" w:rsidR="001A4A07" w:rsidRDefault="001A4A07" w:rsidP="00C907E3">
                      <w:pPr>
                        <w:pStyle w:val="25"/>
                        <w:pBdr>
                          <w:top w:val="single" w:sz="4" w:space="1" w:color="auto"/>
                        </w:pBdr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(ФИО)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46284">
        <w:rPr>
          <w:rFonts w:ascii="Times New Roman" w:hAnsi="Times New Roman" w:cs="Times New Roman"/>
          <w:i/>
          <w:iCs/>
          <w:sz w:val="20"/>
          <w:szCs w:val="20"/>
        </w:rPr>
        <w:t>(указать способ получения результата</w:t>
      </w:r>
      <w:r w:rsidR="007B0BAE" w:rsidRPr="000462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46284">
        <w:rPr>
          <w:rFonts w:ascii="Times New Roman" w:hAnsi="Times New Roman" w:cs="Times New Roman"/>
          <w:i/>
          <w:iCs/>
          <w:sz w:val="20"/>
          <w:szCs w:val="20"/>
        </w:rPr>
        <w:t>предоставления муниципальной услуги)</w:t>
      </w:r>
      <w:r w:rsidRPr="00046284">
        <w:rPr>
          <w:rFonts w:ascii="Times New Roman" w:hAnsi="Times New Roman" w:cs="Times New Roman"/>
          <w:sz w:val="20"/>
          <w:szCs w:val="20"/>
        </w:rPr>
        <w:t>.</w:t>
      </w:r>
    </w:p>
    <w:p w14:paraId="3126DE8F" w14:textId="77777777" w:rsidR="00046284" w:rsidRDefault="00046284" w:rsidP="00CA5E1A">
      <w:pPr>
        <w:pStyle w:val="af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14:paraId="795F46DF" w14:textId="77777777" w:rsidR="00046284" w:rsidRDefault="00046284" w:rsidP="00CA5E1A">
      <w:pPr>
        <w:pStyle w:val="af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14:paraId="37A3EEF1" w14:textId="77777777" w:rsidR="00046284" w:rsidRDefault="00046284" w:rsidP="00CA5E1A">
      <w:pPr>
        <w:pStyle w:val="af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14:paraId="09A4FF60" w14:textId="77777777" w:rsidR="00046284" w:rsidRDefault="00046284" w:rsidP="00CA5E1A">
      <w:pPr>
        <w:pStyle w:val="af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14:paraId="1B01FA85" w14:textId="77777777" w:rsidR="00046284" w:rsidRDefault="00046284" w:rsidP="00CA5E1A">
      <w:pPr>
        <w:pStyle w:val="af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14:paraId="7F4A160F" w14:textId="77777777" w:rsidR="00046284" w:rsidRDefault="00046284" w:rsidP="00CA5E1A">
      <w:pPr>
        <w:pStyle w:val="af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14:paraId="17CA57F0" w14:textId="35F47C1C" w:rsidR="007B0BAE" w:rsidRPr="00BF2618" w:rsidRDefault="007B0BAE" w:rsidP="00CA5E1A">
      <w:pPr>
        <w:pStyle w:val="af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BF2618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14:paraId="489C4E81" w14:textId="77777777" w:rsidR="007B0BAE" w:rsidRPr="00BF2618" w:rsidRDefault="007B0BAE" w:rsidP="00CA5E1A">
      <w:pPr>
        <w:pStyle w:val="af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BF2618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14:paraId="5CE84272" w14:textId="1894227D" w:rsidR="0065568A" w:rsidRDefault="0065568A" w:rsidP="00740182">
      <w:pPr>
        <w:pStyle w:val="25"/>
        <w:shd w:val="clear" w:color="auto" w:fill="auto"/>
        <w:tabs>
          <w:tab w:val="left" w:pos="1196"/>
        </w:tabs>
        <w:spacing w:before="0" w:after="240" w:line="240" w:lineRule="auto"/>
        <w:rPr>
          <w:sz w:val="28"/>
          <w:szCs w:val="28"/>
        </w:rPr>
      </w:pPr>
    </w:p>
    <w:p w14:paraId="69923E08" w14:textId="77777777" w:rsidR="007B0BAE" w:rsidRPr="007B0BAE" w:rsidRDefault="007B0BAE" w:rsidP="007B0BAE">
      <w:pPr>
        <w:keepNext/>
        <w:keepLines/>
        <w:spacing w:after="239" w:line="274" w:lineRule="exact"/>
        <w:ind w:left="4980"/>
        <w:jc w:val="right"/>
        <w:outlineLvl w:val="0"/>
        <w:rPr>
          <w:rFonts w:ascii="Courier New" w:eastAsia="Courier New" w:hAnsi="Courier New" w:cs="Courier New"/>
          <w:b/>
          <w:bCs/>
          <w:color w:val="auto"/>
          <w:sz w:val="20"/>
          <w:szCs w:val="20"/>
        </w:rPr>
      </w:pPr>
      <w:r w:rsidRPr="007B0BAE">
        <w:rPr>
          <w:rFonts w:ascii="Courier New" w:eastAsia="Courier New" w:hAnsi="Courier New" w:cs="Courier New"/>
          <w:b/>
          <w:bCs/>
          <w:color w:val="auto"/>
          <w:sz w:val="20"/>
          <w:szCs w:val="20"/>
        </w:rPr>
        <w:t>(Бланк органа, осуществляющего предоставление муниципальной услуги)</w:t>
      </w:r>
    </w:p>
    <w:p w14:paraId="2A62A76D" w14:textId="77777777" w:rsidR="007B0BAE" w:rsidRPr="007B0BAE" w:rsidRDefault="007B0BAE" w:rsidP="007B0BAE">
      <w:pPr>
        <w:spacing w:after="221" w:line="235" w:lineRule="exact"/>
        <w:ind w:right="5400"/>
        <w:rPr>
          <w:rFonts w:ascii="Courier New" w:eastAsia="Courier New" w:hAnsi="Courier New" w:cs="Courier New"/>
          <w:color w:val="auto"/>
          <w:sz w:val="20"/>
          <w:szCs w:val="20"/>
        </w:rPr>
      </w:pPr>
    </w:p>
    <w:p w14:paraId="25BDD75E" w14:textId="77777777" w:rsidR="007B0BAE" w:rsidRPr="007B0BAE" w:rsidRDefault="007B0BAE" w:rsidP="00CA5E1A">
      <w:pPr>
        <w:spacing w:after="206" w:line="200" w:lineRule="exact"/>
        <w:jc w:val="right"/>
        <w:rPr>
          <w:rFonts w:ascii="Times New Roman" w:eastAsia="Courier New" w:hAnsi="Times New Roman" w:cs="Times New Roman"/>
          <w:color w:val="auto"/>
          <w:sz w:val="28"/>
          <w:szCs w:val="28"/>
        </w:rPr>
      </w:pPr>
      <w:r w:rsidRPr="007B0BAE">
        <w:rPr>
          <w:rFonts w:ascii="Times New Roman" w:eastAsia="Courier New" w:hAnsi="Times New Roman" w:cs="Times New Roman"/>
          <w:color w:val="auto"/>
          <w:sz w:val="28"/>
          <w:szCs w:val="28"/>
        </w:rPr>
        <w:t>ФОРМА</w:t>
      </w:r>
    </w:p>
    <w:p w14:paraId="7EFBF1A8" w14:textId="77777777" w:rsidR="007B0BAE" w:rsidRPr="007B0BAE" w:rsidRDefault="007B0BAE" w:rsidP="007B0BAE">
      <w:pPr>
        <w:spacing w:after="227" w:line="259" w:lineRule="exact"/>
        <w:ind w:right="14" w:firstLine="567"/>
        <w:jc w:val="center"/>
        <w:rPr>
          <w:rFonts w:ascii="Times New Roman" w:eastAsia="Courier New" w:hAnsi="Times New Roman" w:cs="Times New Roman"/>
          <w:b/>
          <w:bCs/>
        </w:rPr>
      </w:pPr>
      <w:r w:rsidRPr="007B0BAE">
        <w:rPr>
          <w:rFonts w:ascii="Times New Roman" w:eastAsia="Courier New" w:hAnsi="Times New Roman" w:cs="Times New Roman"/>
          <w:b/>
          <w:bCs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2272C94C" w14:textId="1BE3A74B" w:rsidR="007B0BAE" w:rsidRPr="007B0BAE" w:rsidRDefault="007B0BAE" w:rsidP="007B0BAE">
      <w:pPr>
        <w:spacing w:after="227" w:line="259" w:lineRule="exact"/>
        <w:ind w:left="460" w:right="14"/>
        <w:rPr>
          <w:rFonts w:ascii="Times New Roman" w:hAnsi="Times New Roman" w:cs="Times New Roman"/>
          <w:sz w:val="28"/>
          <w:szCs w:val="28"/>
        </w:rPr>
      </w:pPr>
      <w:r w:rsidRPr="00A31435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№ ______</w:t>
      </w:r>
    </w:p>
    <w:p w14:paraId="28A1277A" w14:textId="18B02564" w:rsidR="007B0BAE" w:rsidRPr="007B0BAE" w:rsidRDefault="007B0BAE" w:rsidP="007B0BAE">
      <w:pPr>
        <w:tabs>
          <w:tab w:val="left" w:leader="underscore" w:pos="2117"/>
          <w:tab w:val="left" w:leader="underscore" w:pos="4229"/>
        </w:tabs>
        <w:spacing w:line="235" w:lineRule="exact"/>
        <w:ind w:right="14" w:firstLine="700"/>
        <w:jc w:val="both"/>
        <w:rPr>
          <w:rFonts w:ascii="Times New Roman" w:eastAsia="Courier New" w:hAnsi="Times New Roman" w:cs="Times New Roman"/>
          <w:color w:val="auto"/>
        </w:rPr>
      </w:pPr>
      <w:r w:rsidRPr="007B0BAE">
        <w:rPr>
          <w:rFonts w:ascii="Times New Roman" w:eastAsia="Courier New" w:hAnsi="Times New Roman" w:cs="Times New Roman"/>
          <w:color w:val="auto"/>
        </w:rPr>
        <w:t xml:space="preserve">В соответствии со ст. 40 Градостроительного кодекса Российской Федерации, ст. 2 Закона Рязанской области от 28.12.2018 </w:t>
      </w:r>
      <w:r>
        <w:rPr>
          <w:rFonts w:ascii="Times New Roman" w:eastAsia="Courier New" w:hAnsi="Times New Roman" w:cs="Times New Roman"/>
          <w:color w:val="auto"/>
          <w:lang w:eastAsia="en-US" w:bidi="en-US"/>
        </w:rPr>
        <w:t xml:space="preserve">№ </w:t>
      </w:r>
      <w:r w:rsidRPr="007B0BAE">
        <w:rPr>
          <w:rFonts w:ascii="Times New Roman" w:eastAsia="Courier New" w:hAnsi="Times New Roman" w:cs="Times New Roman"/>
          <w:color w:val="auto"/>
        </w:rPr>
        <w:t>106-</w:t>
      </w:r>
      <w:proofErr w:type="gramStart"/>
      <w:r w:rsidR="00A31435" w:rsidRPr="007B0BAE">
        <w:rPr>
          <w:rFonts w:ascii="Times New Roman" w:eastAsia="Courier New" w:hAnsi="Times New Roman" w:cs="Times New Roman"/>
          <w:color w:val="auto"/>
        </w:rPr>
        <w:t>ОЗ</w:t>
      </w:r>
      <w:r w:rsidR="00A31435">
        <w:rPr>
          <w:rFonts w:ascii="Times New Roman" w:eastAsia="Courier New" w:hAnsi="Times New Roman" w:cs="Times New Roman"/>
          <w:color w:val="auto"/>
        </w:rPr>
        <w:t xml:space="preserve"> </w:t>
      </w:r>
      <w:r w:rsidR="00A31435" w:rsidRPr="007B0BAE">
        <w:rPr>
          <w:rFonts w:ascii="Times New Roman" w:eastAsia="Courier New" w:hAnsi="Times New Roman" w:cs="Times New Roman"/>
          <w:color w:val="auto"/>
        </w:rPr>
        <w:t>”О</w:t>
      </w:r>
      <w:proofErr w:type="gramEnd"/>
      <w:r w:rsidRPr="007B0BAE">
        <w:rPr>
          <w:rFonts w:ascii="Times New Roman" w:eastAsia="Courier New" w:hAnsi="Times New Roman" w:cs="Times New Roman"/>
          <w:color w:val="auto"/>
        </w:rPr>
        <w:t xml:space="preserve"> перераспределении отдельных полномочий в области градостроительной деятельности между органами местного самоуправления муниципальных образований Рязанской области и органами государственной власти Рязанской области”, с учетом заключения о результатах публичных слушаний/общественных обсуждений от </w:t>
      </w:r>
      <w:r w:rsidRPr="007B0BAE">
        <w:rPr>
          <w:rFonts w:ascii="Times New Roman" w:eastAsia="Courier New" w:hAnsi="Times New Roman" w:cs="Times New Roman"/>
          <w:color w:val="auto"/>
        </w:rPr>
        <w:tab/>
        <w:t xml:space="preserve">        г. </w:t>
      </w:r>
      <w:r>
        <w:rPr>
          <w:rFonts w:ascii="Times New Roman" w:eastAsia="Courier New" w:hAnsi="Times New Roman" w:cs="Times New Roman"/>
          <w:color w:val="auto"/>
          <w:lang w:eastAsia="en-US" w:bidi="en-US"/>
        </w:rPr>
        <w:t>№</w:t>
      </w:r>
      <w:r w:rsidRPr="007B0BAE">
        <w:rPr>
          <w:rFonts w:ascii="Times New Roman" w:eastAsia="Courier New" w:hAnsi="Times New Roman" w:cs="Times New Roman"/>
          <w:color w:val="auto"/>
        </w:rPr>
        <w:tab/>
        <w:t>:</w:t>
      </w:r>
    </w:p>
    <w:p w14:paraId="0A48B788" w14:textId="17BC76A9" w:rsidR="007B0BAE" w:rsidRPr="007B0BAE" w:rsidRDefault="007B0BAE" w:rsidP="00046284">
      <w:pPr>
        <w:tabs>
          <w:tab w:val="left" w:pos="1111"/>
        </w:tabs>
        <w:spacing w:line="235" w:lineRule="exact"/>
        <w:ind w:right="14" w:firstLine="567"/>
        <w:jc w:val="both"/>
        <w:rPr>
          <w:rFonts w:ascii="Times New Roman" w:eastAsia="Courier New" w:hAnsi="Times New Roman" w:cs="Times New Roman"/>
          <w:color w:val="auto"/>
        </w:rPr>
      </w:pPr>
      <w:r w:rsidRPr="007B0BAE">
        <w:rPr>
          <w:rFonts w:ascii="Times New Roman" w:eastAsia="Courier New" w:hAnsi="Times New Roman" w:cs="Times New Roman"/>
          <w:color w:val="auto"/>
        </w:rPr>
        <w:t>1. Предоставить</w:t>
      </w:r>
      <w:r>
        <w:rPr>
          <w:rFonts w:ascii="Times New Roman" w:eastAsia="Courier New" w:hAnsi="Times New Roman" w:cs="Times New Roman"/>
          <w:color w:val="auto"/>
        </w:rPr>
        <w:t xml:space="preserve"> разрешение ________________________________________</w:t>
      </w:r>
      <w:proofErr w:type="gramStart"/>
      <w:r>
        <w:rPr>
          <w:rFonts w:ascii="Times New Roman" w:eastAsia="Courier New" w:hAnsi="Times New Roman" w:cs="Times New Roman"/>
          <w:color w:val="auto"/>
        </w:rPr>
        <w:t>_</w:t>
      </w:r>
      <w:r w:rsidRPr="007B0BAE">
        <w:rPr>
          <w:rFonts w:ascii="Times New Roman" w:eastAsia="Courier New" w:hAnsi="Times New Roman" w:cs="Times New Roman"/>
          <w:i/>
          <w:iCs/>
          <w:color w:val="auto"/>
          <w:sz w:val="22"/>
          <w:szCs w:val="22"/>
        </w:rPr>
        <w:t>(</w:t>
      </w:r>
      <w:proofErr w:type="gramEnd"/>
      <w:r w:rsidRPr="007B0BAE">
        <w:rPr>
          <w:rFonts w:ascii="Times New Roman" w:eastAsia="Courier New" w:hAnsi="Times New Roman" w:cs="Times New Roman"/>
          <w:i/>
          <w:iCs/>
          <w:color w:val="auto"/>
          <w:sz w:val="22"/>
          <w:szCs w:val="22"/>
        </w:rPr>
        <w:t>Ф.И.О. физического лица, наименование юридического лица - заявителя)</w:t>
      </w:r>
      <w:r w:rsidRPr="007B0BAE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 </w:t>
      </w:r>
      <w:r w:rsidRPr="007B0BAE">
        <w:rPr>
          <w:rFonts w:ascii="Times New Roman" w:eastAsia="Courier New" w:hAnsi="Times New Roman" w:cs="Times New Roman"/>
          <w:color w:val="auto"/>
        </w:rPr>
        <w:t xml:space="preserve">на отклонение от предельных параметров разрешенного строительства, </w:t>
      </w:r>
      <w:r w:rsidR="00CA5E1A">
        <w:rPr>
          <w:rFonts w:ascii="Times New Roman" w:eastAsia="Courier New" w:hAnsi="Times New Roman" w:cs="Times New Roman"/>
          <w:color w:val="auto"/>
        </w:rPr>
        <w:t>р</w:t>
      </w:r>
      <w:r w:rsidRPr="007B0BAE">
        <w:rPr>
          <w:rFonts w:ascii="Times New Roman" w:eastAsia="Courier New" w:hAnsi="Times New Roman" w:cs="Times New Roman"/>
          <w:color w:val="auto"/>
        </w:rPr>
        <w:t>еконструкции объекта капитального строительства -</w:t>
      </w:r>
    </w:p>
    <w:p w14:paraId="6CD83954" w14:textId="77777777" w:rsidR="00CA5E1A" w:rsidRDefault="007B0BAE" w:rsidP="007B0BAE">
      <w:pPr>
        <w:pBdr>
          <w:top w:val="single" w:sz="4" w:space="1" w:color="auto"/>
        </w:pBdr>
        <w:spacing w:line="235" w:lineRule="exact"/>
        <w:ind w:right="14"/>
        <w:rPr>
          <w:rFonts w:ascii="Times New Roman" w:eastAsia="Courier New" w:hAnsi="Times New Roman" w:cs="Times New Roman"/>
          <w:color w:val="auto"/>
        </w:rPr>
      </w:pPr>
      <w:r w:rsidRPr="007B0BAE">
        <w:rPr>
          <w:rFonts w:ascii="Times New Roman" w:eastAsia="Courier New" w:hAnsi="Times New Roman" w:cs="Times New Roman"/>
          <w:i/>
          <w:iCs/>
          <w:color w:val="auto"/>
          <w:sz w:val="22"/>
          <w:szCs w:val="22"/>
        </w:rPr>
        <w:t>(указываются наименование предельного параметра и показатель предоставляемого отклонения)</w:t>
      </w:r>
      <w:r w:rsidRPr="007B0BAE">
        <w:rPr>
          <w:rFonts w:ascii="Times New Roman" w:eastAsia="Courier New" w:hAnsi="Times New Roman" w:cs="Times New Roman"/>
          <w:color w:val="auto"/>
        </w:rPr>
        <w:t xml:space="preserve"> </w:t>
      </w:r>
    </w:p>
    <w:p w14:paraId="2B68F6BF" w14:textId="6A7007B2" w:rsidR="007B0BAE" w:rsidRPr="00CA5E1A" w:rsidRDefault="007B0BAE" w:rsidP="00046284">
      <w:pPr>
        <w:spacing w:line="235" w:lineRule="exact"/>
        <w:ind w:right="14"/>
        <w:rPr>
          <w:rFonts w:ascii="Times New Roman" w:hAnsi="Times New Roman" w:cs="Times New Roman"/>
          <w:i/>
          <w:iCs/>
          <w:sz w:val="22"/>
          <w:szCs w:val="22"/>
        </w:rPr>
      </w:pPr>
      <w:r w:rsidRPr="007B0BAE">
        <w:rPr>
          <w:rFonts w:ascii="Times New Roman" w:eastAsia="Courier New" w:hAnsi="Times New Roman" w:cs="Times New Roman"/>
          <w:color w:val="auto"/>
        </w:rPr>
        <w:t xml:space="preserve">в отношении земельного участка </w:t>
      </w:r>
      <w:r w:rsidR="00CA5E1A" w:rsidRPr="007B0BAE">
        <w:rPr>
          <w:rFonts w:ascii="Times New Roman" w:eastAsia="Courier New" w:hAnsi="Times New Roman" w:cs="Times New Roman"/>
          <w:color w:val="auto"/>
        </w:rPr>
        <w:t>с кадастровым номером</w:t>
      </w:r>
      <w:r w:rsidR="00CA5E1A">
        <w:rPr>
          <w:rFonts w:ascii="Times New Roman" w:eastAsia="Courier New" w:hAnsi="Times New Roman" w:cs="Times New Roman"/>
          <w:color w:val="auto"/>
        </w:rPr>
        <w:t xml:space="preserve"> ______________________________, </w:t>
      </w:r>
      <w:r w:rsidR="00CA5E1A" w:rsidRPr="007B0BAE">
        <w:rPr>
          <w:rFonts w:ascii="Times New Roman" w:eastAsia="Courier New" w:hAnsi="Times New Roman" w:cs="Times New Roman"/>
          <w:color w:val="auto"/>
        </w:rPr>
        <w:t>расположенного</w:t>
      </w:r>
      <w:r w:rsidRPr="007B0BAE">
        <w:rPr>
          <w:rFonts w:ascii="Times New Roman" w:eastAsia="Courier New" w:hAnsi="Times New Roman" w:cs="Times New Roman"/>
          <w:color w:val="auto"/>
        </w:rPr>
        <w:t xml:space="preserve"> по адресу: </w:t>
      </w:r>
      <w:r w:rsidRPr="00CA5E1A">
        <w:rPr>
          <w:rFonts w:ascii="Times New Roman" w:hAnsi="Times New Roman" w:cs="Times New Roman"/>
          <w:i/>
          <w:iCs/>
          <w:sz w:val="22"/>
          <w:szCs w:val="22"/>
        </w:rPr>
        <w:t>(указывается адрес)</w:t>
      </w:r>
    </w:p>
    <w:p w14:paraId="74CED726" w14:textId="3D8F5360" w:rsidR="007B0BAE" w:rsidRPr="007B0BAE" w:rsidRDefault="00CA5E1A" w:rsidP="00CA5E1A">
      <w:pPr>
        <w:tabs>
          <w:tab w:val="left" w:pos="1111"/>
        </w:tabs>
        <w:spacing w:line="235" w:lineRule="exact"/>
        <w:ind w:right="14" w:firstLine="567"/>
        <w:jc w:val="both"/>
        <w:rPr>
          <w:rFonts w:ascii="Times New Roman" w:eastAsia="Courier New" w:hAnsi="Times New Roman" w:cs="Times New Roman"/>
          <w:color w:val="auto"/>
        </w:rPr>
      </w:pPr>
      <w:bookmarkStart w:id="10" w:name="_Hlk155395788"/>
      <w:r>
        <w:rPr>
          <w:rFonts w:ascii="Times New Roman" w:eastAsia="Courier New" w:hAnsi="Times New Roman" w:cs="Times New Roman"/>
          <w:color w:val="auto"/>
        </w:rPr>
        <w:t xml:space="preserve">2. </w:t>
      </w:r>
      <w:r w:rsidR="007B0BAE" w:rsidRPr="007B0BAE">
        <w:rPr>
          <w:rFonts w:ascii="Times New Roman" w:eastAsia="Courier New" w:hAnsi="Times New Roman" w:cs="Times New Roman"/>
          <w:color w:val="auto"/>
        </w:rPr>
        <w:t xml:space="preserve">Опубликовать настоящее постановление </w:t>
      </w:r>
      <w:r w:rsidR="007B0BAE" w:rsidRPr="007B0BAE">
        <w:rPr>
          <w:rFonts w:ascii="Times New Roman" w:eastAsia="Courier New" w:hAnsi="Times New Roman" w:cs="Times New Roman"/>
          <w:color w:val="auto"/>
          <w:highlight w:val="yellow"/>
        </w:rPr>
        <w:t xml:space="preserve">в </w:t>
      </w:r>
      <w:proofErr w:type="gramStart"/>
      <w:r w:rsidRPr="00CA5E1A">
        <w:rPr>
          <w:rFonts w:ascii="Times New Roman" w:eastAsia="Courier New" w:hAnsi="Times New Roman" w:cs="Times New Roman"/>
          <w:color w:val="auto"/>
          <w:highlight w:val="yellow"/>
        </w:rPr>
        <w:t xml:space="preserve">«  </w:t>
      </w:r>
      <w:proofErr w:type="gramEnd"/>
      <w:r w:rsidRPr="00CA5E1A">
        <w:rPr>
          <w:rFonts w:ascii="Times New Roman" w:eastAsia="Courier New" w:hAnsi="Times New Roman" w:cs="Times New Roman"/>
          <w:color w:val="auto"/>
          <w:highlight w:val="yellow"/>
        </w:rPr>
        <w:t xml:space="preserve">                                             »</w:t>
      </w:r>
    </w:p>
    <w:p w14:paraId="3E20BDDF" w14:textId="24CAE1B8" w:rsidR="007B0BAE" w:rsidRPr="007B0BAE" w:rsidRDefault="00CA5E1A" w:rsidP="00CA5E1A">
      <w:pPr>
        <w:tabs>
          <w:tab w:val="left" w:pos="1111"/>
        </w:tabs>
        <w:spacing w:line="235" w:lineRule="exact"/>
        <w:ind w:right="14" w:firstLine="567"/>
        <w:jc w:val="both"/>
        <w:rPr>
          <w:rFonts w:ascii="Times New Roman" w:eastAsia="Courier New" w:hAnsi="Times New Roman" w:cs="Times New Roman"/>
          <w:color w:val="auto"/>
        </w:rPr>
      </w:pPr>
      <w:r>
        <w:rPr>
          <w:rFonts w:ascii="Times New Roman" w:eastAsia="Courier New" w:hAnsi="Times New Roman" w:cs="Times New Roman"/>
          <w:color w:val="auto"/>
        </w:rPr>
        <w:t xml:space="preserve">3. </w:t>
      </w:r>
      <w:r w:rsidR="007B0BAE" w:rsidRPr="007B0BAE">
        <w:rPr>
          <w:rFonts w:ascii="Times New Roman" w:eastAsia="Courier New" w:hAnsi="Times New Roman" w:cs="Times New Roman"/>
          <w:color w:val="auto"/>
        </w:rPr>
        <w:t>Настоящее решение (постановление/распоряжение</w:t>
      </w:r>
      <w:r>
        <w:rPr>
          <w:rFonts w:ascii="Times New Roman" w:eastAsia="Courier New" w:hAnsi="Times New Roman" w:cs="Times New Roman"/>
          <w:color w:val="auto"/>
        </w:rPr>
        <w:t>) вступает в силу</w:t>
      </w:r>
      <w:r w:rsidR="007B0BAE" w:rsidRPr="007B0BAE">
        <w:rPr>
          <w:rFonts w:ascii="Times New Roman" w:eastAsia="Courier New" w:hAnsi="Times New Roman" w:cs="Times New Roman"/>
          <w:color w:val="auto"/>
        </w:rPr>
        <w:t xml:space="preserve"> после его официального опубликования.</w:t>
      </w:r>
    </w:p>
    <w:p w14:paraId="0920F19A" w14:textId="6F90B5A9" w:rsidR="007B0BAE" w:rsidRPr="007B0BAE" w:rsidRDefault="00CA5E1A" w:rsidP="00CA5E1A">
      <w:pPr>
        <w:tabs>
          <w:tab w:val="left" w:pos="1111"/>
        </w:tabs>
        <w:spacing w:after="208" w:line="235" w:lineRule="exact"/>
        <w:ind w:right="14" w:firstLine="567"/>
        <w:jc w:val="both"/>
        <w:rPr>
          <w:rFonts w:ascii="Times New Roman" w:eastAsia="Courier New" w:hAnsi="Times New Roman" w:cs="Times New Roman"/>
          <w:color w:val="auto"/>
        </w:rPr>
      </w:pPr>
      <w:r>
        <w:rPr>
          <w:rFonts w:ascii="Times New Roman" w:eastAsia="Courier New" w:hAnsi="Times New Roman" w:cs="Times New Roman"/>
          <w:color w:val="auto"/>
        </w:rPr>
        <w:t xml:space="preserve">4. </w:t>
      </w:r>
      <w:r w:rsidR="007B0BAE" w:rsidRPr="007B0BAE">
        <w:rPr>
          <w:rFonts w:ascii="Times New Roman" w:eastAsia="Courier New" w:hAnsi="Times New Roman" w:cs="Times New Roman"/>
          <w:color w:val="auto"/>
        </w:rPr>
        <w:t>Контроль за исполнением настоящего постановления</w:t>
      </w:r>
      <w:r>
        <w:rPr>
          <w:rFonts w:ascii="Times New Roman" w:eastAsia="Courier New" w:hAnsi="Times New Roman" w:cs="Times New Roman"/>
          <w:color w:val="auto"/>
        </w:rPr>
        <w:t xml:space="preserve"> оставляю за собой.</w:t>
      </w:r>
    </w:p>
    <w:p w14:paraId="1D8212B8" w14:textId="77777777" w:rsidR="00CA5E1A" w:rsidRDefault="00CA5E1A" w:rsidP="007B0BAE">
      <w:pPr>
        <w:spacing w:after="269" w:line="235" w:lineRule="exact"/>
        <w:ind w:left="4940" w:right="14"/>
        <w:rPr>
          <w:rFonts w:ascii="Courier New" w:eastAsia="Courier New" w:hAnsi="Courier New" w:cs="Courier New"/>
          <w:color w:val="auto"/>
          <w:sz w:val="20"/>
          <w:szCs w:val="20"/>
        </w:rPr>
      </w:pPr>
    </w:p>
    <w:p w14:paraId="2F2B24E6" w14:textId="7575C1E9" w:rsidR="00CA5E1A" w:rsidRPr="00CA5E1A" w:rsidRDefault="00CA5E1A" w:rsidP="00CA5E1A">
      <w:pPr>
        <w:ind w:left="5529"/>
        <w:jc w:val="right"/>
        <w:rPr>
          <w:rFonts w:ascii="Times New Roman" w:hAnsi="Times New Roman" w:cs="Times New Roman"/>
        </w:rPr>
      </w:pPr>
      <w:r w:rsidRPr="00CA5E1A">
        <w:rPr>
          <w:rFonts w:ascii="Times New Roman" w:hAnsi="Times New Roman" w:cs="Times New Roman"/>
        </w:rPr>
        <w:t>__________________________________</w:t>
      </w:r>
    </w:p>
    <w:p w14:paraId="11AFED93" w14:textId="5BFA5F69" w:rsidR="007B0BAE" w:rsidRPr="00CA5E1A" w:rsidRDefault="007B0BAE" w:rsidP="00CA5E1A">
      <w:pPr>
        <w:ind w:left="5529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CA5E1A">
        <w:rPr>
          <w:rFonts w:ascii="Times New Roman" w:hAnsi="Times New Roman" w:cs="Times New Roman"/>
          <w:i/>
          <w:iCs/>
          <w:sz w:val="22"/>
          <w:szCs w:val="22"/>
        </w:rPr>
        <w:t>(подпись должностного лица органа, осуществляющего предоставление муниципальной услуги)</w:t>
      </w:r>
    </w:p>
    <w:p w14:paraId="05FBE596" w14:textId="7DECC673" w:rsidR="007B0BAE" w:rsidRPr="00740182" w:rsidRDefault="007B0BAE" w:rsidP="00740182">
      <w:pPr>
        <w:pStyle w:val="25"/>
        <w:shd w:val="clear" w:color="auto" w:fill="auto"/>
        <w:tabs>
          <w:tab w:val="left" w:pos="1196"/>
        </w:tabs>
        <w:spacing w:before="0" w:after="240" w:line="240" w:lineRule="auto"/>
        <w:rPr>
          <w:sz w:val="28"/>
          <w:szCs w:val="28"/>
        </w:rPr>
      </w:pPr>
    </w:p>
    <w:bookmarkEnd w:id="10"/>
    <w:p w14:paraId="5549E79B" w14:textId="2F17FDC4" w:rsidR="0065568A" w:rsidRDefault="0065568A" w:rsidP="00740182">
      <w:pPr>
        <w:pStyle w:val="25"/>
        <w:shd w:val="clear" w:color="auto" w:fill="auto"/>
        <w:tabs>
          <w:tab w:val="left" w:pos="1196"/>
        </w:tabs>
        <w:spacing w:before="0" w:after="240" w:line="240" w:lineRule="auto"/>
        <w:rPr>
          <w:sz w:val="28"/>
          <w:szCs w:val="28"/>
        </w:rPr>
      </w:pPr>
    </w:p>
    <w:p w14:paraId="466F22CB" w14:textId="30969060" w:rsidR="00CA5E1A" w:rsidRDefault="00CA5E1A" w:rsidP="00740182">
      <w:pPr>
        <w:pStyle w:val="25"/>
        <w:shd w:val="clear" w:color="auto" w:fill="auto"/>
        <w:tabs>
          <w:tab w:val="left" w:pos="1196"/>
        </w:tabs>
        <w:spacing w:before="0" w:after="240" w:line="240" w:lineRule="auto"/>
        <w:rPr>
          <w:sz w:val="28"/>
          <w:szCs w:val="28"/>
        </w:rPr>
      </w:pPr>
    </w:p>
    <w:p w14:paraId="1B2D896B" w14:textId="3CFD9FD8" w:rsidR="00CA5E1A" w:rsidRDefault="00CA5E1A" w:rsidP="00740182">
      <w:pPr>
        <w:pStyle w:val="25"/>
        <w:shd w:val="clear" w:color="auto" w:fill="auto"/>
        <w:tabs>
          <w:tab w:val="left" w:pos="1196"/>
        </w:tabs>
        <w:spacing w:before="0" w:after="240" w:line="240" w:lineRule="auto"/>
        <w:rPr>
          <w:sz w:val="28"/>
          <w:szCs w:val="28"/>
        </w:rPr>
      </w:pPr>
    </w:p>
    <w:p w14:paraId="68E9F05E" w14:textId="71B72A40" w:rsidR="00CA5E1A" w:rsidRDefault="00CA5E1A" w:rsidP="00740182">
      <w:pPr>
        <w:pStyle w:val="25"/>
        <w:shd w:val="clear" w:color="auto" w:fill="auto"/>
        <w:tabs>
          <w:tab w:val="left" w:pos="1196"/>
        </w:tabs>
        <w:spacing w:before="0" w:after="240" w:line="240" w:lineRule="auto"/>
        <w:rPr>
          <w:sz w:val="28"/>
          <w:szCs w:val="28"/>
        </w:rPr>
      </w:pPr>
    </w:p>
    <w:p w14:paraId="1ADCCCDE" w14:textId="23AC1E9E" w:rsidR="00CA5E1A" w:rsidRDefault="00CA5E1A" w:rsidP="00740182">
      <w:pPr>
        <w:pStyle w:val="25"/>
        <w:shd w:val="clear" w:color="auto" w:fill="auto"/>
        <w:tabs>
          <w:tab w:val="left" w:pos="1196"/>
        </w:tabs>
        <w:spacing w:before="0" w:after="240" w:line="240" w:lineRule="auto"/>
        <w:rPr>
          <w:sz w:val="28"/>
          <w:szCs w:val="28"/>
        </w:rPr>
      </w:pPr>
    </w:p>
    <w:p w14:paraId="45F87E77" w14:textId="77777777" w:rsidR="00046284" w:rsidRDefault="00046284" w:rsidP="00CA5E1A">
      <w:pPr>
        <w:pStyle w:val="af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14:paraId="678A0527" w14:textId="77777777" w:rsidR="00046284" w:rsidRDefault="00046284" w:rsidP="00CA5E1A">
      <w:pPr>
        <w:pStyle w:val="af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14:paraId="265232DF" w14:textId="77777777" w:rsidR="00046284" w:rsidRDefault="00046284" w:rsidP="00CA5E1A">
      <w:pPr>
        <w:pStyle w:val="af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14:paraId="688B00C7" w14:textId="77777777" w:rsidR="00046284" w:rsidRDefault="00046284" w:rsidP="00CA5E1A">
      <w:pPr>
        <w:pStyle w:val="af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14:paraId="281EAD88" w14:textId="3A765440" w:rsidR="00CA5E1A" w:rsidRPr="00BF2618" w:rsidRDefault="00CA5E1A" w:rsidP="00CA5E1A">
      <w:pPr>
        <w:pStyle w:val="af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BF2618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14:paraId="3BF414FF" w14:textId="77777777" w:rsidR="00CA5E1A" w:rsidRPr="00BF2618" w:rsidRDefault="00CA5E1A" w:rsidP="00CA5E1A">
      <w:pPr>
        <w:pStyle w:val="af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BF2618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14:paraId="1D1F4F32" w14:textId="77777777" w:rsidR="00CA5E1A" w:rsidRPr="00740182" w:rsidRDefault="00CA5E1A" w:rsidP="00740182">
      <w:pPr>
        <w:pStyle w:val="25"/>
        <w:shd w:val="clear" w:color="auto" w:fill="auto"/>
        <w:tabs>
          <w:tab w:val="left" w:pos="1196"/>
        </w:tabs>
        <w:spacing w:before="0" w:after="240" w:line="240" w:lineRule="auto"/>
        <w:rPr>
          <w:sz w:val="28"/>
          <w:szCs w:val="28"/>
        </w:rPr>
      </w:pPr>
    </w:p>
    <w:p w14:paraId="0F46F722" w14:textId="76AAFADB" w:rsidR="00806B27" w:rsidRDefault="00806B27" w:rsidP="00740182">
      <w:pPr>
        <w:rPr>
          <w:rFonts w:ascii="Times New Roman" w:hAnsi="Times New Roman" w:cs="Times New Roman"/>
          <w:sz w:val="28"/>
          <w:szCs w:val="28"/>
        </w:rPr>
      </w:pPr>
    </w:p>
    <w:p w14:paraId="094833F1" w14:textId="77777777" w:rsidR="00CA5E1A" w:rsidRDefault="00CA5E1A" w:rsidP="00CA5E1A">
      <w:pPr>
        <w:pStyle w:val="60"/>
        <w:shd w:val="clear" w:color="auto" w:fill="auto"/>
        <w:spacing w:before="0" w:after="206" w:line="200" w:lineRule="exact"/>
        <w:ind w:left="8880" w:firstLine="0"/>
      </w:pPr>
    </w:p>
    <w:p w14:paraId="31FD5A5A" w14:textId="77777777" w:rsidR="00CA5E1A" w:rsidRDefault="00CA5E1A" w:rsidP="00CA5E1A">
      <w:pPr>
        <w:pStyle w:val="60"/>
        <w:shd w:val="clear" w:color="auto" w:fill="auto"/>
        <w:spacing w:before="0" w:after="206" w:line="200" w:lineRule="exact"/>
        <w:ind w:left="8880" w:firstLine="0"/>
      </w:pPr>
      <w:r>
        <w:t>ФОРМА</w:t>
      </w:r>
    </w:p>
    <w:p w14:paraId="5F7FF234" w14:textId="77777777" w:rsidR="00CA5E1A" w:rsidRDefault="00CA5E1A" w:rsidP="00CA5E1A">
      <w:pPr>
        <w:pStyle w:val="60"/>
        <w:shd w:val="clear" w:color="auto" w:fill="auto"/>
        <w:spacing w:before="0" w:after="221" w:line="235" w:lineRule="exact"/>
        <w:ind w:right="5400" w:firstLine="0"/>
      </w:pPr>
      <w:r>
        <w:t>(Бланк органа, осуществляющего предоставление муниципальной услуги)</w:t>
      </w:r>
    </w:p>
    <w:p w14:paraId="4A7BA7FB" w14:textId="77777777" w:rsidR="00CA5E1A" w:rsidRDefault="00CA5E1A" w:rsidP="00CA5E1A">
      <w:pPr>
        <w:pStyle w:val="60"/>
        <w:shd w:val="clear" w:color="auto" w:fill="auto"/>
        <w:spacing w:before="0" w:after="216" w:line="200" w:lineRule="exact"/>
        <w:ind w:firstLine="1780"/>
      </w:pPr>
    </w:p>
    <w:p w14:paraId="04E82207" w14:textId="77777777" w:rsidR="00CA5E1A" w:rsidRPr="00CA5E1A" w:rsidRDefault="00CA5E1A" w:rsidP="00CA5E1A">
      <w:pPr>
        <w:jc w:val="center"/>
        <w:rPr>
          <w:rFonts w:ascii="Times New Roman" w:hAnsi="Times New Roman" w:cs="Times New Roman"/>
          <w:b/>
          <w:bCs/>
        </w:rPr>
      </w:pPr>
      <w:r w:rsidRPr="00CA5E1A">
        <w:rPr>
          <w:rFonts w:ascii="Times New Roman" w:hAnsi="Times New Roman" w:cs="Times New Roman"/>
          <w:b/>
          <w:bCs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586E11DA" w14:textId="77777777" w:rsidR="00CA5E1A" w:rsidRPr="00CA5E1A" w:rsidRDefault="00CA5E1A" w:rsidP="00CA5E1A">
      <w:pPr>
        <w:rPr>
          <w:rFonts w:ascii="Times New Roman" w:hAnsi="Times New Roman" w:cs="Times New Roman"/>
        </w:rPr>
      </w:pPr>
    </w:p>
    <w:p w14:paraId="11AFB197" w14:textId="03F27DE1" w:rsidR="00CA5E1A" w:rsidRPr="00CA5E1A" w:rsidRDefault="00CA5E1A" w:rsidP="00CA5E1A">
      <w:pPr>
        <w:rPr>
          <w:rFonts w:ascii="Times New Roman" w:hAnsi="Times New Roman" w:cs="Times New Roman"/>
        </w:rPr>
      </w:pPr>
      <w:r w:rsidRPr="00A31435">
        <w:rPr>
          <w:rFonts w:ascii="Times New Roman" w:hAnsi="Times New Roman" w:cs="Times New Roman"/>
        </w:rPr>
        <w:t>От_________</w:t>
      </w:r>
      <w:r w:rsidRPr="00CA5E1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CA5E1A">
        <w:rPr>
          <w:rFonts w:ascii="Times New Roman" w:hAnsi="Times New Roman" w:cs="Times New Roman"/>
        </w:rPr>
        <w:t xml:space="preserve">  №__________</w:t>
      </w:r>
    </w:p>
    <w:p w14:paraId="1C3C95B8" w14:textId="77777777" w:rsidR="00CA5E1A" w:rsidRPr="00CA5E1A" w:rsidRDefault="00CA5E1A" w:rsidP="00CA5E1A">
      <w:pPr>
        <w:rPr>
          <w:rFonts w:ascii="Times New Roman" w:hAnsi="Times New Roman" w:cs="Times New Roman"/>
        </w:rPr>
      </w:pPr>
    </w:p>
    <w:p w14:paraId="5B487F98" w14:textId="2BA108E5" w:rsidR="00CA5E1A" w:rsidRPr="00CA5E1A" w:rsidRDefault="00CA5E1A" w:rsidP="00CA5E1A">
      <w:pPr>
        <w:rPr>
          <w:rFonts w:ascii="Times New Roman" w:hAnsi="Times New Roman" w:cs="Times New Roman"/>
        </w:rPr>
      </w:pPr>
      <w:r w:rsidRPr="00CA5E1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502410" distR="63500" simplePos="0" relativeHeight="251665408" behindDoc="1" locked="0" layoutInCell="1" allowOverlap="1" wp14:anchorId="0FA17E79" wp14:editId="2FECD480">
                <wp:simplePos x="0" y="0"/>
                <wp:positionH relativeFrom="margin">
                  <wp:posOffset>2769235</wp:posOffset>
                </wp:positionH>
                <wp:positionV relativeFrom="paragraph">
                  <wp:posOffset>-59055</wp:posOffset>
                </wp:positionV>
                <wp:extent cx="113030" cy="127000"/>
                <wp:effectExtent l="0" t="0" r="1270" b="6350"/>
                <wp:wrapSquare wrapText="left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D919E" w14:textId="77777777" w:rsidR="001A4A07" w:rsidRPr="003B048E" w:rsidRDefault="001A4A07" w:rsidP="00CA5E1A">
                            <w:pPr>
                              <w:pStyle w:val="6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17E79" id="Надпись 12" o:spid="_x0000_s1029" type="#_x0000_t202" style="position:absolute;margin-left:218.05pt;margin-top:-4.65pt;width:8.9pt;height:10pt;z-index:-251651072;visibility:visible;mso-wrap-style:square;mso-width-percent:0;mso-height-percent:0;mso-wrap-distance-left:118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" filled="f" stroked="f">
                <v:textbox style="mso-fit-shape-to-text:t" inset="0,0,0,0">
                  <w:txbxContent>
                    <w:p w14:paraId="417D919E" w14:textId="77777777" w:rsidR="001A4A07" w:rsidRPr="003B048E" w:rsidRDefault="001A4A07" w:rsidP="00CA5E1A">
                      <w:pPr>
                        <w:pStyle w:val="60"/>
                        <w:shd w:val="clear" w:color="auto" w:fill="auto"/>
                        <w:spacing w:before="0" w:after="0" w:line="200" w:lineRule="exact"/>
                        <w:ind w:firstLine="0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14:paraId="0753DC90" w14:textId="7A5A8088" w:rsidR="00CA5E1A" w:rsidRDefault="00CA5E1A" w:rsidP="00CA5E1A">
      <w:pPr>
        <w:pStyle w:val="60"/>
        <w:shd w:val="clear" w:color="auto" w:fill="auto"/>
        <w:tabs>
          <w:tab w:val="left" w:pos="4258"/>
        </w:tabs>
        <w:spacing w:before="0" w:after="0" w:line="235" w:lineRule="exact"/>
        <w:ind w:right="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A5E1A">
        <w:rPr>
          <w:rFonts w:ascii="Times New Roman" w:hAnsi="Times New Roman" w:cs="Times New Roman"/>
          <w:sz w:val="24"/>
          <w:szCs w:val="24"/>
        </w:rPr>
        <w:t xml:space="preserve">В соответствии со ст. 40 Градостроительного кодекса Российской Федерации, ст. 2 Закона Рязанской области от 28.12.2018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№ </w:t>
      </w:r>
      <w:r w:rsidRPr="00CA5E1A">
        <w:rPr>
          <w:rFonts w:ascii="Times New Roman" w:hAnsi="Times New Roman" w:cs="Times New Roman"/>
          <w:sz w:val="24"/>
          <w:szCs w:val="24"/>
        </w:rPr>
        <w:t>106-</w:t>
      </w:r>
      <w:proofErr w:type="gramStart"/>
      <w:r w:rsidRPr="00CA5E1A">
        <w:rPr>
          <w:rFonts w:ascii="Times New Roman" w:hAnsi="Times New Roman" w:cs="Times New Roman"/>
          <w:sz w:val="24"/>
          <w:szCs w:val="24"/>
        </w:rPr>
        <w:t>ОЗ ”О</w:t>
      </w:r>
      <w:proofErr w:type="gramEnd"/>
      <w:r w:rsidRPr="00CA5E1A">
        <w:rPr>
          <w:rFonts w:ascii="Times New Roman" w:hAnsi="Times New Roman" w:cs="Times New Roman"/>
          <w:sz w:val="24"/>
          <w:szCs w:val="24"/>
        </w:rPr>
        <w:t xml:space="preserve"> перераспределении отдельных полномочий в области градостроительной деятельности между органами местного самоуправления муниципальных образований Рязанской области и органами государственной власти Рязанской области”, с учетом заключения о результатах публичных слушаний/общественных обсуждений от              г.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№</w:t>
      </w:r>
      <w:r w:rsidRPr="00CA5E1A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CA5E1A">
        <w:rPr>
          <w:rFonts w:ascii="Times New Roman" w:hAnsi="Times New Roman" w:cs="Times New Roman"/>
          <w:sz w:val="24"/>
          <w:szCs w:val="24"/>
        </w:rPr>
        <w:t>:</w:t>
      </w:r>
    </w:p>
    <w:p w14:paraId="7D01E8CC" w14:textId="4ABCF04C" w:rsidR="00CA5E1A" w:rsidRPr="00046284" w:rsidRDefault="00CA5E1A" w:rsidP="00046284">
      <w:pPr>
        <w:tabs>
          <w:tab w:val="left" w:pos="1111"/>
        </w:tabs>
        <w:spacing w:line="235" w:lineRule="exact"/>
        <w:ind w:right="14" w:firstLine="567"/>
        <w:jc w:val="both"/>
        <w:rPr>
          <w:rFonts w:ascii="Times New Roman" w:eastAsia="Courier New" w:hAnsi="Times New Roman" w:cs="Times New Roman"/>
          <w:color w:val="auto"/>
        </w:rPr>
      </w:pPr>
      <w:r w:rsidRPr="007B0BAE">
        <w:rPr>
          <w:rFonts w:ascii="Times New Roman" w:eastAsia="Courier New" w:hAnsi="Times New Roman" w:cs="Times New Roman"/>
          <w:color w:val="auto"/>
        </w:rPr>
        <w:t xml:space="preserve">1. </w:t>
      </w:r>
      <w:r>
        <w:rPr>
          <w:rFonts w:ascii="Times New Roman" w:eastAsia="Courier New" w:hAnsi="Times New Roman" w:cs="Times New Roman"/>
          <w:color w:val="auto"/>
        </w:rPr>
        <w:t>Отказать ________________________________________</w:t>
      </w:r>
      <w:r w:rsidR="00D71C17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7B0BAE">
        <w:rPr>
          <w:rFonts w:ascii="Times New Roman" w:eastAsia="Courier New" w:hAnsi="Times New Roman" w:cs="Times New Roman"/>
          <w:i/>
          <w:iCs/>
          <w:color w:val="auto"/>
          <w:sz w:val="22"/>
          <w:szCs w:val="22"/>
        </w:rPr>
        <w:t>(Ф.И.О. физического лица, наименование юридического лица - заявителя)</w:t>
      </w:r>
    </w:p>
    <w:p w14:paraId="7C197668" w14:textId="686B63C1" w:rsidR="00D71C17" w:rsidRDefault="00CA5E1A" w:rsidP="00046284">
      <w:pPr>
        <w:pStyle w:val="af"/>
        <w:jc w:val="both"/>
      </w:pPr>
      <w:r w:rsidRPr="00D71C17">
        <w:rPr>
          <w:rFonts w:ascii="Times New Roman" w:hAnsi="Times New Roman" w:cs="Times New Roman"/>
        </w:rPr>
        <w:t>в предоставлении разрешения на отклонение</w:t>
      </w:r>
      <w:r w:rsidRPr="00D71C17">
        <w:rPr>
          <w:rFonts w:ascii="Times New Roman" w:hAnsi="Times New Roman" w:cs="Times New Roman"/>
        </w:rPr>
        <w:tab/>
        <w:t>от</w:t>
      </w:r>
      <w:r w:rsidRPr="00D71C17">
        <w:rPr>
          <w:rFonts w:ascii="Times New Roman" w:hAnsi="Times New Roman" w:cs="Times New Roman"/>
        </w:rPr>
        <w:tab/>
        <w:t>предельных</w:t>
      </w:r>
      <w:r w:rsidRPr="00D71C17">
        <w:rPr>
          <w:rFonts w:ascii="Times New Roman" w:hAnsi="Times New Roman" w:cs="Times New Roman"/>
        </w:rPr>
        <w:tab/>
        <w:t>параметров</w:t>
      </w:r>
      <w:r w:rsidR="00D71C17" w:rsidRPr="00D71C17">
        <w:rPr>
          <w:rFonts w:ascii="Times New Roman" w:hAnsi="Times New Roman" w:cs="Times New Roman"/>
        </w:rPr>
        <w:t xml:space="preserve"> </w:t>
      </w:r>
      <w:r w:rsidR="00046284">
        <w:rPr>
          <w:rFonts w:ascii="Times New Roman" w:hAnsi="Times New Roman" w:cs="Times New Roman"/>
        </w:rPr>
        <w:t>р</w:t>
      </w:r>
      <w:r w:rsidRPr="00D71C17">
        <w:rPr>
          <w:rFonts w:ascii="Times New Roman" w:hAnsi="Times New Roman" w:cs="Times New Roman"/>
        </w:rPr>
        <w:t xml:space="preserve">азрешенного </w:t>
      </w:r>
      <w:proofErr w:type="gramStart"/>
      <w:r w:rsidRPr="00D71C17">
        <w:rPr>
          <w:rFonts w:ascii="Times New Roman" w:hAnsi="Times New Roman" w:cs="Times New Roman"/>
        </w:rPr>
        <w:t>строительства,</w:t>
      </w:r>
      <w:r w:rsidRPr="00D71C17">
        <w:rPr>
          <w:rFonts w:ascii="Times New Roman" w:hAnsi="Times New Roman" w:cs="Times New Roman"/>
        </w:rPr>
        <w:tab/>
      </w:r>
      <w:proofErr w:type="gramEnd"/>
      <w:r w:rsidRPr="00D71C17">
        <w:rPr>
          <w:rFonts w:ascii="Times New Roman" w:hAnsi="Times New Roman" w:cs="Times New Roman"/>
        </w:rPr>
        <w:t>реконструкции</w:t>
      </w:r>
      <w:r w:rsidRPr="00D71C17">
        <w:rPr>
          <w:rFonts w:ascii="Times New Roman" w:hAnsi="Times New Roman" w:cs="Times New Roman"/>
        </w:rPr>
        <w:tab/>
        <w:t>объектов</w:t>
      </w:r>
      <w:r w:rsidRPr="00D71C17">
        <w:rPr>
          <w:rFonts w:ascii="Times New Roman" w:hAnsi="Times New Roman" w:cs="Times New Roman"/>
        </w:rPr>
        <w:tab/>
        <w:t>капитального</w:t>
      </w:r>
      <w:r w:rsidR="00D71C17">
        <w:rPr>
          <w:rFonts w:ascii="Times New Roman" w:hAnsi="Times New Roman" w:cs="Times New Roman"/>
        </w:rPr>
        <w:t xml:space="preserve"> строительства – _____________________________</w:t>
      </w:r>
      <w:r w:rsidR="00046284">
        <w:rPr>
          <w:rFonts w:ascii="Times New Roman" w:hAnsi="Times New Roman" w:cs="Times New Roman"/>
        </w:rPr>
        <w:t>_________________________</w:t>
      </w:r>
      <w:r w:rsidR="00D71C17">
        <w:rPr>
          <w:rFonts w:ascii="Times New Roman" w:hAnsi="Times New Roman" w:cs="Times New Roman"/>
        </w:rPr>
        <w:t xml:space="preserve">_ в отношении </w:t>
      </w:r>
    </w:p>
    <w:p w14:paraId="7B9C6AB2" w14:textId="4C68E214" w:rsidR="00D71C17" w:rsidRDefault="00046284" w:rsidP="00D71C17">
      <w:pPr>
        <w:pStyle w:val="af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</w:t>
      </w:r>
      <w:r w:rsidR="00D71C17" w:rsidRPr="00D71C17">
        <w:rPr>
          <w:rFonts w:ascii="Times New Roman" w:hAnsi="Times New Roman" w:cs="Times New Roman"/>
          <w:i/>
          <w:iCs/>
          <w:sz w:val="22"/>
          <w:szCs w:val="22"/>
        </w:rPr>
        <w:t>(наименование условно разрешенного вида использования)</w:t>
      </w:r>
    </w:p>
    <w:p w14:paraId="449550F8" w14:textId="77777777" w:rsidR="00046284" w:rsidRDefault="00046284" w:rsidP="00046284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земельного участка с </w:t>
      </w:r>
      <w:r w:rsidR="00D71C17" w:rsidRPr="00D71C17">
        <w:rPr>
          <w:rFonts w:ascii="Times New Roman" w:hAnsi="Times New Roman" w:cs="Times New Roman"/>
          <w:sz w:val="22"/>
          <w:szCs w:val="22"/>
        </w:rPr>
        <w:t>кадастровым номером __________________________</w:t>
      </w:r>
      <w:r w:rsidR="00D71C17">
        <w:rPr>
          <w:rFonts w:ascii="Times New Roman" w:hAnsi="Times New Roman" w:cs="Times New Roman"/>
          <w:sz w:val="22"/>
          <w:szCs w:val="22"/>
        </w:rPr>
        <w:t>______________</w:t>
      </w:r>
      <w:r w:rsidR="00D71C17" w:rsidRPr="00D71C17">
        <w:rPr>
          <w:rFonts w:ascii="Times New Roman" w:hAnsi="Times New Roman" w:cs="Times New Roman"/>
          <w:sz w:val="22"/>
          <w:szCs w:val="22"/>
        </w:rPr>
        <w:t>_____, расположенного по адресу: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  <w:r w:rsidR="00D71C17">
        <w:rPr>
          <w:rFonts w:ascii="Times New Roman" w:hAnsi="Times New Roman" w:cs="Times New Roman"/>
          <w:sz w:val="22"/>
          <w:szCs w:val="22"/>
        </w:rPr>
        <w:t>______________________ на основании</w:t>
      </w:r>
    </w:p>
    <w:p w14:paraId="70268E84" w14:textId="77777777" w:rsidR="00046284" w:rsidRDefault="00046284" w:rsidP="00046284">
      <w:pPr>
        <w:pStyle w:val="af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D71C17">
        <w:rPr>
          <w:rFonts w:ascii="Times New Roman" w:hAnsi="Times New Roman" w:cs="Times New Roman"/>
          <w:sz w:val="22"/>
          <w:szCs w:val="22"/>
        </w:rPr>
        <w:t xml:space="preserve"> </w:t>
      </w:r>
      <w:r w:rsidRPr="00D71C17">
        <w:rPr>
          <w:rFonts w:ascii="Times New Roman" w:hAnsi="Times New Roman" w:cs="Times New Roman"/>
          <w:i/>
          <w:iCs/>
          <w:sz w:val="22"/>
          <w:szCs w:val="22"/>
        </w:rPr>
        <w:t>(указывается адрес)</w:t>
      </w:r>
    </w:p>
    <w:p w14:paraId="577801A2" w14:textId="102C0034" w:rsidR="00D71C17" w:rsidRDefault="00D71C17" w:rsidP="00046284">
      <w:pPr>
        <w:pStyle w:val="af"/>
        <w:jc w:val="both"/>
      </w:pPr>
      <w:r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046284">
        <w:rPr>
          <w:rFonts w:ascii="Times New Roman" w:hAnsi="Times New Roman" w:cs="Times New Roman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14:paraId="1D5F988A" w14:textId="77777777" w:rsidR="00046284" w:rsidRDefault="00D71C17" w:rsidP="00046284">
      <w:pPr>
        <w:pStyle w:val="af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(указывается основание отказа в предоставлении разрешения)</w:t>
      </w:r>
      <w:r w:rsidRPr="00D71C1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51BBB8EE" w14:textId="77777777" w:rsidR="00046284" w:rsidRPr="007B0BAE" w:rsidRDefault="00046284" w:rsidP="00046284">
      <w:pPr>
        <w:tabs>
          <w:tab w:val="left" w:pos="1111"/>
        </w:tabs>
        <w:spacing w:line="235" w:lineRule="exact"/>
        <w:ind w:right="14" w:firstLine="567"/>
        <w:jc w:val="both"/>
        <w:rPr>
          <w:rFonts w:ascii="Times New Roman" w:eastAsia="Courier New" w:hAnsi="Times New Roman" w:cs="Times New Roman"/>
          <w:color w:val="auto"/>
        </w:rPr>
      </w:pPr>
      <w:r>
        <w:rPr>
          <w:rFonts w:ascii="Times New Roman" w:eastAsia="Courier New" w:hAnsi="Times New Roman" w:cs="Times New Roman"/>
          <w:color w:val="auto"/>
        </w:rPr>
        <w:t xml:space="preserve">2. </w:t>
      </w:r>
      <w:r w:rsidRPr="007B0BAE">
        <w:rPr>
          <w:rFonts w:ascii="Times New Roman" w:eastAsia="Courier New" w:hAnsi="Times New Roman" w:cs="Times New Roman"/>
          <w:color w:val="auto"/>
        </w:rPr>
        <w:t xml:space="preserve">Опубликовать настоящее </w:t>
      </w:r>
      <w:r w:rsidRPr="00A31435">
        <w:rPr>
          <w:rFonts w:ascii="Times New Roman" w:eastAsia="Courier New" w:hAnsi="Times New Roman" w:cs="Times New Roman"/>
          <w:color w:val="auto"/>
        </w:rPr>
        <w:t xml:space="preserve">постановление в </w:t>
      </w:r>
      <w:proofErr w:type="gramStart"/>
      <w:r w:rsidRPr="00A31435">
        <w:rPr>
          <w:rFonts w:ascii="Times New Roman" w:eastAsia="Courier New" w:hAnsi="Times New Roman" w:cs="Times New Roman"/>
          <w:color w:val="auto"/>
        </w:rPr>
        <w:t xml:space="preserve">«  </w:t>
      </w:r>
      <w:proofErr w:type="gramEnd"/>
      <w:r w:rsidRPr="00A31435">
        <w:rPr>
          <w:rFonts w:ascii="Times New Roman" w:eastAsia="Courier New" w:hAnsi="Times New Roman" w:cs="Times New Roman"/>
          <w:color w:val="auto"/>
        </w:rPr>
        <w:t xml:space="preserve">                                             »</w:t>
      </w:r>
    </w:p>
    <w:p w14:paraId="29B265F8" w14:textId="77777777" w:rsidR="00046284" w:rsidRPr="007B0BAE" w:rsidRDefault="00046284" w:rsidP="00046284">
      <w:pPr>
        <w:tabs>
          <w:tab w:val="left" w:pos="1111"/>
        </w:tabs>
        <w:spacing w:line="235" w:lineRule="exact"/>
        <w:ind w:right="14" w:firstLine="567"/>
        <w:jc w:val="both"/>
        <w:rPr>
          <w:rFonts w:ascii="Times New Roman" w:eastAsia="Courier New" w:hAnsi="Times New Roman" w:cs="Times New Roman"/>
          <w:color w:val="auto"/>
        </w:rPr>
      </w:pPr>
      <w:r>
        <w:rPr>
          <w:rFonts w:ascii="Times New Roman" w:eastAsia="Courier New" w:hAnsi="Times New Roman" w:cs="Times New Roman"/>
          <w:color w:val="auto"/>
        </w:rPr>
        <w:t xml:space="preserve">3. </w:t>
      </w:r>
      <w:r w:rsidRPr="007B0BAE">
        <w:rPr>
          <w:rFonts w:ascii="Times New Roman" w:eastAsia="Courier New" w:hAnsi="Times New Roman" w:cs="Times New Roman"/>
          <w:color w:val="auto"/>
        </w:rPr>
        <w:t>Настоящее решение (постановление/распоряжение</w:t>
      </w:r>
      <w:r>
        <w:rPr>
          <w:rFonts w:ascii="Times New Roman" w:eastAsia="Courier New" w:hAnsi="Times New Roman" w:cs="Times New Roman"/>
          <w:color w:val="auto"/>
        </w:rPr>
        <w:t>) вступает в силу</w:t>
      </w:r>
      <w:r w:rsidRPr="007B0BAE">
        <w:rPr>
          <w:rFonts w:ascii="Times New Roman" w:eastAsia="Courier New" w:hAnsi="Times New Roman" w:cs="Times New Roman"/>
          <w:color w:val="auto"/>
        </w:rPr>
        <w:t xml:space="preserve"> после его официального опубликования.</w:t>
      </w:r>
    </w:p>
    <w:p w14:paraId="3BFE96F6" w14:textId="77777777" w:rsidR="00046284" w:rsidRPr="007B0BAE" w:rsidRDefault="00046284" w:rsidP="00046284">
      <w:pPr>
        <w:tabs>
          <w:tab w:val="left" w:pos="1111"/>
        </w:tabs>
        <w:spacing w:after="208" w:line="235" w:lineRule="exact"/>
        <w:ind w:right="14" w:firstLine="567"/>
        <w:jc w:val="both"/>
        <w:rPr>
          <w:rFonts w:ascii="Times New Roman" w:eastAsia="Courier New" w:hAnsi="Times New Roman" w:cs="Times New Roman"/>
          <w:color w:val="auto"/>
        </w:rPr>
      </w:pPr>
      <w:r>
        <w:rPr>
          <w:rFonts w:ascii="Times New Roman" w:eastAsia="Courier New" w:hAnsi="Times New Roman" w:cs="Times New Roman"/>
          <w:color w:val="auto"/>
        </w:rPr>
        <w:t xml:space="preserve">4. </w:t>
      </w:r>
      <w:r w:rsidRPr="007B0BAE">
        <w:rPr>
          <w:rFonts w:ascii="Times New Roman" w:eastAsia="Courier New" w:hAnsi="Times New Roman" w:cs="Times New Roman"/>
          <w:color w:val="auto"/>
        </w:rPr>
        <w:t>Контроль за исполнением настоящего постановления</w:t>
      </w:r>
      <w:r>
        <w:rPr>
          <w:rFonts w:ascii="Times New Roman" w:eastAsia="Courier New" w:hAnsi="Times New Roman" w:cs="Times New Roman"/>
          <w:color w:val="auto"/>
        </w:rPr>
        <w:t xml:space="preserve"> оставляю за собой.</w:t>
      </w:r>
    </w:p>
    <w:p w14:paraId="30F23A3A" w14:textId="77777777" w:rsidR="00046284" w:rsidRDefault="00046284" w:rsidP="00046284">
      <w:pPr>
        <w:spacing w:after="269" w:line="235" w:lineRule="exact"/>
        <w:ind w:left="4940" w:right="14"/>
        <w:rPr>
          <w:rFonts w:ascii="Courier New" w:eastAsia="Courier New" w:hAnsi="Courier New" w:cs="Courier New"/>
          <w:color w:val="auto"/>
          <w:sz w:val="20"/>
          <w:szCs w:val="20"/>
        </w:rPr>
      </w:pPr>
    </w:p>
    <w:p w14:paraId="57B09B43" w14:textId="77777777" w:rsidR="00046284" w:rsidRPr="00CA5E1A" w:rsidRDefault="00046284" w:rsidP="00046284">
      <w:pPr>
        <w:ind w:left="5529"/>
        <w:jc w:val="right"/>
        <w:rPr>
          <w:rFonts w:ascii="Times New Roman" w:hAnsi="Times New Roman" w:cs="Times New Roman"/>
        </w:rPr>
      </w:pPr>
      <w:r w:rsidRPr="00CA5E1A">
        <w:rPr>
          <w:rFonts w:ascii="Times New Roman" w:hAnsi="Times New Roman" w:cs="Times New Roman"/>
        </w:rPr>
        <w:t>__________________________________</w:t>
      </w:r>
    </w:p>
    <w:p w14:paraId="2D412B2A" w14:textId="77777777" w:rsidR="00046284" w:rsidRPr="00CA5E1A" w:rsidRDefault="00046284" w:rsidP="00046284">
      <w:pPr>
        <w:ind w:left="5529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CA5E1A">
        <w:rPr>
          <w:rFonts w:ascii="Times New Roman" w:hAnsi="Times New Roman" w:cs="Times New Roman"/>
          <w:i/>
          <w:iCs/>
          <w:sz w:val="22"/>
          <w:szCs w:val="22"/>
        </w:rPr>
        <w:t>(подпись должностного лица органа, осуществляющего предоставление муниципальной услуги)</w:t>
      </w:r>
    </w:p>
    <w:p w14:paraId="3821AB39" w14:textId="77777777" w:rsidR="00046284" w:rsidRPr="00740182" w:rsidRDefault="00046284" w:rsidP="00046284">
      <w:pPr>
        <w:pStyle w:val="25"/>
        <w:shd w:val="clear" w:color="auto" w:fill="auto"/>
        <w:tabs>
          <w:tab w:val="left" w:pos="1196"/>
        </w:tabs>
        <w:spacing w:before="0" w:after="240" w:line="240" w:lineRule="auto"/>
        <w:rPr>
          <w:sz w:val="28"/>
          <w:szCs w:val="28"/>
        </w:rPr>
      </w:pPr>
    </w:p>
    <w:p w14:paraId="76949FF8" w14:textId="77777777" w:rsidR="00046284" w:rsidRDefault="00046284" w:rsidP="00046284">
      <w:pPr>
        <w:pStyle w:val="af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62DDD726" w14:textId="77777777" w:rsidR="00046284" w:rsidRDefault="00046284" w:rsidP="00046284">
      <w:pPr>
        <w:pStyle w:val="af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05275A31" w14:textId="77777777" w:rsidR="00046284" w:rsidRDefault="00046284" w:rsidP="00046284">
      <w:pPr>
        <w:pStyle w:val="af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0F6D9204" w14:textId="1EBEAC7A" w:rsidR="00D71C17" w:rsidRDefault="00D71C17" w:rsidP="00046284">
      <w:pPr>
        <w:pStyle w:val="af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153B0EC0" w14:textId="77777777" w:rsidR="00046284" w:rsidRDefault="00046284" w:rsidP="0082049C">
      <w:pPr>
        <w:pStyle w:val="af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14:paraId="05D15D75" w14:textId="3A5DC4BA" w:rsidR="0082049C" w:rsidRPr="00BF2618" w:rsidRDefault="0082049C" w:rsidP="0082049C">
      <w:pPr>
        <w:pStyle w:val="af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BF2618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14:paraId="4BFB13D1" w14:textId="77777777" w:rsidR="0082049C" w:rsidRPr="00BF2618" w:rsidRDefault="0082049C" w:rsidP="0082049C">
      <w:pPr>
        <w:pStyle w:val="af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BF2618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14:paraId="12F96CD8" w14:textId="59DF74B9" w:rsidR="0082049C" w:rsidRDefault="0082049C" w:rsidP="00D71C17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</w:p>
    <w:p w14:paraId="6C8DCF8C" w14:textId="17600EBF" w:rsidR="0082049C" w:rsidRDefault="0082049C" w:rsidP="00D71C17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</w:p>
    <w:p w14:paraId="002D549F" w14:textId="77777777" w:rsidR="0082049C" w:rsidRDefault="0082049C" w:rsidP="0082049C">
      <w:pPr>
        <w:pStyle w:val="60"/>
        <w:shd w:val="clear" w:color="auto" w:fill="auto"/>
        <w:spacing w:before="0" w:after="206" w:line="200" w:lineRule="exact"/>
        <w:ind w:right="740" w:firstLine="0"/>
        <w:jc w:val="right"/>
      </w:pPr>
      <w:r>
        <w:t>ФОРМА</w:t>
      </w:r>
    </w:p>
    <w:p w14:paraId="23242B3F" w14:textId="7AFD8688" w:rsidR="0082049C" w:rsidRPr="0082049C" w:rsidRDefault="0082049C" w:rsidP="0082049C">
      <w:pPr>
        <w:pStyle w:val="60"/>
        <w:shd w:val="clear" w:color="auto" w:fill="auto"/>
        <w:spacing w:before="0" w:after="0" w:line="235" w:lineRule="exact"/>
        <w:ind w:left="3860" w:right="740" w:firstLine="0"/>
        <w:jc w:val="right"/>
        <w:rPr>
          <w:u w:val="single"/>
        </w:rPr>
      </w:pPr>
      <w:r w:rsidRPr="0082049C">
        <w:rPr>
          <w:u w:val="single"/>
        </w:rPr>
        <w:t>_______</w:t>
      </w:r>
      <w:r>
        <w:rPr>
          <w:u w:val="single"/>
        </w:rPr>
        <w:t>__________________________</w:t>
      </w:r>
      <w:r w:rsidRPr="0082049C">
        <w:rPr>
          <w:u w:val="single"/>
        </w:rPr>
        <w:t>__________</w:t>
      </w:r>
    </w:p>
    <w:p w14:paraId="6614041E" w14:textId="1D09FC63" w:rsidR="0082049C" w:rsidRDefault="0082049C" w:rsidP="0082049C">
      <w:pPr>
        <w:pStyle w:val="60"/>
        <w:shd w:val="clear" w:color="auto" w:fill="auto"/>
        <w:spacing w:before="0" w:after="0" w:line="235" w:lineRule="exact"/>
        <w:ind w:left="3860" w:right="740" w:firstLine="0"/>
        <w:jc w:val="right"/>
      </w:pPr>
      <w:r>
        <w:t>(фамилия, имя, отчество, место жительства - для физических лиц; полное наименование, место нахождения, ИНН - для юридических лиц)</w:t>
      </w:r>
    </w:p>
    <w:p w14:paraId="28EEE11F" w14:textId="77777777" w:rsidR="0082049C" w:rsidRDefault="0082049C" w:rsidP="0082049C">
      <w:pPr>
        <w:pStyle w:val="60"/>
        <w:shd w:val="clear" w:color="auto" w:fill="auto"/>
        <w:spacing w:before="0" w:after="225" w:line="240" w:lineRule="exact"/>
        <w:ind w:right="5400" w:firstLine="0"/>
      </w:pPr>
      <w:r>
        <w:t>(Бланк органа, осуществляющего предоставление муниципальной услуги)</w:t>
      </w:r>
    </w:p>
    <w:p w14:paraId="17466E61" w14:textId="77777777" w:rsidR="0082049C" w:rsidRDefault="0082049C" w:rsidP="0082049C">
      <w:pPr>
        <w:pStyle w:val="af"/>
        <w:jc w:val="center"/>
        <w:rPr>
          <w:rStyle w:val="71"/>
          <w:rFonts w:ascii="Times New Roman" w:hAnsi="Times New Roman" w:cs="Times New Roman"/>
          <w:sz w:val="28"/>
          <w:szCs w:val="28"/>
        </w:rPr>
      </w:pPr>
    </w:p>
    <w:p w14:paraId="6F3F2B8A" w14:textId="34435CA8" w:rsidR="0082049C" w:rsidRPr="0082049C" w:rsidRDefault="0082049C" w:rsidP="0082049C">
      <w:pPr>
        <w:pStyle w:val="af"/>
        <w:jc w:val="center"/>
        <w:rPr>
          <w:rFonts w:ascii="Times New Roman" w:hAnsi="Times New Roman" w:cs="Times New Roman"/>
        </w:rPr>
      </w:pPr>
      <w:r w:rsidRPr="0082049C">
        <w:rPr>
          <w:rStyle w:val="71"/>
          <w:rFonts w:ascii="Times New Roman" w:hAnsi="Times New Roman" w:cs="Times New Roman"/>
          <w:sz w:val="28"/>
          <w:szCs w:val="28"/>
        </w:rPr>
        <w:t>УВЕДОМЛЕНИЕ</w:t>
      </w:r>
    </w:p>
    <w:p w14:paraId="65763FB2" w14:textId="13BEEA4C" w:rsidR="0082049C" w:rsidRPr="0082049C" w:rsidRDefault="0082049C" w:rsidP="0082049C">
      <w:pPr>
        <w:pStyle w:val="af"/>
        <w:jc w:val="center"/>
        <w:rPr>
          <w:rFonts w:ascii="Times New Roman" w:hAnsi="Times New Roman" w:cs="Times New Roman"/>
        </w:rPr>
      </w:pPr>
      <w:r w:rsidRPr="0082049C">
        <w:rPr>
          <w:rStyle w:val="71"/>
          <w:rFonts w:ascii="Times New Roman" w:hAnsi="Times New Roman" w:cs="Times New Roman"/>
          <w:sz w:val="28"/>
          <w:szCs w:val="28"/>
        </w:rPr>
        <w:t xml:space="preserve">об отказе в приеме документов, </w:t>
      </w:r>
      <w:r w:rsidRPr="0082049C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82049C">
        <w:rPr>
          <w:rStyle w:val="71"/>
          <w:rFonts w:ascii="Times New Roman" w:hAnsi="Times New Roman" w:cs="Times New Roman"/>
          <w:sz w:val="28"/>
          <w:szCs w:val="28"/>
        </w:rPr>
        <w:t>еобходимых для предоставления муниципальной услуги</w:t>
      </w:r>
    </w:p>
    <w:p w14:paraId="55D38F86" w14:textId="77777777" w:rsidR="0082049C" w:rsidRDefault="0082049C" w:rsidP="0082049C">
      <w:pPr>
        <w:pStyle w:val="60"/>
        <w:shd w:val="clear" w:color="auto" w:fill="auto"/>
        <w:tabs>
          <w:tab w:val="left" w:pos="5046"/>
        </w:tabs>
        <w:spacing w:before="0" w:after="257" w:line="200" w:lineRule="exact"/>
        <w:ind w:left="2420" w:firstLine="0"/>
        <w:jc w:val="both"/>
      </w:pPr>
    </w:p>
    <w:p w14:paraId="03BDD878" w14:textId="22948858" w:rsidR="0082049C" w:rsidRPr="00CA5E1A" w:rsidRDefault="0082049C" w:rsidP="0082049C">
      <w:pPr>
        <w:rPr>
          <w:rFonts w:ascii="Times New Roman" w:hAnsi="Times New Roman" w:cs="Times New Roman"/>
        </w:rPr>
      </w:pPr>
      <w:r w:rsidRPr="00A31435">
        <w:rPr>
          <w:rFonts w:ascii="Times New Roman" w:hAnsi="Times New Roman" w:cs="Times New Roman"/>
        </w:rPr>
        <w:t>От_________</w:t>
      </w:r>
      <w:r w:rsidRPr="00CA5E1A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CA5E1A">
        <w:rPr>
          <w:rFonts w:ascii="Times New Roman" w:hAnsi="Times New Roman" w:cs="Times New Roman"/>
        </w:rPr>
        <w:t xml:space="preserve">  №__________</w:t>
      </w:r>
    </w:p>
    <w:p w14:paraId="465930D2" w14:textId="77777777" w:rsidR="0082049C" w:rsidRDefault="0082049C" w:rsidP="0082049C">
      <w:pPr>
        <w:pStyle w:val="60"/>
        <w:shd w:val="clear" w:color="auto" w:fill="auto"/>
        <w:spacing w:before="0" w:after="0" w:line="235" w:lineRule="exact"/>
        <w:ind w:right="740" w:firstLine="700"/>
        <w:jc w:val="both"/>
      </w:pPr>
    </w:p>
    <w:p w14:paraId="210DFC05" w14:textId="1DF27872" w:rsidR="0082049C" w:rsidRPr="0082049C" w:rsidRDefault="0082049C" w:rsidP="0082049C">
      <w:pPr>
        <w:pStyle w:val="60"/>
        <w:shd w:val="clear" w:color="auto" w:fill="auto"/>
        <w:spacing w:before="0" w:after="0" w:line="235" w:lineRule="exact"/>
        <w:ind w:right="14" w:firstLine="56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82049C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046284" w:rsidRPr="00046284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</w:t>
      </w:r>
      <w:proofErr w:type="gramStart"/>
      <w:r w:rsidR="00046284" w:rsidRPr="00046284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82049C">
        <w:rPr>
          <w:rFonts w:ascii="Times New Roman" w:hAnsi="Times New Roman" w:cs="Times New Roman"/>
          <w:i/>
          <w:iCs/>
          <w:sz w:val="22"/>
          <w:szCs w:val="22"/>
        </w:rPr>
        <w:t>(</w:t>
      </w:r>
      <w:proofErr w:type="gramEnd"/>
      <w:r w:rsidRPr="0082049C">
        <w:rPr>
          <w:rFonts w:ascii="Times New Roman" w:hAnsi="Times New Roman" w:cs="Times New Roman"/>
          <w:i/>
          <w:iCs/>
          <w:sz w:val="22"/>
          <w:szCs w:val="22"/>
        </w:rPr>
        <w:t>Ф.И.О. физического лица, наименование юридического лица - заявителя,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82049C">
        <w:rPr>
          <w:rFonts w:ascii="Times New Roman" w:hAnsi="Times New Roman" w:cs="Times New Roman"/>
          <w:i/>
          <w:iCs/>
          <w:sz w:val="22"/>
          <w:szCs w:val="22"/>
        </w:rPr>
        <w:t>дата направления заявления)</w:t>
      </w:r>
    </w:p>
    <w:p w14:paraId="308A1C71" w14:textId="3E8787B7" w:rsidR="0082049C" w:rsidRDefault="0082049C" w:rsidP="0082049C">
      <w:pPr>
        <w:jc w:val="both"/>
        <w:rPr>
          <w:rFonts w:ascii="Times New Roman" w:hAnsi="Times New Roman" w:cs="Times New Roman"/>
        </w:rPr>
      </w:pPr>
      <w:r w:rsidRPr="0082049C">
        <w:rPr>
          <w:rFonts w:ascii="Times New Roman" w:hAnsi="Times New Roman" w:cs="Times New Roman"/>
        </w:rPr>
        <w:t>принято решение об отказе в приеме документов, необходимых для предоставления муниципальной услуги "Предоставлении разрешения на отклонение от предельных параметров разрешенного строительства, реконструкции объектов капитального строительства" в связи с:</w:t>
      </w:r>
    </w:p>
    <w:p w14:paraId="706E43D4" w14:textId="7A0372DF" w:rsidR="0082049C" w:rsidRPr="0082049C" w:rsidRDefault="0082049C" w:rsidP="008204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3D71DF9C" w14:textId="77777777" w:rsidR="0082049C" w:rsidRPr="00046284" w:rsidRDefault="0082049C" w:rsidP="00046284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46284">
        <w:rPr>
          <w:rFonts w:ascii="Times New Roman" w:hAnsi="Times New Roman" w:cs="Times New Roman"/>
          <w:i/>
          <w:iCs/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14:paraId="549C453A" w14:textId="085922EF" w:rsidR="0082049C" w:rsidRPr="0082049C" w:rsidRDefault="0082049C" w:rsidP="0082049C">
      <w:pPr>
        <w:ind w:firstLine="567"/>
        <w:jc w:val="both"/>
        <w:rPr>
          <w:rFonts w:ascii="Times New Roman" w:hAnsi="Times New Roman" w:cs="Times New Roman"/>
        </w:rPr>
      </w:pPr>
      <w:r w:rsidRPr="0082049C">
        <w:rPr>
          <w:rFonts w:ascii="Times New Roman" w:hAnsi="Times New Roman" w:cs="Times New Roman"/>
        </w:rPr>
        <w:t>Дополнительно информируем о возможности повторного обращения в Администраци</w:t>
      </w:r>
      <w:r>
        <w:rPr>
          <w:rFonts w:ascii="Times New Roman" w:hAnsi="Times New Roman" w:cs="Times New Roman"/>
        </w:rPr>
        <w:t>ю</w:t>
      </w:r>
      <w:r w:rsidRPr="00820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Новомичуринского городского поселения</w:t>
      </w:r>
      <w:r w:rsidRPr="0082049C">
        <w:rPr>
          <w:rFonts w:ascii="Times New Roman" w:hAnsi="Times New Roman" w:cs="Times New Roman"/>
        </w:rPr>
        <w:t xml:space="preserve"> с заявлением о предоставлении услуги после </w:t>
      </w:r>
      <w:r>
        <w:rPr>
          <w:rFonts w:ascii="Times New Roman" w:hAnsi="Times New Roman" w:cs="Times New Roman"/>
        </w:rPr>
        <w:t>у</w:t>
      </w:r>
      <w:r w:rsidRPr="0082049C">
        <w:rPr>
          <w:rFonts w:ascii="Times New Roman" w:hAnsi="Times New Roman" w:cs="Times New Roman"/>
        </w:rPr>
        <w:t>странения указанных нарушений.</w:t>
      </w:r>
    </w:p>
    <w:p w14:paraId="0A18AEF2" w14:textId="77777777" w:rsidR="0082049C" w:rsidRPr="0082049C" w:rsidRDefault="0082049C" w:rsidP="0082049C">
      <w:pPr>
        <w:ind w:firstLine="567"/>
        <w:jc w:val="both"/>
        <w:rPr>
          <w:rFonts w:ascii="Times New Roman" w:hAnsi="Times New Roman" w:cs="Times New Roman"/>
        </w:rPr>
      </w:pPr>
      <w:r w:rsidRPr="0082049C">
        <w:rPr>
          <w:rFonts w:ascii="Times New Roman" w:hAnsi="Times New Roman" w:cs="Times New Roman"/>
        </w:rPr>
        <w:t>Настоящее решение (постановление/распоряжение) может быть обжаловано в досудебном порядке путем направления жалобы в Главное управление, а также в судебном порядке.</w:t>
      </w:r>
    </w:p>
    <w:p w14:paraId="69E75BD3" w14:textId="77777777" w:rsidR="0082049C" w:rsidRDefault="0082049C" w:rsidP="0082049C">
      <w:pPr>
        <w:pStyle w:val="60"/>
        <w:shd w:val="clear" w:color="auto" w:fill="auto"/>
        <w:spacing w:before="0" w:after="0" w:line="235" w:lineRule="exact"/>
        <w:ind w:firstLine="0"/>
      </w:pPr>
    </w:p>
    <w:p w14:paraId="6ECFD43A" w14:textId="77777777" w:rsidR="0082049C" w:rsidRDefault="0082049C" w:rsidP="0082049C">
      <w:pPr>
        <w:pStyle w:val="60"/>
        <w:shd w:val="clear" w:color="auto" w:fill="auto"/>
        <w:spacing w:before="0" w:after="0" w:line="235" w:lineRule="exact"/>
        <w:ind w:firstLine="0"/>
      </w:pPr>
    </w:p>
    <w:p w14:paraId="4415F106" w14:textId="77777777" w:rsidR="0082049C" w:rsidRDefault="0082049C" w:rsidP="0082049C">
      <w:pPr>
        <w:pStyle w:val="60"/>
        <w:shd w:val="clear" w:color="auto" w:fill="auto"/>
        <w:spacing w:before="0" w:after="0" w:line="235" w:lineRule="exact"/>
        <w:ind w:firstLine="0"/>
      </w:pPr>
    </w:p>
    <w:p w14:paraId="6FFC2A77" w14:textId="360DA23E" w:rsidR="0082049C" w:rsidRPr="0082049C" w:rsidRDefault="0082049C" w:rsidP="0082049C">
      <w:pPr>
        <w:pStyle w:val="60"/>
        <w:shd w:val="clear" w:color="auto" w:fill="auto"/>
        <w:spacing w:before="0" w:after="0" w:line="235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2049C">
        <w:rPr>
          <w:rFonts w:ascii="Times New Roman" w:hAnsi="Times New Roman" w:cs="Times New Roman"/>
          <w:sz w:val="24"/>
          <w:szCs w:val="24"/>
        </w:rPr>
        <w:t>Должностное лицо (ФИО)</w:t>
      </w:r>
    </w:p>
    <w:p w14:paraId="37F60C0B" w14:textId="10EB1754" w:rsidR="0082049C" w:rsidRPr="0082049C" w:rsidRDefault="0082049C" w:rsidP="0082049C">
      <w:pPr>
        <w:pStyle w:val="60"/>
        <w:pBdr>
          <w:top w:val="single" w:sz="4" w:space="1" w:color="auto"/>
        </w:pBdr>
        <w:shd w:val="clear" w:color="auto" w:fill="auto"/>
        <w:spacing w:before="0" w:after="209" w:line="235" w:lineRule="exact"/>
        <w:ind w:left="4580" w:firstLine="0"/>
        <w:rPr>
          <w:rFonts w:ascii="Times New Roman" w:hAnsi="Times New Roman" w:cs="Times New Roman"/>
          <w:i/>
          <w:iCs/>
        </w:rPr>
      </w:pPr>
      <w:r w:rsidRPr="0082049C">
        <w:rPr>
          <w:rFonts w:ascii="Times New Roman" w:hAnsi="Times New Roman" w:cs="Times New Roman"/>
          <w:i/>
          <w:iCs/>
        </w:rPr>
        <w:t>(подпись должностного лица органа, осуществляющего предоставление муниципальной услуги)</w:t>
      </w:r>
    </w:p>
    <w:p w14:paraId="7538E2BA" w14:textId="77777777" w:rsidR="0082049C" w:rsidRDefault="0082049C" w:rsidP="0082049C">
      <w:pPr>
        <w:pStyle w:val="42"/>
        <w:shd w:val="clear" w:color="auto" w:fill="auto"/>
        <w:spacing w:before="0" w:after="299"/>
        <w:ind w:left="4960"/>
        <w:jc w:val="right"/>
        <w:rPr>
          <w:rStyle w:val="43"/>
          <w:b/>
          <w:bCs/>
        </w:rPr>
      </w:pPr>
    </w:p>
    <w:p w14:paraId="5B22639E" w14:textId="3B14A79E" w:rsidR="0082049C" w:rsidRDefault="0082049C" w:rsidP="00D71C17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</w:p>
    <w:p w14:paraId="226F2221" w14:textId="1C7D1BA4" w:rsidR="0082049C" w:rsidRDefault="0082049C" w:rsidP="00D71C17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</w:p>
    <w:p w14:paraId="5BBE5240" w14:textId="77777777" w:rsidR="00BF2618" w:rsidRDefault="00BF2618" w:rsidP="0082049C">
      <w:pPr>
        <w:pStyle w:val="af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14:paraId="412339CC" w14:textId="77777777" w:rsidR="00046284" w:rsidRDefault="00046284" w:rsidP="0082049C">
      <w:pPr>
        <w:pStyle w:val="af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14:paraId="1AEBC10D" w14:textId="77777777" w:rsidR="00046284" w:rsidRDefault="00046284" w:rsidP="0082049C">
      <w:pPr>
        <w:pStyle w:val="af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14:paraId="44F59604" w14:textId="7F6D3088" w:rsidR="0082049C" w:rsidRPr="00BF2618" w:rsidRDefault="0082049C" w:rsidP="0082049C">
      <w:pPr>
        <w:pStyle w:val="af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BF2618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14:paraId="1C88FB69" w14:textId="77777777" w:rsidR="0082049C" w:rsidRPr="00BF2618" w:rsidRDefault="0082049C" w:rsidP="0082049C">
      <w:pPr>
        <w:pStyle w:val="af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BF2618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14:paraId="04B593D9" w14:textId="036BD571" w:rsidR="0082049C" w:rsidRDefault="0082049C" w:rsidP="00D71C17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</w:p>
    <w:p w14:paraId="5AE80CD1" w14:textId="14DC921F" w:rsidR="0082049C" w:rsidRDefault="0082049C" w:rsidP="00D71C17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</w:p>
    <w:p w14:paraId="295F4B44" w14:textId="77777777" w:rsidR="0082049C" w:rsidRDefault="0082049C" w:rsidP="0082049C">
      <w:pPr>
        <w:pStyle w:val="60"/>
        <w:shd w:val="clear" w:color="auto" w:fill="auto"/>
        <w:spacing w:before="0" w:after="266" w:line="200" w:lineRule="exact"/>
        <w:ind w:right="740" w:firstLine="0"/>
        <w:jc w:val="right"/>
      </w:pPr>
      <w:r>
        <w:t>ФОРМА</w:t>
      </w:r>
    </w:p>
    <w:p w14:paraId="2659E0B1" w14:textId="4F5CA243" w:rsidR="0082049C" w:rsidRPr="0082049C" w:rsidRDefault="0082049C" w:rsidP="0082049C">
      <w:pPr>
        <w:pStyle w:val="60"/>
        <w:shd w:val="clear" w:color="auto" w:fill="auto"/>
        <w:spacing w:before="0" w:after="0" w:line="235" w:lineRule="exact"/>
        <w:ind w:left="3860" w:right="740" w:firstLine="0"/>
        <w:jc w:val="right"/>
        <w:rPr>
          <w:u w:val="single"/>
        </w:rPr>
      </w:pPr>
      <w:r w:rsidRPr="0082049C">
        <w:rPr>
          <w:u w:val="single"/>
        </w:rPr>
        <w:t>_______</w:t>
      </w:r>
      <w:r>
        <w:rPr>
          <w:u w:val="single"/>
        </w:rPr>
        <w:t>__________________________</w:t>
      </w:r>
      <w:r w:rsidRPr="0082049C">
        <w:rPr>
          <w:u w:val="single"/>
        </w:rPr>
        <w:t>________</w:t>
      </w:r>
    </w:p>
    <w:p w14:paraId="610DB666" w14:textId="77777777" w:rsidR="0082049C" w:rsidRDefault="0082049C" w:rsidP="0082049C">
      <w:pPr>
        <w:pStyle w:val="60"/>
        <w:shd w:val="clear" w:color="auto" w:fill="auto"/>
        <w:spacing w:before="0" w:after="0" w:line="235" w:lineRule="exact"/>
        <w:ind w:left="3860" w:right="740" w:firstLine="0"/>
        <w:jc w:val="right"/>
      </w:pPr>
      <w:r>
        <w:t>(фамилия, имя, отчество, место жительства - для физических лиц; полное наименование, место нахождения, ИНН - для юридических лиц)</w:t>
      </w:r>
    </w:p>
    <w:p w14:paraId="3F95375B" w14:textId="77777777" w:rsidR="0082049C" w:rsidRDefault="0082049C" w:rsidP="0082049C">
      <w:pPr>
        <w:pStyle w:val="60"/>
        <w:shd w:val="clear" w:color="auto" w:fill="auto"/>
        <w:spacing w:before="0" w:after="225" w:line="240" w:lineRule="exact"/>
        <w:ind w:right="5400" w:firstLine="0"/>
      </w:pPr>
      <w:r>
        <w:t>(Бланк органа, осуществляющего предоставление муниципальной услуги)</w:t>
      </w:r>
    </w:p>
    <w:p w14:paraId="6425D6A8" w14:textId="77777777" w:rsidR="0082049C" w:rsidRDefault="0082049C" w:rsidP="0082049C">
      <w:pPr>
        <w:pStyle w:val="70"/>
        <w:shd w:val="clear" w:color="auto" w:fill="auto"/>
        <w:spacing w:before="0" w:line="220" w:lineRule="exact"/>
        <w:ind w:firstLine="0"/>
        <w:jc w:val="center"/>
        <w:rPr>
          <w:rStyle w:val="71"/>
          <w:rFonts w:ascii="Times New Roman" w:hAnsi="Times New Roman" w:cs="Times New Roman"/>
          <w:b/>
          <w:bCs/>
          <w:sz w:val="28"/>
          <w:szCs w:val="28"/>
        </w:rPr>
      </w:pPr>
    </w:p>
    <w:p w14:paraId="2F75A8E2" w14:textId="75449C1C" w:rsidR="0082049C" w:rsidRPr="00D33AB9" w:rsidRDefault="0082049C" w:rsidP="00D33AB9">
      <w:pPr>
        <w:jc w:val="center"/>
        <w:rPr>
          <w:rFonts w:ascii="Times New Roman" w:hAnsi="Times New Roman" w:cs="Times New Roman"/>
          <w:b/>
          <w:bCs/>
        </w:rPr>
      </w:pPr>
      <w:r w:rsidRPr="00D33AB9">
        <w:rPr>
          <w:rFonts w:ascii="Times New Roman" w:hAnsi="Times New Roman" w:cs="Times New Roman"/>
          <w:b/>
          <w:bCs/>
        </w:rPr>
        <w:t>УВЕДОМЛЕНИЕ</w:t>
      </w:r>
    </w:p>
    <w:p w14:paraId="4FDCA7BD" w14:textId="77777777" w:rsidR="0082049C" w:rsidRPr="00D33AB9" w:rsidRDefault="0082049C" w:rsidP="00D33AB9">
      <w:pPr>
        <w:jc w:val="center"/>
        <w:rPr>
          <w:rFonts w:ascii="Times New Roman" w:hAnsi="Times New Roman" w:cs="Times New Roman"/>
          <w:b/>
          <w:bCs/>
        </w:rPr>
      </w:pPr>
      <w:r w:rsidRPr="00D33AB9">
        <w:rPr>
          <w:rFonts w:ascii="Times New Roman" w:hAnsi="Times New Roman" w:cs="Times New Roman"/>
          <w:b/>
          <w:bCs/>
        </w:rPr>
        <w:t>об отказе в предоставлении муниципальной услуги</w:t>
      </w:r>
    </w:p>
    <w:p w14:paraId="58086B82" w14:textId="189D7ED8" w:rsidR="0082049C" w:rsidRPr="00CA5E1A" w:rsidRDefault="0082049C" w:rsidP="0082049C">
      <w:pPr>
        <w:rPr>
          <w:rFonts w:ascii="Times New Roman" w:hAnsi="Times New Roman" w:cs="Times New Roman"/>
        </w:rPr>
      </w:pPr>
      <w:r w:rsidRPr="00A31435">
        <w:rPr>
          <w:rFonts w:ascii="Times New Roman" w:hAnsi="Times New Roman" w:cs="Times New Roman"/>
        </w:rPr>
        <w:t>От_________</w:t>
      </w:r>
      <w:r w:rsidRPr="00CA5E1A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CA5E1A">
        <w:rPr>
          <w:rFonts w:ascii="Times New Roman" w:hAnsi="Times New Roman" w:cs="Times New Roman"/>
        </w:rPr>
        <w:t xml:space="preserve">  №__________</w:t>
      </w:r>
    </w:p>
    <w:p w14:paraId="6DC29383" w14:textId="77777777" w:rsidR="00D33AB9" w:rsidRDefault="00D33AB9" w:rsidP="0082049C">
      <w:pPr>
        <w:pStyle w:val="60"/>
        <w:shd w:val="clear" w:color="auto" w:fill="auto"/>
        <w:spacing w:before="0" w:after="0" w:line="235" w:lineRule="exact"/>
        <w:ind w:right="740" w:firstLine="700"/>
        <w:jc w:val="both"/>
      </w:pPr>
    </w:p>
    <w:p w14:paraId="37763857" w14:textId="0589D6FA" w:rsidR="0082049C" w:rsidRPr="00D33AB9" w:rsidRDefault="0082049C" w:rsidP="00D33AB9">
      <w:pPr>
        <w:pStyle w:val="60"/>
        <w:shd w:val="clear" w:color="auto" w:fill="auto"/>
        <w:spacing w:before="0" w:after="0" w:line="235" w:lineRule="exact"/>
        <w:ind w:right="14" w:firstLine="70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33AB9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D33AB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proofErr w:type="gramStart"/>
      <w:r w:rsidR="00D33AB9">
        <w:rPr>
          <w:rFonts w:ascii="Times New Roman" w:hAnsi="Times New Roman" w:cs="Times New Roman"/>
          <w:sz w:val="24"/>
          <w:szCs w:val="24"/>
        </w:rPr>
        <w:t>_</w:t>
      </w:r>
      <w:r w:rsidRPr="00D33AB9">
        <w:rPr>
          <w:rFonts w:ascii="Times New Roman" w:hAnsi="Times New Roman" w:cs="Times New Roman"/>
          <w:i/>
          <w:iCs/>
          <w:sz w:val="22"/>
          <w:szCs w:val="22"/>
        </w:rPr>
        <w:t>(</w:t>
      </w:r>
      <w:proofErr w:type="gramEnd"/>
      <w:r w:rsidRPr="00D33AB9">
        <w:rPr>
          <w:rFonts w:ascii="Times New Roman" w:hAnsi="Times New Roman" w:cs="Times New Roman"/>
          <w:i/>
          <w:iCs/>
          <w:sz w:val="22"/>
          <w:szCs w:val="22"/>
        </w:rPr>
        <w:t>Ф.И.О. физического лица, наименование юридического лица - заявителя,</w:t>
      </w:r>
      <w:r w:rsidR="00D33AB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D33AB9">
        <w:rPr>
          <w:rFonts w:ascii="Times New Roman" w:hAnsi="Times New Roman" w:cs="Times New Roman"/>
          <w:i/>
          <w:iCs/>
          <w:sz w:val="22"/>
          <w:szCs w:val="22"/>
        </w:rPr>
        <w:t>дата направления заявления)</w:t>
      </w:r>
    </w:p>
    <w:p w14:paraId="63001D03" w14:textId="11D9BF07" w:rsidR="0082049C" w:rsidRPr="00D33AB9" w:rsidRDefault="0082049C" w:rsidP="00D33AB9">
      <w:pPr>
        <w:rPr>
          <w:rFonts w:ascii="Times New Roman" w:hAnsi="Times New Roman" w:cs="Times New Roman"/>
        </w:rPr>
      </w:pPr>
      <w:r w:rsidRPr="00D33AB9">
        <w:rPr>
          <w:rFonts w:ascii="Times New Roman" w:hAnsi="Times New Roman" w:cs="Times New Roman"/>
        </w:rPr>
        <w:t>принято решение об отказе в предоставлении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в связи с:</w:t>
      </w:r>
    </w:p>
    <w:p w14:paraId="69822005" w14:textId="6D17E43B" w:rsidR="00D33AB9" w:rsidRPr="00D33AB9" w:rsidRDefault="00D33AB9" w:rsidP="00D33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1665E24B" w14:textId="77777777" w:rsidR="0082049C" w:rsidRPr="00D33AB9" w:rsidRDefault="0082049C" w:rsidP="00D33AB9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D33AB9">
        <w:rPr>
          <w:rFonts w:ascii="Times New Roman" w:hAnsi="Times New Roman" w:cs="Times New Roman"/>
          <w:i/>
          <w:iCs/>
          <w:sz w:val="22"/>
          <w:szCs w:val="22"/>
        </w:rPr>
        <w:t>(указываются основания отказа в предоставлении муниципальной услуги)</w:t>
      </w:r>
    </w:p>
    <w:p w14:paraId="5DA727CB" w14:textId="5390FC3F" w:rsidR="0082049C" w:rsidRDefault="0082049C" w:rsidP="00D33AB9">
      <w:pPr>
        <w:pStyle w:val="60"/>
        <w:shd w:val="clear" w:color="auto" w:fill="auto"/>
        <w:spacing w:before="0" w:after="0" w:line="235" w:lineRule="exact"/>
        <w:ind w:right="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33AB9">
        <w:rPr>
          <w:rFonts w:ascii="Times New Roman" w:hAnsi="Times New Roman" w:cs="Times New Roman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Главное управление, а также в судебном порядке.</w:t>
      </w:r>
    </w:p>
    <w:p w14:paraId="7C29CE1B" w14:textId="1260811C" w:rsidR="00D33AB9" w:rsidRDefault="00D33AB9" w:rsidP="00D33AB9">
      <w:pPr>
        <w:pStyle w:val="60"/>
        <w:shd w:val="clear" w:color="auto" w:fill="auto"/>
        <w:spacing w:before="0" w:after="0" w:line="235" w:lineRule="exact"/>
        <w:ind w:right="14"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1B45CEDD" w14:textId="77777777" w:rsidR="00D33AB9" w:rsidRDefault="00D33AB9" w:rsidP="00D33AB9">
      <w:pPr>
        <w:pStyle w:val="60"/>
        <w:shd w:val="clear" w:color="auto" w:fill="auto"/>
        <w:spacing w:before="0" w:after="0" w:line="235" w:lineRule="exact"/>
        <w:ind w:right="14"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0359E591" w14:textId="2AC895DD" w:rsidR="00D33AB9" w:rsidRDefault="00D33AB9" w:rsidP="00D33AB9">
      <w:pPr>
        <w:pStyle w:val="60"/>
        <w:shd w:val="clear" w:color="auto" w:fill="auto"/>
        <w:spacing w:before="0" w:after="0" w:line="235" w:lineRule="exact"/>
        <w:ind w:right="14"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19F48CC3" w14:textId="77777777" w:rsidR="00D33AB9" w:rsidRPr="0082049C" w:rsidRDefault="00D33AB9" w:rsidP="00D33AB9">
      <w:pPr>
        <w:pStyle w:val="60"/>
        <w:shd w:val="clear" w:color="auto" w:fill="auto"/>
        <w:spacing w:before="0" w:after="0" w:line="235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2049C">
        <w:rPr>
          <w:rFonts w:ascii="Times New Roman" w:hAnsi="Times New Roman" w:cs="Times New Roman"/>
          <w:sz w:val="24"/>
          <w:szCs w:val="24"/>
        </w:rPr>
        <w:t>Должностное лицо (ФИО)</w:t>
      </w:r>
    </w:p>
    <w:p w14:paraId="55C8C5FE" w14:textId="77777777" w:rsidR="00D33AB9" w:rsidRPr="0082049C" w:rsidRDefault="00D33AB9" w:rsidP="00D33AB9">
      <w:pPr>
        <w:pStyle w:val="60"/>
        <w:pBdr>
          <w:top w:val="single" w:sz="4" w:space="1" w:color="auto"/>
        </w:pBdr>
        <w:shd w:val="clear" w:color="auto" w:fill="auto"/>
        <w:spacing w:before="0" w:after="209" w:line="235" w:lineRule="exact"/>
        <w:ind w:left="4580" w:firstLine="0"/>
        <w:rPr>
          <w:rFonts w:ascii="Times New Roman" w:hAnsi="Times New Roman" w:cs="Times New Roman"/>
          <w:i/>
          <w:iCs/>
        </w:rPr>
      </w:pPr>
      <w:r w:rsidRPr="0082049C">
        <w:rPr>
          <w:rFonts w:ascii="Times New Roman" w:hAnsi="Times New Roman" w:cs="Times New Roman"/>
          <w:i/>
          <w:iCs/>
        </w:rPr>
        <w:t>(подпись должностного лица органа, осуществляющего предоставление муниципальной услуги)</w:t>
      </w:r>
    </w:p>
    <w:p w14:paraId="6C29FCE0" w14:textId="21D7030E" w:rsidR="00D33AB9" w:rsidRDefault="00D33AB9" w:rsidP="00D33AB9">
      <w:pPr>
        <w:pStyle w:val="60"/>
        <w:shd w:val="clear" w:color="auto" w:fill="auto"/>
        <w:spacing w:before="0" w:after="0" w:line="235" w:lineRule="exact"/>
        <w:ind w:right="14"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509CF64B" w14:textId="30A17CA7" w:rsidR="00D33AB9" w:rsidRDefault="00D33AB9" w:rsidP="00D33AB9">
      <w:pPr>
        <w:pStyle w:val="60"/>
        <w:shd w:val="clear" w:color="auto" w:fill="auto"/>
        <w:spacing w:before="0" w:after="0" w:line="235" w:lineRule="exact"/>
        <w:ind w:right="14"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3E37F19A" w14:textId="033C801C" w:rsidR="00D33AB9" w:rsidRDefault="00D33AB9" w:rsidP="00D33AB9">
      <w:pPr>
        <w:pStyle w:val="60"/>
        <w:shd w:val="clear" w:color="auto" w:fill="auto"/>
        <w:spacing w:before="0" w:after="0" w:line="235" w:lineRule="exact"/>
        <w:ind w:right="14"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430B5982" w14:textId="2575B7EE" w:rsidR="00D33AB9" w:rsidRDefault="00D33AB9" w:rsidP="00D33AB9">
      <w:pPr>
        <w:pStyle w:val="60"/>
        <w:shd w:val="clear" w:color="auto" w:fill="auto"/>
        <w:spacing w:before="0" w:after="0" w:line="235" w:lineRule="exact"/>
        <w:ind w:right="14"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301DFEED" w14:textId="09C99F4B" w:rsidR="00D33AB9" w:rsidRDefault="00D33AB9" w:rsidP="00D33AB9">
      <w:pPr>
        <w:pStyle w:val="60"/>
        <w:shd w:val="clear" w:color="auto" w:fill="auto"/>
        <w:spacing w:before="0" w:after="0" w:line="235" w:lineRule="exact"/>
        <w:ind w:right="14"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16F0C7E1" w14:textId="77777777" w:rsidR="00D33AB9" w:rsidRPr="00D33AB9" w:rsidRDefault="00D33AB9" w:rsidP="00D33AB9">
      <w:pPr>
        <w:pStyle w:val="60"/>
        <w:shd w:val="clear" w:color="auto" w:fill="auto"/>
        <w:spacing w:before="0" w:after="0" w:line="235" w:lineRule="exact"/>
        <w:ind w:right="14"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6CDE5B3E" w14:textId="6DDDC10D" w:rsidR="0082049C" w:rsidRDefault="0082049C" w:rsidP="00D71C17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</w:p>
    <w:p w14:paraId="6F4410D2" w14:textId="2146474B" w:rsidR="00D33AB9" w:rsidRDefault="00D33AB9" w:rsidP="00D71C17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</w:p>
    <w:p w14:paraId="2029DD97" w14:textId="0126BF6E" w:rsidR="00D33AB9" w:rsidRDefault="00D33AB9" w:rsidP="00D71C17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</w:p>
    <w:p w14:paraId="468A7CB5" w14:textId="49DF09DD" w:rsidR="00D33AB9" w:rsidRDefault="00D33AB9" w:rsidP="00D71C17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</w:p>
    <w:p w14:paraId="0C8A4DFD" w14:textId="30DE8933" w:rsidR="00D33AB9" w:rsidRDefault="00D33AB9" w:rsidP="00D71C17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</w:p>
    <w:p w14:paraId="64423C65" w14:textId="5C13EAD9" w:rsidR="00D33AB9" w:rsidRDefault="00D33AB9" w:rsidP="00D71C17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</w:p>
    <w:p w14:paraId="03255FDA" w14:textId="4BDAD994" w:rsidR="00D33AB9" w:rsidRDefault="00D33AB9" w:rsidP="00D71C17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</w:p>
    <w:p w14:paraId="25D9E321" w14:textId="32EB23BC" w:rsidR="00D33AB9" w:rsidRDefault="00D33AB9" w:rsidP="00D71C17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</w:p>
    <w:p w14:paraId="01C6A65D" w14:textId="3CE8E0B4" w:rsidR="00D33AB9" w:rsidRDefault="00D33AB9" w:rsidP="00D71C17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</w:p>
    <w:p w14:paraId="4D012598" w14:textId="400C1EA5" w:rsidR="00D33AB9" w:rsidRDefault="00D33AB9" w:rsidP="00D71C17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</w:p>
    <w:p w14:paraId="2AD481C5" w14:textId="77777777" w:rsidR="00D33AB9" w:rsidRDefault="00D33AB9" w:rsidP="00D33AB9">
      <w:pPr>
        <w:pStyle w:val="af"/>
        <w:ind w:left="5670"/>
        <w:jc w:val="right"/>
        <w:rPr>
          <w:rFonts w:ascii="Times New Roman" w:hAnsi="Times New Roman" w:cs="Times New Roman"/>
        </w:rPr>
        <w:sectPr w:rsidR="00D33AB9" w:rsidSect="00BF2618">
          <w:footerReference w:type="default" r:id="rId10"/>
          <w:type w:val="continuous"/>
          <w:pgSz w:w="11900" w:h="16840"/>
          <w:pgMar w:top="1134" w:right="567" w:bottom="567" w:left="1701" w:header="0" w:footer="6" w:gutter="0"/>
          <w:cols w:space="720"/>
          <w:noEndnote/>
          <w:docGrid w:linePitch="360"/>
        </w:sectPr>
      </w:pPr>
    </w:p>
    <w:p w14:paraId="571615A8" w14:textId="7654B5EF" w:rsidR="00D33AB9" w:rsidRPr="00BF2618" w:rsidRDefault="00D33AB9" w:rsidP="00D33AB9">
      <w:pPr>
        <w:pStyle w:val="af"/>
        <w:ind w:left="9639"/>
        <w:jc w:val="right"/>
        <w:rPr>
          <w:rFonts w:ascii="Times New Roman" w:hAnsi="Times New Roman" w:cs="Times New Roman"/>
          <w:sz w:val="20"/>
          <w:szCs w:val="20"/>
        </w:rPr>
      </w:pPr>
      <w:r w:rsidRPr="00BF2618">
        <w:rPr>
          <w:rFonts w:ascii="Times New Roman" w:hAnsi="Times New Roman" w:cs="Times New Roman"/>
          <w:sz w:val="20"/>
          <w:szCs w:val="20"/>
        </w:rPr>
        <w:lastRenderedPageBreak/>
        <w:t>Приложение № 6</w:t>
      </w:r>
    </w:p>
    <w:p w14:paraId="0549C4B9" w14:textId="77777777" w:rsidR="00D33AB9" w:rsidRPr="00BF2618" w:rsidRDefault="00D33AB9" w:rsidP="00D33AB9">
      <w:pPr>
        <w:pStyle w:val="af"/>
        <w:ind w:left="9639"/>
        <w:jc w:val="right"/>
        <w:rPr>
          <w:rFonts w:ascii="Times New Roman" w:hAnsi="Times New Roman" w:cs="Times New Roman"/>
          <w:sz w:val="20"/>
          <w:szCs w:val="20"/>
        </w:rPr>
      </w:pPr>
      <w:r w:rsidRPr="00BF2618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14:paraId="44F6EFF5" w14:textId="4255592C" w:rsidR="00D33AB9" w:rsidRDefault="00D33AB9" w:rsidP="00D71C17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</w:p>
    <w:p w14:paraId="5F4AB98F" w14:textId="50BD9537" w:rsidR="00D33AB9" w:rsidRDefault="00D33AB9" w:rsidP="00D71C17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</w:p>
    <w:p w14:paraId="141238E6" w14:textId="57DFBDBE" w:rsidR="00D33AB9" w:rsidRDefault="00D33AB9" w:rsidP="00D71C17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</w:p>
    <w:p w14:paraId="2240F26F" w14:textId="77777777" w:rsidR="00D33AB9" w:rsidRPr="00D33AB9" w:rsidRDefault="00D33AB9" w:rsidP="00D33AB9">
      <w:pPr>
        <w:pStyle w:val="af"/>
        <w:jc w:val="right"/>
        <w:rPr>
          <w:rFonts w:ascii="Times New Roman" w:hAnsi="Times New Roman" w:cs="Times New Roman"/>
          <w:sz w:val="22"/>
          <w:szCs w:val="22"/>
        </w:rPr>
      </w:pPr>
      <w:r w:rsidRPr="00D33AB9">
        <w:rPr>
          <w:rFonts w:ascii="Times New Roman" w:hAnsi="Times New Roman" w:cs="Times New Roman"/>
          <w:sz w:val="22"/>
          <w:szCs w:val="22"/>
        </w:rPr>
        <w:t>ФОРМА</w:t>
      </w:r>
    </w:p>
    <w:p w14:paraId="0F8644C4" w14:textId="77777777" w:rsidR="00D33AB9" w:rsidRDefault="00D33AB9" w:rsidP="00D33AB9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</w:p>
    <w:p w14:paraId="3D7F1590" w14:textId="065BFF9D" w:rsidR="00D33AB9" w:rsidRDefault="00D33AB9" w:rsidP="00D33AB9">
      <w:pPr>
        <w:pStyle w:val="a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33AB9">
        <w:rPr>
          <w:rFonts w:ascii="Times New Roman" w:hAnsi="Times New Roman" w:cs="Times New Roman"/>
          <w:b/>
          <w:bCs/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1269EC5A" w14:textId="049CE2A9" w:rsidR="00D33AB9" w:rsidRDefault="00D33AB9" w:rsidP="00D33AB9">
      <w:pPr>
        <w:pStyle w:val="a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68"/>
        <w:gridCol w:w="2222"/>
        <w:gridCol w:w="1679"/>
        <w:gridCol w:w="2169"/>
        <w:gridCol w:w="2169"/>
        <w:gridCol w:w="2554"/>
        <w:gridCol w:w="2175"/>
        <w:gridCol w:w="20"/>
      </w:tblGrid>
      <w:tr w:rsidR="00D33AB9" w14:paraId="44789BB3" w14:textId="77777777" w:rsidTr="00E05EC7">
        <w:trPr>
          <w:gridAfter w:val="1"/>
          <w:wAfter w:w="20" w:type="dxa"/>
        </w:trPr>
        <w:tc>
          <w:tcPr>
            <w:tcW w:w="2168" w:type="dxa"/>
          </w:tcPr>
          <w:p w14:paraId="2BCD5217" w14:textId="1FE3FC08" w:rsidR="00D33AB9" w:rsidRDefault="00D33AB9" w:rsidP="00D33AB9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Основание для начала административной процедуры</w:t>
            </w:r>
          </w:p>
        </w:tc>
        <w:tc>
          <w:tcPr>
            <w:tcW w:w="2222" w:type="dxa"/>
          </w:tcPr>
          <w:p w14:paraId="7ED2FBD1" w14:textId="084883EB" w:rsidR="00D33AB9" w:rsidRDefault="00D33AB9" w:rsidP="00D33AB9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Содержание административ</w:t>
            </w:r>
            <w:r>
              <w:rPr>
                <w:rStyle w:val="285pt"/>
              </w:rPr>
              <w:softHyphen/>
              <w:t>ных действий</w:t>
            </w:r>
          </w:p>
        </w:tc>
        <w:tc>
          <w:tcPr>
            <w:tcW w:w="1679" w:type="dxa"/>
          </w:tcPr>
          <w:p w14:paraId="7F137B5B" w14:textId="60F98D02" w:rsidR="00D33AB9" w:rsidRDefault="00D33AB9" w:rsidP="00D33AB9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Срок выполнения административных действий</w:t>
            </w:r>
          </w:p>
        </w:tc>
        <w:tc>
          <w:tcPr>
            <w:tcW w:w="2169" w:type="dxa"/>
          </w:tcPr>
          <w:p w14:paraId="29704AC5" w14:textId="60A3803C" w:rsidR="00D33AB9" w:rsidRDefault="00D33AB9" w:rsidP="00D33AB9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69" w:type="dxa"/>
          </w:tcPr>
          <w:p w14:paraId="53F13305" w14:textId="7B7B56F5" w:rsidR="00D33AB9" w:rsidRDefault="00D33AB9" w:rsidP="00D33AB9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Место выполнения административ</w:t>
            </w:r>
            <w:r>
              <w:rPr>
                <w:rStyle w:val="285pt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2554" w:type="dxa"/>
          </w:tcPr>
          <w:p w14:paraId="673F1D48" w14:textId="45C3FB0D" w:rsidR="00D33AB9" w:rsidRDefault="00D33AB9" w:rsidP="00D33AB9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Критерии принятия решения</w:t>
            </w:r>
          </w:p>
        </w:tc>
        <w:tc>
          <w:tcPr>
            <w:tcW w:w="2175" w:type="dxa"/>
          </w:tcPr>
          <w:p w14:paraId="7B534485" w14:textId="0A82F9EB" w:rsidR="00D33AB9" w:rsidRDefault="00D33AB9" w:rsidP="00D33AB9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Результат административного действия, способ фиксации</w:t>
            </w:r>
          </w:p>
        </w:tc>
      </w:tr>
      <w:tr w:rsidR="00D33AB9" w14:paraId="39408278" w14:textId="77777777" w:rsidTr="00E05EC7">
        <w:trPr>
          <w:gridAfter w:val="1"/>
          <w:wAfter w:w="20" w:type="dxa"/>
        </w:trPr>
        <w:tc>
          <w:tcPr>
            <w:tcW w:w="2168" w:type="dxa"/>
          </w:tcPr>
          <w:p w14:paraId="61FA05C1" w14:textId="07DE1416" w:rsidR="00D33AB9" w:rsidRPr="00D33AB9" w:rsidRDefault="00D33AB9" w:rsidP="00D33AB9">
            <w:pPr>
              <w:pStyle w:val="af"/>
              <w:jc w:val="center"/>
              <w:rPr>
                <w:sz w:val="16"/>
                <w:szCs w:val="16"/>
              </w:rPr>
            </w:pPr>
            <w:r w:rsidRPr="00D33AB9">
              <w:rPr>
                <w:sz w:val="16"/>
                <w:szCs w:val="16"/>
              </w:rPr>
              <w:t>1</w:t>
            </w:r>
          </w:p>
        </w:tc>
        <w:tc>
          <w:tcPr>
            <w:tcW w:w="2222" w:type="dxa"/>
          </w:tcPr>
          <w:p w14:paraId="4FBBB440" w14:textId="6DB54EEE" w:rsidR="00D33AB9" w:rsidRPr="00D33AB9" w:rsidRDefault="00D33AB9" w:rsidP="00D33AB9">
            <w:pPr>
              <w:pStyle w:val="af"/>
              <w:jc w:val="center"/>
              <w:rPr>
                <w:sz w:val="16"/>
                <w:szCs w:val="16"/>
              </w:rPr>
            </w:pPr>
            <w:r w:rsidRPr="00D33AB9">
              <w:rPr>
                <w:sz w:val="16"/>
                <w:szCs w:val="16"/>
              </w:rPr>
              <w:t>2</w:t>
            </w:r>
          </w:p>
        </w:tc>
        <w:tc>
          <w:tcPr>
            <w:tcW w:w="1679" w:type="dxa"/>
          </w:tcPr>
          <w:p w14:paraId="6EFECDBE" w14:textId="5FA1F07A" w:rsidR="00D33AB9" w:rsidRPr="00D33AB9" w:rsidRDefault="00D33AB9" w:rsidP="00D33AB9">
            <w:pPr>
              <w:pStyle w:val="af"/>
              <w:jc w:val="center"/>
              <w:rPr>
                <w:sz w:val="16"/>
                <w:szCs w:val="16"/>
              </w:rPr>
            </w:pPr>
            <w:r w:rsidRPr="00D33AB9">
              <w:rPr>
                <w:sz w:val="16"/>
                <w:szCs w:val="16"/>
              </w:rPr>
              <w:t>3</w:t>
            </w:r>
          </w:p>
        </w:tc>
        <w:tc>
          <w:tcPr>
            <w:tcW w:w="2169" w:type="dxa"/>
          </w:tcPr>
          <w:p w14:paraId="4027F1B4" w14:textId="62936770" w:rsidR="00D33AB9" w:rsidRPr="00D33AB9" w:rsidRDefault="00D33AB9" w:rsidP="00D33AB9">
            <w:pPr>
              <w:pStyle w:val="af"/>
              <w:jc w:val="center"/>
              <w:rPr>
                <w:sz w:val="16"/>
                <w:szCs w:val="16"/>
              </w:rPr>
            </w:pPr>
            <w:r w:rsidRPr="00D33AB9">
              <w:rPr>
                <w:sz w:val="16"/>
                <w:szCs w:val="16"/>
              </w:rPr>
              <w:t>4</w:t>
            </w:r>
          </w:p>
        </w:tc>
        <w:tc>
          <w:tcPr>
            <w:tcW w:w="2169" w:type="dxa"/>
          </w:tcPr>
          <w:p w14:paraId="57704DA5" w14:textId="4BF41BD6" w:rsidR="00D33AB9" w:rsidRPr="00D33AB9" w:rsidRDefault="00D33AB9" w:rsidP="00D33AB9">
            <w:pPr>
              <w:pStyle w:val="af"/>
              <w:jc w:val="center"/>
              <w:rPr>
                <w:sz w:val="16"/>
                <w:szCs w:val="16"/>
              </w:rPr>
            </w:pPr>
            <w:r w:rsidRPr="00D33AB9">
              <w:rPr>
                <w:sz w:val="16"/>
                <w:szCs w:val="16"/>
              </w:rPr>
              <w:t>5</w:t>
            </w:r>
          </w:p>
        </w:tc>
        <w:tc>
          <w:tcPr>
            <w:tcW w:w="2554" w:type="dxa"/>
          </w:tcPr>
          <w:p w14:paraId="0A5FA92F" w14:textId="6EDCCD03" w:rsidR="00D33AB9" w:rsidRPr="00D33AB9" w:rsidRDefault="00D33AB9" w:rsidP="00D33AB9">
            <w:pPr>
              <w:pStyle w:val="af"/>
              <w:jc w:val="center"/>
              <w:rPr>
                <w:sz w:val="16"/>
                <w:szCs w:val="16"/>
              </w:rPr>
            </w:pPr>
            <w:r w:rsidRPr="00D33AB9">
              <w:rPr>
                <w:sz w:val="16"/>
                <w:szCs w:val="16"/>
              </w:rPr>
              <w:t>6</w:t>
            </w:r>
          </w:p>
        </w:tc>
        <w:tc>
          <w:tcPr>
            <w:tcW w:w="2175" w:type="dxa"/>
          </w:tcPr>
          <w:p w14:paraId="12EA1551" w14:textId="27B1D7FD" w:rsidR="00D33AB9" w:rsidRPr="00D33AB9" w:rsidRDefault="00D33AB9" w:rsidP="00D33AB9">
            <w:pPr>
              <w:pStyle w:val="af"/>
              <w:jc w:val="center"/>
              <w:rPr>
                <w:sz w:val="16"/>
                <w:szCs w:val="16"/>
              </w:rPr>
            </w:pPr>
            <w:r w:rsidRPr="00D33AB9">
              <w:rPr>
                <w:sz w:val="16"/>
                <w:szCs w:val="16"/>
              </w:rPr>
              <w:t>7</w:t>
            </w:r>
          </w:p>
        </w:tc>
      </w:tr>
      <w:tr w:rsidR="00E05EC7" w14:paraId="79072C01" w14:textId="77777777" w:rsidTr="00E05EC7">
        <w:tc>
          <w:tcPr>
            <w:tcW w:w="15156" w:type="dxa"/>
            <w:gridSpan w:val="8"/>
          </w:tcPr>
          <w:p w14:paraId="489E3940" w14:textId="4502B6FC" w:rsidR="00E05EC7" w:rsidRDefault="00E05EC7" w:rsidP="00D33AB9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1. Проверка документов и регистрация заявления</w:t>
            </w:r>
          </w:p>
        </w:tc>
      </w:tr>
      <w:tr w:rsidR="00E05EC7" w14:paraId="1A6BCB13" w14:textId="77777777" w:rsidTr="00E05EC7">
        <w:trPr>
          <w:gridAfter w:val="1"/>
          <w:wAfter w:w="20" w:type="dxa"/>
        </w:trPr>
        <w:tc>
          <w:tcPr>
            <w:tcW w:w="2168" w:type="dxa"/>
            <w:vMerge w:val="restart"/>
          </w:tcPr>
          <w:p w14:paraId="233027D0" w14:textId="19D69824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22" w:type="dxa"/>
            <w:vMerge w:val="restart"/>
          </w:tcPr>
          <w:p w14:paraId="09741D60" w14:textId="27C368A4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</w:t>
            </w:r>
            <w:r>
              <w:rPr>
                <w:rStyle w:val="285pt"/>
              </w:rPr>
              <w:softHyphen/>
              <w:t>ного регламента</w:t>
            </w:r>
          </w:p>
        </w:tc>
        <w:tc>
          <w:tcPr>
            <w:tcW w:w="1679" w:type="dxa"/>
            <w:vMerge w:val="restart"/>
          </w:tcPr>
          <w:p w14:paraId="469791F0" w14:textId="434FE2D9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3 календарных дня</w:t>
            </w:r>
          </w:p>
        </w:tc>
        <w:tc>
          <w:tcPr>
            <w:tcW w:w="2169" w:type="dxa"/>
            <w:vMerge w:val="restart"/>
          </w:tcPr>
          <w:p w14:paraId="3FC68884" w14:textId="6ABE7BE4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69" w:type="dxa"/>
            <w:vMerge w:val="restart"/>
          </w:tcPr>
          <w:p w14:paraId="3E70121C" w14:textId="28A3CA99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Уполномочен</w:t>
            </w:r>
            <w:r>
              <w:rPr>
                <w:rStyle w:val="285pt"/>
              </w:rPr>
              <w:softHyphen/>
              <w:t>ный орган /ГИС/ ПГС</w:t>
            </w:r>
          </w:p>
        </w:tc>
        <w:tc>
          <w:tcPr>
            <w:tcW w:w="2554" w:type="dxa"/>
          </w:tcPr>
          <w:p w14:paraId="2EA01138" w14:textId="3DCE39F6" w:rsidR="00E05EC7" w:rsidRDefault="00E05EC7" w:rsidP="00E05EC7">
            <w:pPr>
              <w:pStyle w:val="af"/>
            </w:pPr>
            <w:r>
              <w:rPr>
                <w:rStyle w:val="285pt"/>
              </w:rPr>
              <w:t>Наличие оснований для отказа в приеме документов,</w:t>
            </w:r>
          </w:p>
          <w:p w14:paraId="6C73940F" w14:textId="4DC16FAE" w:rsidR="00E05EC7" w:rsidRDefault="00E05EC7" w:rsidP="00E05EC7">
            <w:pPr>
              <w:pStyle w:val="af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предусмотренных пунктом 2.8 Административного регламента</w:t>
            </w:r>
          </w:p>
        </w:tc>
        <w:tc>
          <w:tcPr>
            <w:tcW w:w="2175" w:type="dxa"/>
          </w:tcPr>
          <w:p w14:paraId="29040620" w14:textId="10E633FD" w:rsidR="00E05EC7" w:rsidRDefault="00E05EC7" w:rsidP="00E05EC7">
            <w:pPr>
              <w:pStyle w:val="af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Направление заявителю уведомления об отказе в приеме документов</w:t>
            </w:r>
          </w:p>
        </w:tc>
      </w:tr>
      <w:tr w:rsidR="00E05EC7" w14:paraId="4CB96D1F" w14:textId="77777777" w:rsidTr="00E05EC7">
        <w:trPr>
          <w:gridAfter w:val="1"/>
          <w:wAfter w:w="20" w:type="dxa"/>
        </w:trPr>
        <w:tc>
          <w:tcPr>
            <w:tcW w:w="2168" w:type="dxa"/>
            <w:vMerge/>
          </w:tcPr>
          <w:p w14:paraId="345A5C63" w14:textId="77777777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2" w:type="dxa"/>
            <w:vMerge/>
          </w:tcPr>
          <w:p w14:paraId="09971C8F" w14:textId="77777777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9" w:type="dxa"/>
            <w:vMerge/>
          </w:tcPr>
          <w:p w14:paraId="052F3E38" w14:textId="77777777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9" w:type="dxa"/>
            <w:vMerge/>
          </w:tcPr>
          <w:p w14:paraId="00729A87" w14:textId="77777777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9" w:type="dxa"/>
            <w:vMerge/>
          </w:tcPr>
          <w:p w14:paraId="479ED8A7" w14:textId="77777777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4" w:type="dxa"/>
          </w:tcPr>
          <w:p w14:paraId="5DE6957D" w14:textId="77777777" w:rsidR="00E05EC7" w:rsidRDefault="00E05EC7" w:rsidP="00E05EC7">
            <w:pPr>
              <w:pStyle w:val="af"/>
            </w:pPr>
            <w:r>
              <w:rPr>
                <w:rStyle w:val="285pt"/>
              </w:rPr>
              <w:t>Отсутствие оснований для отказа в приеме документов,</w:t>
            </w:r>
          </w:p>
          <w:p w14:paraId="33EA4D92" w14:textId="7201D112" w:rsidR="00E05EC7" w:rsidRDefault="00E05EC7" w:rsidP="00E05EC7">
            <w:pPr>
              <w:pStyle w:val="af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предусмотренных пунктом 2.8 Административного регламента</w:t>
            </w:r>
          </w:p>
        </w:tc>
        <w:tc>
          <w:tcPr>
            <w:tcW w:w="2175" w:type="dxa"/>
          </w:tcPr>
          <w:p w14:paraId="3EAEA33F" w14:textId="4ABE989F" w:rsidR="00E05EC7" w:rsidRDefault="00E05EC7" w:rsidP="00E05EC7">
            <w:pPr>
              <w:pStyle w:val="af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Регистрация заявления в случае отсутствия оснований для отказа в приеме документов</w:t>
            </w:r>
          </w:p>
        </w:tc>
      </w:tr>
      <w:tr w:rsidR="00E05EC7" w14:paraId="2B6BD632" w14:textId="77777777" w:rsidTr="00E05EC7">
        <w:trPr>
          <w:gridAfter w:val="1"/>
          <w:wAfter w:w="20" w:type="dxa"/>
        </w:trPr>
        <w:tc>
          <w:tcPr>
            <w:tcW w:w="15136" w:type="dxa"/>
            <w:gridSpan w:val="7"/>
          </w:tcPr>
          <w:p w14:paraId="688E053D" w14:textId="2A2CD93C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2. Получение сведений посредством СМЭВ</w:t>
            </w:r>
          </w:p>
        </w:tc>
      </w:tr>
      <w:tr w:rsidR="00E05EC7" w14:paraId="4D562004" w14:textId="77777777" w:rsidTr="00E05EC7">
        <w:trPr>
          <w:gridAfter w:val="1"/>
          <w:wAfter w:w="20" w:type="dxa"/>
        </w:trPr>
        <w:tc>
          <w:tcPr>
            <w:tcW w:w="2168" w:type="dxa"/>
            <w:vMerge w:val="restart"/>
          </w:tcPr>
          <w:p w14:paraId="6304F841" w14:textId="26DFD48A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22" w:type="dxa"/>
          </w:tcPr>
          <w:p w14:paraId="50B4C960" w14:textId="73E974F7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Направление межведомствен</w:t>
            </w:r>
            <w:r>
              <w:rPr>
                <w:rStyle w:val="285pt"/>
              </w:rPr>
              <w:softHyphen/>
              <w:t>ных запросов в органы и организации</w:t>
            </w:r>
          </w:p>
        </w:tc>
        <w:tc>
          <w:tcPr>
            <w:tcW w:w="1679" w:type="dxa"/>
          </w:tcPr>
          <w:p w14:paraId="429E5A11" w14:textId="5E3928D5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2 календарных дня</w:t>
            </w:r>
          </w:p>
        </w:tc>
        <w:tc>
          <w:tcPr>
            <w:tcW w:w="2169" w:type="dxa"/>
          </w:tcPr>
          <w:p w14:paraId="4FF2111F" w14:textId="51E04C05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69" w:type="dxa"/>
          </w:tcPr>
          <w:p w14:paraId="1487AF07" w14:textId="24D13116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Уполномочен</w:t>
            </w:r>
            <w:r>
              <w:rPr>
                <w:rStyle w:val="285pt"/>
              </w:rPr>
              <w:softHyphen/>
              <w:t>ный орган/ГИС/ ПГС/СМЭВ</w:t>
            </w:r>
          </w:p>
        </w:tc>
        <w:tc>
          <w:tcPr>
            <w:tcW w:w="2554" w:type="dxa"/>
          </w:tcPr>
          <w:p w14:paraId="34524E13" w14:textId="0854E798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175" w:type="dxa"/>
            <w:vAlign w:val="center"/>
          </w:tcPr>
          <w:p w14:paraId="548A0106" w14:textId="3C457A73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E05EC7" w14:paraId="025C2735" w14:textId="77777777" w:rsidTr="00E05EC7">
        <w:trPr>
          <w:gridAfter w:val="1"/>
          <w:wAfter w:w="20" w:type="dxa"/>
        </w:trPr>
        <w:tc>
          <w:tcPr>
            <w:tcW w:w="2168" w:type="dxa"/>
            <w:vMerge/>
          </w:tcPr>
          <w:p w14:paraId="7C171550" w14:textId="77777777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2" w:type="dxa"/>
          </w:tcPr>
          <w:p w14:paraId="1C99926E" w14:textId="1E8EC3EE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Получение ответов на межведомствен</w:t>
            </w:r>
            <w:r>
              <w:rPr>
                <w:rStyle w:val="285pt"/>
              </w:rPr>
              <w:softHyphen/>
              <w:t>ные запросы, формирование полного комплекта документов</w:t>
            </w:r>
          </w:p>
        </w:tc>
        <w:tc>
          <w:tcPr>
            <w:tcW w:w="1679" w:type="dxa"/>
          </w:tcPr>
          <w:p w14:paraId="4A933CE2" w14:textId="553FA451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 xml:space="preserve">3 рабочих дня со дня направления межведомственного запроса в орган или организацию, предоставляющие документ и </w:t>
            </w:r>
            <w:r>
              <w:rPr>
                <w:rStyle w:val="285pt"/>
              </w:rPr>
              <w:lastRenderedPageBreak/>
              <w:t>информацию, если иные сроки не предусмотрены</w:t>
            </w:r>
            <w:r>
              <w:rPr>
                <w:rStyle w:val="a3"/>
              </w:rPr>
              <w:t xml:space="preserve"> </w:t>
            </w:r>
            <w:r>
              <w:rPr>
                <w:rStyle w:val="285pt"/>
              </w:rPr>
              <w:t>законодательством РФ и субъекта РФ</w:t>
            </w:r>
          </w:p>
        </w:tc>
        <w:tc>
          <w:tcPr>
            <w:tcW w:w="2169" w:type="dxa"/>
          </w:tcPr>
          <w:p w14:paraId="0D93896A" w14:textId="641C34CB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69" w:type="dxa"/>
          </w:tcPr>
          <w:p w14:paraId="700B5CC7" w14:textId="29224C21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Уполномочен</w:t>
            </w:r>
            <w:r>
              <w:rPr>
                <w:rStyle w:val="285pt"/>
              </w:rPr>
              <w:softHyphen/>
              <w:t xml:space="preserve">ный </w:t>
            </w:r>
            <w:proofErr w:type="gramStart"/>
            <w:r>
              <w:rPr>
                <w:rStyle w:val="285pt"/>
              </w:rPr>
              <w:t>орган)/</w:t>
            </w:r>
            <w:proofErr w:type="gramEnd"/>
            <w:r>
              <w:rPr>
                <w:rStyle w:val="285pt"/>
              </w:rPr>
              <w:t>ГИС/ ПГС/СМЭВ</w:t>
            </w:r>
          </w:p>
        </w:tc>
        <w:tc>
          <w:tcPr>
            <w:tcW w:w="2554" w:type="dxa"/>
          </w:tcPr>
          <w:p w14:paraId="7EF3441D" w14:textId="77777777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5" w:type="dxa"/>
          </w:tcPr>
          <w:p w14:paraId="5588F642" w14:textId="23CF558C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E05EC7" w14:paraId="5D56D488" w14:textId="77777777" w:rsidTr="001A4A07">
        <w:trPr>
          <w:gridAfter w:val="1"/>
          <w:wAfter w:w="20" w:type="dxa"/>
        </w:trPr>
        <w:tc>
          <w:tcPr>
            <w:tcW w:w="15136" w:type="dxa"/>
            <w:gridSpan w:val="7"/>
          </w:tcPr>
          <w:p w14:paraId="7172D4B3" w14:textId="5EF5BC0B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E05EC7" w14:paraId="26C89BE8" w14:textId="77777777" w:rsidTr="00E05EC7">
        <w:trPr>
          <w:gridAfter w:val="1"/>
          <w:wAfter w:w="20" w:type="dxa"/>
        </w:trPr>
        <w:tc>
          <w:tcPr>
            <w:tcW w:w="2168" w:type="dxa"/>
            <w:vMerge w:val="restart"/>
          </w:tcPr>
          <w:p w14:paraId="52BBD370" w14:textId="2690B3F4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22" w:type="dxa"/>
            <w:vMerge w:val="restart"/>
          </w:tcPr>
          <w:p w14:paraId="3035B5DC" w14:textId="27D76F28" w:rsidR="00E05EC7" w:rsidRPr="00E05EC7" w:rsidRDefault="00E05EC7" w:rsidP="00E05EC7">
            <w:pPr>
              <w:rPr>
                <w:sz w:val="17"/>
                <w:szCs w:val="17"/>
              </w:rPr>
            </w:pPr>
            <w:r w:rsidRPr="00E05EC7">
              <w:rPr>
                <w:sz w:val="17"/>
                <w:szCs w:val="17"/>
              </w:rPr>
              <w:t>Рассмотрение документов на</w:t>
            </w:r>
            <w:r>
              <w:rPr>
                <w:sz w:val="17"/>
                <w:szCs w:val="17"/>
              </w:rPr>
              <w:t xml:space="preserve"> </w:t>
            </w:r>
            <w:r w:rsidRPr="00E05EC7">
              <w:rPr>
                <w:sz w:val="17"/>
                <w:szCs w:val="17"/>
              </w:rPr>
              <w:t>рабочем заседании</w:t>
            </w:r>
          </w:p>
          <w:p w14:paraId="534518A6" w14:textId="71C7EFED" w:rsidR="00E05EC7" w:rsidRPr="00E05EC7" w:rsidRDefault="00E05EC7" w:rsidP="00E05EC7">
            <w:pPr>
              <w:rPr>
                <w:sz w:val="17"/>
                <w:szCs w:val="17"/>
              </w:rPr>
            </w:pPr>
            <w:r w:rsidRPr="00E05EC7">
              <w:rPr>
                <w:sz w:val="17"/>
                <w:szCs w:val="17"/>
              </w:rPr>
              <w:t>Комиссии, подготовка</w:t>
            </w:r>
          </w:p>
          <w:p w14:paraId="5FCD6AEB" w14:textId="4174FD47" w:rsidR="00E05EC7" w:rsidRPr="00E05EC7" w:rsidRDefault="00E05EC7" w:rsidP="00E05EC7">
            <w:pPr>
              <w:rPr>
                <w:sz w:val="17"/>
                <w:szCs w:val="17"/>
              </w:rPr>
            </w:pPr>
            <w:r w:rsidRPr="00E05EC7">
              <w:rPr>
                <w:sz w:val="17"/>
                <w:szCs w:val="17"/>
              </w:rPr>
              <w:t>Протокола рабочего</w:t>
            </w:r>
          </w:p>
          <w:p w14:paraId="16E2AA87" w14:textId="5F825275" w:rsidR="00E05EC7" w:rsidRPr="00E05EC7" w:rsidRDefault="00E05EC7" w:rsidP="00E05EC7">
            <w:pPr>
              <w:rPr>
                <w:sz w:val="17"/>
                <w:szCs w:val="17"/>
              </w:rPr>
            </w:pPr>
            <w:r w:rsidRPr="00E05EC7">
              <w:rPr>
                <w:sz w:val="17"/>
                <w:szCs w:val="17"/>
              </w:rPr>
              <w:t>Заседания Комиссии,</w:t>
            </w:r>
          </w:p>
          <w:p w14:paraId="0276C6DE" w14:textId="5E34E7F8" w:rsidR="00E05EC7" w:rsidRPr="00E05EC7" w:rsidRDefault="00E05EC7" w:rsidP="00E05EC7">
            <w:pPr>
              <w:rPr>
                <w:sz w:val="17"/>
                <w:szCs w:val="17"/>
              </w:rPr>
            </w:pPr>
            <w:r w:rsidRPr="00E05EC7">
              <w:rPr>
                <w:sz w:val="17"/>
                <w:szCs w:val="17"/>
              </w:rPr>
              <w:t>выписки из протокола</w:t>
            </w:r>
          </w:p>
          <w:p w14:paraId="260736AF" w14:textId="4A3ADD77" w:rsidR="00E05EC7" w:rsidRPr="00E05EC7" w:rsidRDefault="00E05EC7" w:rsidP="00E05EC7">
            <w:pPr>
              <w:rPr>
                <w:sz w:val="17"/>
                <w:szCs w:val="17"/>
              </w:rPr>
            </w:pPr>
            <w:r w:rsidRPr="00E05EC7">
              <w:rPr>
                <w:sz w:val="17"/>
                <w:szCs w:val="17"/>
              </w:rPr>
              <w:t>рабочего заседания</w:t>
            </w:r>
          </w:p>
          <w:p w14:paraId="0AAB4F26" w14:textId="7DC98C9F" w:rsidR="00E05EC7" w:rsidRDefault="00E05EC7" w:rsidP="00E05EC7">
            <w:pPr>
              <w:rPr>
                <w:b/>
                <w:bCs/>
                <w:sz w:val="22"/>
                <w:szCs w:val="22"/>
              </w:rPr>
            </w:pPr>
            <w:r w:rsidRPr="00E05EC7">
              <w:rPr>
                <w:sz w:val="17"/>
                <w:szCs w:val="17"/>
              </w:rPr>
              <w:t>Комиссии</w:t>
            </w:r>
          </w:p>
        </w:tc>
        <w:tc>
          <w:tcPr>
            <w:tcW w:w="1679" w:type="dxa"/>
            <w:vMerge w:val="restart"/>
          </w:tcPr>
          <w:p w14:paraId="69082803" w14:textId="3824A0AE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14 календарных дней</w:t>
            </w:r>
          </w:p>
        </w:tc>
        <w:tc>
          <w:tcPr>
            <w:tcW w:w="2169" w:type="dxa"/>
            <w:vMerge w:val="restart"/>
          </w:tcPr>
          <w:p w14:paraId="78F3F8AB" w14:textId="703502DB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69" w:type="dxa"/>
            <w:vMerge w:val="restart"/>
          </w:tcPr>
          <w:p w14:paraId="4297A272" w14:textId="4D0C5CF0" w:rsidR="00E05EC7" w:rsidRDefault="00E05EC7" w:rsidP="00E05EC7">
            <w:pPr>
              <w:pStyle w:val="25"/>
              <w:shd w:val="clear" w:color="auto" w:fill="auto"/>
              <w:spacing w:before="0" w:line="202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Уполномочен</w:t>
            </w:r>
            <w:r>
              <w:rPr>
                <w:rStyle w:val="285pt"/>
              </w:rPr>
              <w:softHyphen/>
              <w:t xml:space="preserve">ный </w:t>
            </w:r>
            <w:proofErr w:type="gramStart"/>
            <w:r>
              <w:rPr>
                <w:rStyle w:val="285pt"/>
              </w:rPr>
              <w:t>орган)/</w:t>
            </w:r>
            <w:proofErr w:type="gramEnd"/>
            <w:r>
              <w:rPr>
                <w:rStyle w:val="285pt"/>
              </w:rPr>
              <w:t>ГИС/ПГС</w:t>
            </w:r>
          </w:p>
        </w:tc>
        <w:tc>
          <w:tcPr>
            <w:tcW w:w="2554" w:type="dxa"/>
          </w:tcPr>
          <w:p w14:paraId="4E3FBFA9" w14:textId="4B1E9AE9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Наличие оснований для отказа в предоставлении муниципальной услуги, предусмотренных пунктом 2.9.2 Административного регламента</w:t>
            </w:r>
          </w:p>
        </w:tc>
        <w:tc>
          <w:tcPr>
            <w:tcW w:w="2175" w:type="dxa"/>
          </w:tcPr>
          <w:p w14:paraId="7EA8A4D6" w14:textId="7029C22B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Направление заявителю уведомления об отказе в предоставлении муниципальной услуги</w:t>
            </w:r>
          </w:p>
        </w:tc>
      </w:tr>
      <w:tr w:rsidR="00E05EC7" w14:paraId="5AE5A4F0" w14:textId="77777777" w:rsidTr="00E05EC7">
        <w:trPr>
          <w:gridAfter w:val="1"/>
          <w:wAfter w:w="20" w:type="dxa"/>
        </w:trPr>
        <w:tc>
          <w:tcPr>
            <w:tcW w:w="2168" w:type="dxa"/>
            <w:vMerge/>
          </w:tcPr>
          <w:p w14:paraId="16054CC9" w14:textId="77777777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2" w:type="dxa"/>
            <w:vMerge/>
          </w:tcPr>
          <w:p w14:paraId="645F7F21" w14:textId="77777777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9" w:type="dxa"/>
            <w:vMerge/>
          </w:tcPr>
          <w:p w14:paraId="3E9CF319" w14:textId="77777777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9" w:type="dxa"/>
            <w:vMerge/>
          </w:tcPr>
          <w:p w14:paraId="2626E551" w14:textId="77777777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9" w:type="dxa"/>
            <w:vMerge/>
          </w:tcPr>
          <w:p w14:paraId="3D382918" w14:textId="77777777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4" w:type="dxa"/>
          </w:tcPr>
          <w:p w14:paraId="2E8D614D" w14:textId="0BE3C16B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Отсутствие оснований для отказа в предоставлении муниципальной услуги, предусмотренных пунктом 2.9.2 Административного регламента</w:t>
            </w:r>
          </w:p>
        </w:tc>
        <w:tc>
          <w:tcPr>
            <w:tcW w:w="2175" w:type="dxa"/>
          </w:tcPr>
          <w:p w14:paraId="00DA89D0" w14:textId="3B7FF047" w:rsidR="00E05EC7" w:rsidRDefault="00E05EC7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Подготовка проекта решения о проведении общественных обсуждений или публичных слушаний</w:t>
            </w:r>
          </w:p>
        </w:tc>
      </w:tr>
      <w:tr w:rsidR="00E05EC7" w14:paraId="48974854" w14:textId="77777777" w:rsidTr="00E05EC7">
        <w:trPr>
          <w:gridAfter w:val="1"/>
          <w:wAfter w:w="20" w:type="dxa"/>
        </w:trPr>
        <w:tc>
          <w:tcPr>
            <w:tcW w:w="2168" w:type="dxa"/>
          </w:tcPr>
          <w:p w14:paraId="4FE248F1" w14:textId="6397234E" w:rsidR="00E05EC7" w:rsidRPr="00E05EC7" w:rsidRDefault="00E05EC7" w:rsidP="00E05EC7">
            <w:pPr>
              <w:rPr>
                <w:sz w:val="17"/>
                <w:szCs w:val="17"/>
              </w:rPr>
            </w:pPr>
            <w:r w:rsidRPr="00E05EC7">
              <w:rPr>
                <w:sz w:val="17"/>
                <w:szCs w:val="17"/>
              </w:rPr>
              <w:t xml:space="preserve">Проект решения о </w:t>
            </w:r>
            <w:r>
              <w:rPr>
                <w:sz w:val="17"/>
                <w:szCs w:val="17"/>
              </w:rPr>
              <w:t>п</w:t>
            </w:r>
            <w:r w:rsidRPr="00E05EC7">
              <w:rPr>
                <w:sz w:val="17"/>
                <w:szCs w:val="17"/>
              </w:rPr>
              <w:t>роведении общественных обсуждений или публичных слушаний</w:t>
            </w:r>
          </w:p>
        </w:tc>
        <w:tc>
          <w:tcPr>
            <w:tcW w:w="2222" w:type="dxa"/>
          </w:tcPr>
          <w:p w14:paraId="1A8B5B8E" w14:textId="7B5FC87D" w:rsidR="00E05EC7" w:rsidRPr="00E05EC7" w:rsidRDefault="00E05EC7" w:rsidP="00E05EC7">
            <w:pPr>
              <w:rPr>
                <w:sz w:val="17"/>
                <w:szCs w:val="17"/>
              </w:rPr>
            </w:pPr>
            <w:r w:rsidRPr="00E05EC7">
              <w:rPr>
                <w:sz w:val="17"/>
                <w:szCs w:val="17"/>
              </w:rPr>
              <w:t>Принятие</w:t>
            </w:r>
            <w:r>
              <w:rPr>
                <w:sz w:val="17"/>
                <w:szCs w:val="17"/>
              </w:rPr>
              <w:t xml:space="preserve"> </w:t>
            </w:r>
            <w:r w:rsidRPr="00E05EC7">
              <w:rPr>
                <w:sz w:val="17"/>
                <w:szCs w:val="17"/>
              </w:rPr>
              <w:t>решения о</w:t>
            </w:r>
          </w:p>
          <w:p w14:paraId="21510D54" w14:textId="6B507D8A" w:rsidR="00E05EC7" w:rsidRPr="00E05EC7" w:rsidRDefault="00E05EC7" w:rsidP="00E05EC7">
            <w:pPr>
              <w:rPr>
                <w:sz w:val="17"/>
                <w:szCs w:val="17"/>
              </w:rPr>
            </w:pPr>
            <w:r w:rsidRPr="00E05EC7">
              <w:rPr>
                <w:sz w:val="17"/>
                <w:szCs w:val="17"/>
              </w:rPr>
              <w:t>Проведении</w:t>
            </w:r>
            <w:r>
              <w:rPr>
                <w:sz w:val="17"/>
                <w:szCs w:val="17"/>
              </w:rPr>
              <w:t xml:space="preserve"> </w:t>
            </w:r>
            <w:r w:rsidRPr="00E05EC7">
              <w:rPr>
                <w:sz w:val="17"/>
                <w:szCs w:val="17"/>
              </w:rPr>
              <w:t>публичных</w:t>
            </w:r>
          </w:p>
          <w:p w14:paraId="3715174C" w14:textId="79E556CE" w:rsidR="00E05EC7" w:rsidRPr="00E05EC7" w:rsidRDefault="00E05EC7" w:rsidP="00E05EC7">
            <w:pPr>
              <w:rPr>
                <w:sz w:val="17"/>
                <w:szCs w:val="17"/>
              </w:rPr>
            </w:pPr>
            <w:r w:rsidRPr="00E05EC7">
              <w:rPr>
                <w:sz w:val="17"/>
                <w:szCs w:val="17"/>
              </w:rPr>
              <w:t>слушаний или</w:t>
            </w:r>
            <w:r>
              <w:rPr>
                <w:sz w:val="17"/>
                <w:szCs w:val="17"/>
              </w:rPr>
              <w:t xml:space="preserve"> </w:t>
            </w:r>
            <w:r w:rsidRPr="00E05EC7">
              <w:rPr>
                <w:sz w:val="17"/>
                <w:szCs w:val="17"/>
              </w:rPr>
              <w:t>общественных</w:t>
            </w:r>
            <w:r>
              <w:rPr>
                <w:sz w:val="17"/>
                <w:szCs w:val="17"/>
              </w:rPr>
              <w:t xml:space="preserve"> </w:t>
            </w:r>
            <w:r w:rsidRPr="00E05EC7">
              <w:rPr>
                <w:sz w:val="17"/>
                <w:szCs w:val="17"/>
              </w:rPr>
              <w:t>обсуждений</w:t>
            </w:r>
          </w:p>
        </w:tc>
        <w:tc>
          <w:tcPr>
            <w:tcW w:w="1679" w:type="dxa"/>
          </w:tcPr>
          <w:p w14:paraId="3F2B9EF8" w14:textId="53299719" w:rsidR="00E05EC7" w:rsidRPr="00E05EC7" w:rsidRDefault="00E05EC7" w:rsidP="00E05EC7">
            <w:pPr>
              <w:rPr>
                <w:sz w:val="17"/>
                <w:szCs w:val="17"/>
              </w:rPr>
            </w:pPr>
            <w:r w:rsidRPr="00E05EC7">
              <w:rPr>
                <w:sz w:val="17"/>
                <w:szCs w:val="17"/>
              </w:rPr>
              <w:t>3 календарных дня</w:t>
            </w:r>
          </w:p>
        </w:tc>
        <w:tc>
          <w:tcPr>
            <w:tcW w:w="2169" w:type="dxa"/>
          </w:tcPr>
          <w:p w14:paraId="077E5A34" w14:textId="77777777" w:rsidR="00E05EC7" w:rsidRPr="00E05EC7" w:rsidRDefault="00E05EC7" w:rsidP="00E05EC7">
            <w:pPr>
              <w:rPr>
                <w:sz w:val="17"/>
                <w:szCs w:val="17"/>
              </w:rPr>
            </w:pPr>
          </w:p>
        </w:tc>
        <w:tc>
          <w:tcPr>
            <w:tcW w:w="2169" w:type="dxa"/>
          </w:tcPr>
          <w:p w14:paraId="155722A8" w14:textId="48057817" w:rsidR="00E05EC7" w:rsidRPr="00E05EC7" w:rsidRDefault="00E05EC7" w:rsidP="00BF2618">
            <w:pPr>
              <w:jc w:val="center"/>
              <w:rPr>
                <w:sz w:val="17"/>
                <w:szCs w:val="17"/>
              </w:rPr>
            </w:pPr>
            <w:r w:rsidRPr="00E05EC7">
              <w:rPr>
                <w:sz w:val="17"/>
                <w:szCs w:val="17"/>
              </w:rPr>
              <w:t>Уполномочен</w:t>
            </w:r>
            <w:r w:rsidRPr="00E05EC7">
              <w:rPr>
                <w:sz w:val="17"/>
                <w:szCs w:val="17"/>
              </w:rPr>
              <w:softHyphen/>
            </w:r>
            <w:r>
              <w:rPr>
                <w:sz w:val="17"/>
                <w:szCs w:val="17"/>
              </w:rPr>
              <w:t>н</w:t>
            </w:r>
            <w:r w:rsidRPr="00E05EC7">
              <w:rPr>
                <w:sz w:val="17"/>
                <w:szCs w:val="17"/>
              </w:rPr>
              <w:t>ый</w:t>
            </w:r>
            <w:r>
              <w:rPr>
                <w:sz w:val="17"/>
                <w:szCs w:val="17"/>
              </w:rPr>
              <w:t xml:space="preserve"> </w:t>
            </w:r>
            <w:proofErr w:type="gramStart"/>
            <w:r w:rsidRPr="00E05EC7">
              <w:rPr>
                <w:sz w:val="17"/>
                <w:szCs w:val="17"/>
              </w:rPr>
              <w:t>орган)/</w:t>
            </w:r>
            <w:proofErr w:type="gramEnd"/>
            <w:r w:rsidRPr="00E05EC7">
              <w:rPr>
                <w:sz w:val="17"/>
                <w:szCs w:val="17"/>
              </w:rPr>
              <w:t>ГИС/ПГС</w:t>
            </w:r>
          </w:p>
        </w:tc>
        <w:tc>
          <w:tcPr>
            <w:tcW w:w="2554" w:type="dxa"/>
          </w:tcPr>
          <w:p w14:paraId="4AD94F7D" w14:textId="77777777" w:rsidR="00E05EC7" w:rsidRPr="00E05EC7" w:rsidRDefault="00E05EC7" w:rsidP="00E05EC7">
            <w:pPr>
              <w:rPr>
                <w:sz w:val="17"/>
                <w:szCs w:val="17"/>
              </w:rPr>
            </w:pPr>
          </w:p>
        </w:tc>
        <w:tc>
          <w:tcPr>
            <w:tcW w:w="2175" w:type="dxa"/>
          </w:tcPr>
          <w:p w14:paraId="0DCB3AB1" w14:textId="24598A6B" w:rsidR="00E05EC7" w:rsidRPr="00E05EC7" w:rsidRDefault="00E05EC7" w:rsidP="00E05EC7">
            <w:pPr>
              <w:rPr>
                <w:sz w:val="17"/>
                <w:szCs w:val="17"/>
              </w:rPr>
            </w:pPr>
            <w:r w:rsidRPr="00E05EC7">
              <w:rPr>
                <w:sz w:val="17"/>
                <w:szCs w:val="17"/>
              </w:rPr>
              <w:t>Решение о проведении общественных обсуждений или публичных слушаний</w:t>
            </w:r>
          </w:p>
        </w:tc>
      </w:tr>
      <w:tr w:rsidR="00E05EC7" w14:paraId="75166098" w14:textId="77777777" w:rsidTr="001A4A07">
        <w:trPr>
          <w:gridAfter w:val="1"/>
          <w:wAfter w:w="20" w:type="dxa"/>
        </w:trPr>
        <w:tc>
          <w:tcPr>
            <w:tcW w:w="2168" w:type="dxa"/>
          </w:tcPr>
          <w:p w14:paraId="60C21687" w14:textId="1A1FF6C7" w:rsidR="00E05EC7" w:rsidRPr="00E05EC7" w:rsidRDefault="00E05EC7" w:rsidP="00E05EC7">
            <w:pPr>
              <w:rPr>
                <w:sz w:val="17"/>
                <w:szCs w:val="17"/>
              </w:rPr>
            </w:pPr>
            <w:r w:rsidRPr="00E05EC7">
              <w:rPr>
                <w:sz w:val="17"/>
                <w:szCs w:val="17"/>
              </w:rPr>
              <w:t>Решение о проведении публичных слушаний или общественных обсуждений</w:t>
            </w:r>
          </w:p>
        </w:tc>
        <w:tc>
          <w:tcPr>
            <w:tcW w:w="2222" w:type="dxa"/>
          </w:tcPr>
          <w:p w14:paraId="10E7228C" w14:textId="574AE3D8" w:rsidR="00E05EC7" w:rsidRPr="00E05EC7" w:rsidRDefault="00E05EC7" w:rsidP="00E05EC7">
            <w:pPr>
              <w:rPr>
                <w:sz w:val="17"/>
                <w:szCs w:val="17"/>
              </w:rPr>
            </w:pPr>
            <w:r w:rsidRPr="00E05EC7">
              <w:rPr>
                <w:sz w:val="17"/>
                <w:szCs w:val="17"/>
              </w:rPr>
              <w:t>Проведение публичных слушаний или общественных обсуждений</w:t>
            </w:r>
          </w:p>
        </w:tc>
        <w:tc>
          <w:tcPr>
            <w:tcW w:w="1679" w:type="dxa"/>
            <w:vAlign w:val="bottom"/>
          </w:tcPr>
          <w:p w14:paraId="0E24FEBF" w14:textId="6F13AE1B" w:rsidR="00E05EC7" w:rsidRPr="00E05EC7" w:rsidRDefault="00E05EC7" w:rsidP="00E05EC7">
            <w:pPr>
              <w:rPr>
                <w:sz w:val="17"/>
                <w:szCs w:val="17"/>
              </w:rPr>
            </w:pPr>
            <w:r w:rsidRPr="00E05EC7">
              <w:rPr>
                <w:sz w:val="17"/>
                <w:szCs w:val="17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2169" w:type="dxa"/>
          </w:tcPr>
          <w:p w14:paraId="3C4DAD78" w14:textId="610B3D70" w:rsidR="00E05EC7" w:rsidRPr="00E05EC7" w:rsidRDefault="00E05EC7" w:rsidP="00E05EC7">
            <w:pPr>
              <w:rPr>
                <w:sz w:val="17"/>
                <w:szCs w:val="17"/>
              </w:rPr>
            </w:pPr>
            <w:r w:rsidRPr="00E05EC7">
              <w:rPr>
                <w:sz w:val="17"/>
                <w:szCs w:val="17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69" w:type="dxa"/>
          </w:tcPr>
          <w:p w14:paraId="0B04A465" w14:textId="77777777" w:rsidR="00E05EC7" w:rsidRPr="00E05EC7" w:rsidRDefault="00E05EC7" w:rsidP="00E05EC7">
            <w:pPr>
              <w:rPr>
                <w:sz w:val="17"/>
                <w:szCs w:val="17"/>
              </w:rPr>
            </w:pPr>
          </w:p>
        </w:tc>
        <w:tc>
          <w:tcPr>
            <w:tcW w:w="2554" w:type="dxa"/>
          </w:tcPr>
          <w:p w14:paraId="4C237B53" w14:textId="77777777" w:rsidR="00E05EC7" w:rsidRPr="00E05EC7" w:rsidRDefault="00E05EC7" w:rsidP="00E05EC7">
            <w:pPr>
              <w:rPr>
                <w:sz w:val="17"/>
                <w:szCs w:val="17"/>
              </w:rPr>
            </w:pPr>
          </w:p>
        </w:tc>
        <w:tc>
          <w:tcPr>
            <w:tcW w:w="2175" w:type="dxa"/>
          </w:tcPr>
          <w:p w14:paraId="083F07AE" w14:textId="7AD10756" w:rsidR="00E05EC7" w:rsidRPr="00E05EC7" w:rsidRDefault="00E05EC7" w:rsidP="00E05EC7">
            <w:pPr>
              <w:rPr>
                <w:sz w:val="17"/>
                <w:szCs w:val="17"/>
              </w:rPr>
            </w:pPr>
            <w:r w:rsidRPr="00E05EC7">
              <w:rPr>
                <w:sz w:val="17"/>
                <w:szCs w:val="17"/>
              </w:rPr>
              <w:t xml:space="preserve">Протокол общественных обсуждений или публичных, заключение о результатах </w:t>
            </w:r>
            <w:r w:rsidR="00BF2618">
              <w:rPr>
                <w:sz w:val="17"/>
                <w:szCs w:val="17"/>
              </w:rPr>
              <w:t>о</w:t>
            </w:r>
            <w:r w:rsidRPr="00E05EC7">
              <w:rPr>
                <w:sz w:val="17"/>
                <w:szCs w:val="17"/>
              </w:rPr>
              <w:t>бщественных обсуждений или публичных слушаний</w:t>
            </w:r>
          </w:p>
        </w:tc>
      </w:tr>
      <w:tr w:rsidR="00BF2618" w14:paraId="00929D75" w14:textId="77777777" w:rsidTr="001A4A07">
        <w:trPr>
          <w:gridAfter w:val="1"/>
          <w:wAfter w:w="20" w:type="dxa"/>
        </w:trPr>
        <w:tc>
          <w:tcPr>
            <w:tcW w:w="15136" w:type="dxa"/>
            <w:gridSpan w:val="7"/>
          </w:tcPr>
          <w:p w14:paraId="2AD9CCCD" w14:textId="31D1959A" w:rsidR="00BF2618" w:rsidRDefault="00BF2618" w:rsidP="00E05EC7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4. Принятие решения</w:t>
            </w:r>
          </w:p>
        </w:tc>
      </w:tr>
      <w:tr w:rsidR="00BF2618" w14:paraId="2D52CF79" w14:textId="77777777" w:rsidTr="00BF2618">
        <w:trPr>
          <w:gridAfter w:val="1"/>
          <w:wAfter w:w="20" w:type="dxa"/>
        </w:trPr>
        <w:tc>
          <w:tcPr>
            <w:tcW w:w="2168" w:type="dxa"/>
          </w:tcPr>
          <w:p w14:paraId="42F8FC84" w14:textId="0D869B67" w:rsidR="00BF2618" w:rsidRDefault="00BF2618" w:rsidP="00BF2618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Заключение о результатах общественных обсуждений или публичных слушаний</w:t>
            </w:r>
          </w:p>
        </w:tc>
        <w:tc>
          <w:tcPr>
            <w:tcW w:w="2222" w:type="dxa"/>
          </w:tcPr>
          <w:p w14:paraId="2C65D06E" w14:textId="3457A8AD" w:rsidR="00BF2618" w:rsidRPr="00BF2618" w:rsidRDefault="00BF2618" w:rsidP="00BF2618">
            <w:pPr>
              <w:rPr>
                <w:sz w:val="17"/>
                <w:szCs w:val="17"/>
              </w:rPr>
            </w:pPr>
            <w:r w:rsidRPr="00BF2618">
              <w:rPr>
                <w:sz w:val="17"/>
                <w:szCs w:val="17"/>
              </w:rPr>
              <w:t>Подготовка рекомендаций о предоставлении/ об отказе в предоставлении разрешения на отклонение от предельных параметров</w:t>
            </w:r>
          </w:p>
          <w:p w14:paraId="03933670" w14:textId="66382440" w:rsidR="00BF2618" w:rsidRPr="00BF2618" w:rsidRDefault="00BF2618" w:rsidP="00BF2618">
            <w:pPr>
              <w:rPr>
                <w:sz w:val="17"/>
                <w:szCs w:val="17"/>
              </w:rPr>
            </w:pPr>
            <w:r w:rsidRPr="00BF2618">
              <w:rPr>
                <w:sz w:val="17"/>
                <w:szCs w:val="17"/>
              </w:rPr>
              <w:t xml:space="preserve">разрешенного </w:t>
            </w:r>
            <w:r>
              <w:rPr>
                <w:sz w:val="17"/>
                <w:szCs w:val="17"/>
              </w:rPr>
              <w:t>с</w:t>
            </w:r>
            <w:r w:rsidRPr="00BF2618">
              <w:rPr>
                <w:sz w:val="17"/>
                <w:szCs w:val="17"/>
              </w:rPr>
              <w:t>троительства,</w:t>
            </w:r>
          </w:p>
          <w:p w14:paraId="1AA7C5D3" w14:textId="5D5CB333" w:rsidR="00BF2618" w:rsidRPr="00BF2618" w:rsidRDefault="00BF2618" w:rsidP="00BF2618">
            <w:pPr>
              <w:rPr>
                <w:sz w:val="17"/>
                <w:szCs w:val="17"/>
              </w:rPr>
            </w:pPr>
            <w:r w:rsidRPr="00BF2618">
              <w:rPr>
                <w:sz w:val="17"/>
                <w:szCs w:val="17"/>
              </w:rPr>
              <w:t>реконструкции</w:t>
            </w:r>
            <w:r>
              <w:rPr>
                <w:sz w:val="17"/>
                <w:szCs w:val="17"/>
              </w:rPr>
              <w:t xml:space="preserve"> </w:t>
            </w:r>
            <w:r w:rsidRPr="00BF2618">
              <w:rPr>
                <w:sz w:val="17"/>
                <w:szCs w:val="17"/>
              </w:rPr>
              <w:t>объекта</w:t>
            </w:r>
          </w:p>
          <w:p w14:paraId="64FC2D0A" w14:textId="48F94442" w:rsidR="00BF2618" w:rsidRDefault="00BF2618" w:rsidP="00BF2618">
            <w:pPr>
              <w:rPr>
                <w:b/>
                <w:bCs/>
                <w:sz w:val="22"/>
                <w:szCs w:val="22"/>
              </w:rPr>
            </w:pPr>
            <w:r w:rsidRPr="00BF2618">
              <w:rPr>
                <w:sz w:val="17"/>
                <w:szCs w:val="17"/>
              </w:rPr>
              <w:t>капитального</w:t>
            </w:r>
            <w:r>
              <w:rPr>
                <w:sz w:val="17"/>
                <w:szCs w:val="17"/>
              </w:rPr>
              <w:t xml:space="preserve"> </w:t>
            </w:r>
            <w:r w:rsidRPr="00BF2618">
              <w:rPr>
                <w:sz w:val="17"/>
                <w:szCs w:val="17"/>
              </w:rPr>
              <w:t>строительства</w:t>
            </w:r>
          </w:p>
        </w:tc>
        <w:tc>
          <w:tcPr>
            <w:tcW w:w="1679" w:type="dxa"/>
          </w:tcPr>
          <w:p w14:paraId="3958D7B6" w14:textId="44F9D6B8" w:rsidR="00BF2618" w:rsidRDefault="00BF2618" w:rsidP="00BF2618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10 календарных дней со дня опубликования заключения о результатах общественных обсуждений или публичных слушаний</w:t>
            </w:r>
          </w:p>
        </w:tc>
        <w:tc>
          <w:tcPr>
            <w:tcW w:w="2169" w:type="dxa"/>
          </w:tcPr>
          <w:p w14:paraId="20583D5B" w14:textId="3FAF1E79" w:rsidR="00BF2618" w:rsidRDefault="00BF2618" w:rsidP="00BF2618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69" w:type="dxa"/>
          </w:tcPr>
          <w:p w14:paraId="74369689" w14:textId="3C30D030" w:rsidR="00BF2618" w:rsidRDefault="00BF2618" w:rsidP="00BF2618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Уполномочен</w:t>
            </w:r>
            <w:r>
              <w:rPr>
                <w:rStyle w:val="285pt"/>
              </w:rPr>
              <w:softHyphen/>
              <w:t xml:space="preserve">ный </w:t>
            </w:r>
            <w:proofErr w:type="gramStart"/>
            <w:r>
              <w:rPr>
                <w:rStyle w:val="285pt"/>
              </w:rPr>
              <w:t>орган)/</w:t>
            </w:r>
            <w:proofErr w:type="gramEnd"/>
            <w:r>
              <w:rPr>
                <w:rStyle w:val="285pt"/>
              </w:rPr>
              <w:t>ГИС/ ПГС</w:t>
            </w:r>
          </w:p>
        </w:tc>
        <w:tc>
          <w:tcPr>
            <w:tcW w:w="2554" w:type="dxa"/>
          </w:tcPr>
          <w:p w14:paraId="6D39F4BC" w14:textId="77777777" w:rsidR="00BF2618" w:rsidRDefault="00BF2618" w:rsidP="00BF2618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5" w:type="dxa"/>
          </w:tcPr>
          <w:p w14:paraId="636ED0F2" w14:textId="0276C7D4" w:rsidR="00BF2618" w:rsidRDefault="00BF2618" w:rsidP="00BF2618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Рекомендации о предоставлении/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BF2618" w14:paraId="5B846ED1" w14:textId="77777777" w:rsidTr="00BF2618">
        <w:trPr>
          <w:gridAfter w:val="1"/>
          <w:wAfter w:w="20" w:type="dxa"/>
        </w:trPr>
        <w:tc>
          <w:tcPr>
            <w:tcW w:w="2168" w:type="dxa"/>
          </w:tcPr>
          <w:p w14:paraId="49FA6066" w14:textId="54370B23" w:rsidR="00BF2618" w:rsidRDefault="00BF2618" w:rsidP="00BF2618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 xml:space="preserve">Рекомендации о предоставлении/ об отказе в предоставлении разрешения на отклонение от предельных параметров </w:t>
            </w:r>
            <w:r>
              <w:rPr>
                <w:rStyle w:val="285pt"/>
              </w:rPr>
              <w:lastRenderedPageBreak/>
              <w:t>разрешенного строительства, реконструкции объекта капитального строительства</w:t>
            </w:r>
          </w:p>
        </w:tc>
        <w:tc>
          <w:tcPr>
            <w:tcW w:w="2222" w:type="dxa"/>
          </w:tcPr>
          <w:p w14:paraId="1A8129E6" w14:textId="5DE54FDA" w:rsidR="00BF2618" w:rsidRPr="00BF2618" w:rsidRDefault="00BF2618" w:rsidP="00BF2618">
            <w:pPr>
              <w:rPr>
                <w:sz w:val="17"/>
                <w:szCs w:val="17"/>
              </w:rPr>
            </w:pPr>
            <w:r w:rsidRPr="00BF2618">
              <w:rPr>
                <w:sz w:val="17"/>
                <w:szCs w:val="17"/>
              </w:rPr>
              <w:lastRenderedPageBreak/>
              <w:t>Принятие решения о</w:t>
            </w:r>
          </w:p>
          <w:p w14:paraId="0C565BF7" w14:textId="5EE4BF8E" w:rsidR="00BF2618" w:rsidRPr="00BF2618" w:rsidRDefault="00BF2618" w:rsidP="00BF2618">
            <w:pPr>
              <w:rPr>
                <w:sz w:val="17"/>
                <w:szCs w:val="17"/>
              </w:rPr>
            </w:pPr>
            <w:r w:rsidRPr="00BF2618">
              <w:rPr>
                <w:sz w:val="17"/>
                <w:szCs w:val="17"/>
              </w:rPr>
              <w:t>предоставлении/об отказе в предоставлении разрешения на отклонение от предельных параметров</w:t>
            </w:r>
          </w:p>
          <w:p w14:paraId="5740159D" w14:textId="5CDB827B" w:rsidR="00BF2618" w:rsidRPr="00BF2618" w:rsidRDefault="00BF2618" w:rsidP="00BF2618">
            <w:pPr>
              <w:rPr>
                <w:sz w:val="17"/>
                <w:szCs w:val="17"/>
              </w:rPr>
            </w:pPr>
            <w:r w:rsidRPr="00BF2618">
              <w:rPr>
                <w:sz w:val="17"/>
                <w:szCs w:val="17"/>
              </w:rPr>
              <w:lastRenderedPageBreak/>
              <w:t>разрешенного строительства, реконструкции</w:t>
            </w:r>
          </w:p>
          <w:p w14:paraId="255109CA" w14:textId="37DDDA19" w:rsidR="00BF2618" w:rsidRDefault="00BF2618" w:rsidP="00BF2618">
            <w:pPr>
              <w:rPr>
                <w:b/>
                <w:bCs/>
                <w:sz w:val="22"/>
                <w:szCs w:val="22"/>
              </w:rPr>
            </w:pPr>
            <w:r w:rsidRPr="00BF2618">
              <w:rPr>
                <w:sz w:val="17"/>
                <w:szCs w:val="17"/>
              </w:rPr>
              <w:t>объекта капитального строительства</w:t>
            </w:r>
          </w:p>
        </w:tc>
        <w:tc>
          <w:tcPr>
            <w:tcW w:w="1679" w:type="dxa"/>
          </w:tcPr>
          <w:p w14:paraId="30F150F7" w14:textId="6A127E8A" w:rsidR="00BF2618" w:rsidRDefault="00BF2618" w:rsidP="00BF2618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lastRenderedPageBreak/>
              <w:t>не более 5 дней со дня поступления рекомендаций Комиссии</w:t>
            </w:r>
          </w:p>
        </w:tc>
        <w:tc>
          <w:tcPr>
            <w:tcW w:w="2169" w:type="dxa"/>
          </w:tcPr>
          <w:p w14:paraId="34BBF19E" w14:textId="628D6D37" w:rsidR="00BF2618" w:rsidRDefault="00BF2618" w:rsidP="00BF2618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 xml:space="preserve">должностное лицо Уполномоченного органа, ответственное за предоставление муниципальной услуги; </w:t>
            </w:r>
            <w:r>
              <w:rPr>
                <w:rStyle w:val="285pt"/>
              </w:rPr>
              <w:lastRenderedPageBreak/>
              <w:t>Руководитель Уполномоченного органа или иное уполномоченное им лицо</w:t>
            </w:r>
          </w:p>
        </w:tc>
        <w:tc>
          <w:tcPr>
            <w:tcW w:w="2169" w:type="dxa"/>
          </w:tcPr>
          <w:p w14:paraId="293104BB" w14:textId="66A3C533" w:rsidR="00BF2618" w:rsidRDefault="00BF2618" w:rsidP="00BF2618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lastRenderedPageBreak/>
              <w:t>Уполномочен</w:t>
            </w:r>
            <w:r>
              <w:rPr>
                <w:rStyle w:val="285pt"/>
              </w:rPr>
              <w:softHyphen/>
              <w:t xml:space="preserve">ный </w:t>
            </w:r>
            <w:proofErr w:type="gramStart"/>
            <w:r>
              <w:rPr>
                <w:rStyle w:val="285pt"/>
              </w:rPr>
              <w:t>орган)/</w:t>
            </w:r>
            <w:proofErr w:type="gramEnd"/>
            <w:r>
              <w:rPr>
                <w:rStyle w:val="285pt"/>
              </w:rPr>
              <w:t>ГИС/ ПГС</w:t>
            </w:r>
          </w:p>
        </w:tc>
        <w:tc>
          <w:tcPr>
            <w:tcW w:w="2554" w:type="dxa"/>
          </w:tcPr>
          <w:p w14:paraId="588F349A" w14:textId="33D116C9" w:rsidR="00BF2618" w:rsidRDefault="00BF2618" w:rsidP="00BF2618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 xml:space="preserve">Отсутствие/ наличие оснований для отказа в предоставлении разрешения на отклонение от предельных параметров разрешенного строительства, </w:t>
            </w:r>
            <w:r>
              <w:rPr>
                <w:rStyle w:val="285pt"/>
              </w:rPr>
              <w:lastRenderedPageBreak/>
              <w:t>реконструкции объекта капитального строительства, предусмотренных пунктом 2.9.3 Административного регламента</w:t>
            </w:r>
          </w:p>
        </w:tc>
        <w:tc>
          <w:tcPr>
            <w:tcW w:w="2175" w:type="dxa"/>
          </w:tcPr>
          <w:p w14:paraId="08E1DA68" w14:textId="7763EE04" w:rsidR="00BF2618" w:rsidRDefault="00BF2618" w:rsidP="00BF2618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lastRenderedPageBreak/>
              <w:t xml:space="preserve">Решение о предоставлении/ об отказе в предоставлении разрешения на отклонение от предельных параметров </w:t>
            </w:r>
            <w:r>
              <w:rPr>
                <w:rStyle w:val="285pt"/>
              </w:rPr>
              <w:lastRenderedPageBreak/>
              <w:t>разрешенного строительства, реконструкции объекта капитального строительства</w:t>
            </w:r>
          </w:p>
        </w:tc>
      </w:tr>
      <w:tr w:rsidR="00BF2618" w14:paraId="20E0CDB8" w14:textId="77777777" w:rsidTr="001A4A07">
        <w:trPr>
          <w:gridAfter w:val="1"/>
          <w:wAfter w:w="20" w:type="dxa"/>
        </w:trPr>
        <w:tc>
          <w:tcPr>
            <w:tcW w:w="15136" w:type="dxa"/>
            <w:gridSpan w:val="7"/>
          </w:tcPr>
          <w:p w14:paraId="093A6928" w14:textId="2C653801" w:rsidR="00BF2618" w:rsidRDefault="00BF2618" w:rsidP="00BF2618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5. Выдача (предоставление) результата</w:t>
            </w:r>
          </w:p>
        </w:tc>
      </w:tr>
      <w:tr w:rsidR="00BF2618" w14:paraId="31D87A29" w14:textId="77777777" w:rsidTr="001A4A07">
        <w:trPr>
          <w:gridAfter w:val="1"/>
          <w:wAfter w:w="20" w:type="dxa"/>
        </w:trPr>
        <w:tc>
          <w:tcPr>
            <w:tcW w:w="2168" w:type="dxa"/>
            <w:vAlign w:val="bottom"/>
          </w:tcPr>
          <w:p w14:paraId="6B0A4D53" w14:textId="111C41E9" w:rsidR="00BF2618" w:rsidRDefault="00BF2618" w:rsidP="00BF2618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</w:tc>
        <w:tc>
          <w:tcPr>
            <w:tcW w:w="2222" w:type="dxa"/>
          </w:tcPr>
          <w:p w14:paraId="57D29C5D" w14:textId="6035564F" w:rsidR="00BF2618" w:rsidRDefault="00BF2618" w:rsidP="00BF2618">
            <w:pPr>
              <w:pStyle w:val="25"/>
              <w:shd w:val="clear" w:color="auto" w:fill="auto"/>
              <w:spacing w:before="0" w:line="202" w:lineRule="exact"/>
              <w:jc w:val="left"/>
            </w:pPr>
            <w:r>
              <w:rPr>
                <w:rStyle w:val="285pt"/>
              </w:rPr>
              <w:t>Выдача результата</w:t>
            </w:r>
          </w:p>
          <w:p w14:paraId="05456743" w14:textId="4B23E1C5" w:rsidR="00BF2618" w:rsidRDefault="00BF2618" w:rsidP="00BF2618">
            <w:pPr>
              <w:pStyle w:val="25"/>
              <w:shd w:val="clear" w:color="auto" w:fill="auto"/>
              <w:spacing w:before="0" w:line="202" w:lineRule="exac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предоставления муниципальной услуги</w:t>
            </w:r>
          </w:p>
        </w:tc>
        <w:tc>
          <w:tcPr>
            <w:tcW w:w="1679" w:type="dxa"/>
          </w:tcPr>
          <w:p w14:paraId="5297345B" w14:textId="65954D4F" w:rsidR="00BF2618" w:rsidRDefault="00BF2618" w:rsidP="00BF2618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1 календарный день</w:t>
            </w:r>
          </w:p>
        </w:tc>
        <w:tc>
          <w:tcPr>
            <w:tcW w:w="2169" w:type="dxa"/>
          </w:tcPr>
          <w:p w14:paraId="0DC057AF" w14:textId="2BC3CBC8" w:rsidR="00BF2618" w:rsidRDefault="00BF2618" w:rsidP="00BF2618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69" w:type="dxa"/>
          </w:tcPr>
          <w:p w14:paraId="26F09923" w14:textId="116D89B5" w:rsidR="00BF2618" w:rsidRDefault="00BF2618" w:rsidP="00BF2618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Уполномочен</w:t>
            </w:r>
            <w:r>
              <w:rPr>
                <w:rStyle w:val="285pt"/>
              </w:rPr>
              <w:softHyphen/>
              <w:t xml:space="preserve">ный </w:t>
            </w:r>
            <w:proofErr w:type="gramStart"/>
            <w:r>
              <w:rPr>
                <w:rStyle w:val="285pt"/>
              </w:rPr>
              <w:t>орган)/</w:t>
            </w:r>
            <w:proofErr w:type="gramEnd"/>
            <w:r>
              <w:rPr>
                <w:rStyle w:val="285pt"/>
              </w:rPr>
              <w:t>ГИС/ ПГС</w:t>
            </w:r>
          </w:p>
        </w:tc>
        <w:tc>
          <w:tcPr>
            <w:tcW w:w="2554" w:type="dxa"/>
          </w:tcPr>
          <w:p w14:paraId="772F8EE8" w14:textId="77777777" w:rsidR="00BF2618" w:rsidRDefault="00BF2618" w:rsidP="00BF2618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5" w:type="dxa"/>
          </w:tcPr>
          <w:p w14:paraId="768A4726" w14:textId="32489442" w:rsidR="00BF2618" w:rsidRDefault="00BF2618" w:rsidP="00BF2618">
            <w:pPr>
              <w:pStyle w:val="a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285pt"/>
              </w:rPr>
              <w:t>Выдача результата предоставления муниципальной услуги заявителю</w:t>
            </w:r>
          </w:p>
        </w:tc>
      </w:tr>
    </w:tbl>
    <w:p w14:paraId="11B01615" w14:textId="568AC8ED" w:rsidR="00D33AB9" w:rsidRDefault="00D33AB9" w:rsidP="00D33AB9">
      <w:pPr>
        <w:pStyle w:val="a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ADCB098" w14:textId="77777777" w:rsidR="00D33AB9" w:rsidRDefault="00D33AB9" w:rsidP="00D33AB9">
      <w:pPr>
        <w:framePr w:w="14885" w:wrap="notBeside" w:vAnchor="text" w:hAnchor="text" w:xAlign="center" w:y="1"/>
        <w:rPr>
          <w:sz w:val="2"/>
          <w:szCs w:val="2"/>
        </w:rPr>
      </w:pPr>
    </w:p>
    <w:p w14:paraId="6F6F7961" w14:textId="77777777" w:rsidR="00D33AB9" w:rsidRDefault="00D33AB9" w:rsidP="00D33AB9">
      <w:pPr>
        <w:rPr>
          <w:sz w:val="2"/>
          <w:szCs w:val="2"/>
        </w:rPr>
      </w:pPr>
    </w:p>
    <w:p w14:paraId="1160EFEB" w14:textId="77777777" w:rsidR="00D33AB9" w:rsidRDefault="00D33AB9" w:rsidP="00D33AB9">
      <w:pPr>
        <w:framePr w:w="14885" w:wrap="notBeside" w:vAnchor="text" w:hAnchor="text" w:xAlign="center" w:y="1"/>
        <w:rPr>
          <w:sz w:val="2"/>
          <w:szCs w:val="2"/>
        </w:rPr>
      </w:pPr>
    </w:p>
    <w:p w14:paraId="4EE0C065" w14:textId="77777777" w:rsidR="00D33AB9" w:rsidRDefault="00D33AB9" w:rsidP="00D33AB9">
      <w:pPr>
        <w:rPr>
          <w:sz w:val="2"/>
          <w:szCs w:val="2"/>
        </w:rPr>
      </w:pPr>
    </w:p>
    <w:p w14:paraId="6449D5CF" w14:textId="77777777" w:rsidR="00D33AB9" w:rsidRDefault="00D33AB9" w:rsidP="00D33AB9">
      <w:pPr>
        <w:rPr>
          <w:sz w:val="2"/>
          <w:szCs w:val="2"/>
        </w:rPr>
      </w:pPr>
    </w:p>
    <w:p w14:paraId="7F9C63C7" w14:textId="77777777" w:rsidR="00D33AB9" w:rsidRDefault="00D33AB9" w:rsidP="00D33AB9">
      <w:pPr>
        <w:rPr>
          <w:sz w:val="2"/>
          <w:szCs w:val="2"/>
        </w:rPr>
      </w:pPr>
    </w:p>
    <w:p w14:paraId="254B1646" w14:textId="77777777" w:rsidR="00D33AB9" w:rsidRPr="00D33AB9" w:rsidRDefault="00D33AB9" w:rsidP="00D33AB9">
      <w:pPr>
        <w:pStyle w:val="a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D33AB9" w:rsidRPr="00D33AB9" w:rsidSect="00BF2618">
      <w:pgSz w:w="16840" w:h="11900" w:orient="landscape"/>
      <w:pgMar w:top="1066" w:right="851" w:bottom="1038" w:left="79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65F7F" w14:textId="77777777" w:rsidR="00BF0308" w:rsidRDefault="00BF0308">
      <w:r>
        <w:separator/>
      </w:r>
    </w:p>
  </w:endnote>
  <w:endnote w:type="continuationSeparator" w:id="0">
    <w:p w14:paraId="6A2B7E7C" w14:textId="77777777" w:rsidR="00BF0308" w:rsidRDefault="00BF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DBD75" w14:textId="1095EA02" w:rsidR="001A4A07" w:rsidRDefault="001A4A0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205660D" wp14:editId="38182024">
              <wp:simplePos x="0" y="0"/>
              <wp:positionH relativeFrom="page">
                <wp:posOffset>542925</wp:posOffset>
              </wp:positionH>
              <wp:positionV relativeFrom="page">
                <wp:posOffset>6995160</wp:posOffset>
              </wp:positionV>
              <wp:extent cx="9552305" cy="13843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23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28DE62" w14:textId="77777777" w:rsidR="001A4A07" w:rsidRDefault="001A4A07">
                          <w:pPr>
                            <w:pStyle w:val="a5"/>
                            <w:shd w:val="clear" w:color="auto" w:fill="auto"/>
                            <w:tabs>
                              <w:tab w:val="right" w:pos="10003"/>
                              <w:tab w:val="right" w:pos="1504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5660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42.75pt;margin-top:550.8pt;width:752.15pt;height:10.9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" filled="f" stroked="f">
              <v:textbox style="mso-fit-shape-to-text:t" inset="0,0,0,0">
                <w:txbxContent>
                  <w:p w14:paraId="6428DE62" w14:textId="77777777" w:rsidR="001A4A07" w:rsidRDefault="001A4A07">
                    <w:pPr>
                      <w:pStyle w:val="a5"/>
                      <w:shd w:val="clear" w:color="auto" w:fill="auto"/>
                      <w:tabs>
                        <w:tab w:val="right" w:pos="10003"/>
                        <w:tab w:val="right" w:pos="1504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48054" w14:textId="77777777" w:rsidR="00BF0308" w:rsidRDefault="00BF0308"/>
  </w:footnote>
  <w:footnote w:type="continuationSeparator" w:id="0">
    <w:p w14:paraId="639BFAE4" w14:textId="77777777" w:rsidR="00BF0308" w:rsidRDefault="00BF03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12A9"/>
    <w:multiLevelType w:val="multilevel"/>
    <w:tmpl w:val="3898A89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A86CF2"/>
    <w:multiLevelType w:val="multilevel"/>
    <w:tmpl w:val="EA3CB3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565063"/>
    <w:multiLevelType w:val="multilevel"/>
    <w:tmpl w:val="4A4A8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C27E8F"/>
    <w:multiLevelType w:val="multilevel"/>
    <w:tmpl w:val="D10A0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49688D"/>
    <w:multiLevelType w:val="multilevel"/>
    <w:tmpl w:val="381AA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5F41DA"/>
    <w:multiLevelType w:val="multilevel"/>
    <w:tmpl w:val="DED06A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FF05F7"/>
    <w:multiLevelType w:val="multilevel"/>
    <w:tmpl w:val="2A903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6200F3F"/>
    <w:multiLevelType w:val="multilevel"/>
    <w:tmpl w:val="D6C837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5A10B5"/>
    <w:multiLevelType w:val="hybridMultilevel"/>
    <w:tmpl w:val="B2F8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2A58"/>
    <w:multiLevelType w:val="multilevel"/>
    <w:tmpl w:val="A75611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2F223D"/>
    <w:multiLevelType w:val="multilevel"/>
    <w:tmpl w:val="8A8E0C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3438FC"/>
    <w:multiLevelType w:val="multilevel"/>
    <w:tmpl w:val="B6D48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D36E71"/>
    <w:multiLevelType w:val="multilevel"/>
    <w:tmpl w:val="5FE43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FF6C5A"/>
    <w:multiLevelType w:val="multilevel"/>
    <w:tmpl w:val="2F9CD6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72238E"/>
    <w:multiLevelType w:val="multilevel"/>
    <w:tmpl w:val="861A1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AE1440"/>
    <w:multiLevelType w:val="multilevel"/>
    <w:tmpl w:val="511035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493E7E"/>
    <w:multiLevelType w:val="multilevel"/>
    <w:tmpl w:val="3F201E2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A20406"/>
    <w:multiLevelType w:val="hybridMultilevel"/>
    <w:tmpl w:val="E63AD87E"/>
    <w:lvl w:ilvl="0" w:tplc="F2E621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23CEF"/>
    <w:multiLevelType w:val="multilevel"/>
    <w:tmpl w:val="62A033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581BA2"/>
    <w:multiLevelType w:val="multilevel"/>
    <w:tmpl w:val="2466D87E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3041B3"/>
    <w:multiLevelType w:val="hybridMultilevel"/>
    <w:tmpl w:val="E0EA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F26C3"/>
    <w:multiLevelType w:val="multilevel"/>
    <w:tmpl w:val="EFCC1C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0A6858"/>
    <w:multiLevelType w:val="multilevel"/>
    <w:tmpl w:val="A364B1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F04D9E"/>
    <w:multiLevelType w:val="multilevel"/>
    <w:tmpl w:val="A914DC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E90E51"/>
    <w:multiLevelType w:val="hybridMultilevel"/>
    <w:tmpl w:val="59905E50"/>
    <w:lvl w:ilvl="0" w:tplc="61A2E5B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5" w15:restartNumberingAfterBreak="0">
    <w:nsid w:val="65401A14"/>
    <w:multiLevelType w:val="multilevel"/>
    <w:tmpl w:val="CB82BE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BC2843"/>
    <w:multiLevelType w:val="multilevel"/>
    <w:tmpl w:val="75E44A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90542C"/>
    <w:multiLevelType w:val="multilevel"/>
    <w:tmpl w:val="0096E0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9E3F1F"/>
    <w:multiLevelType w:val="multilevel"/>
    <w:tmpl w:val="ADF04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370826"/>
    <w:multiLevelType w:val="multilevel"/>
    <w:tmpl w:val="8D601B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25"/>
  </w:num>
  <w:num w:numId="5">
    <w:abstractNumId w:val="12"/>
  </w:num>
  <w:num w:numId="6">
    <w:abstractNumId w:val="1"/>
  </w:num>
  <w:num w:numId="7">
    <w:abstractNumId w:val="3"/>
  </w:num>
  <w:num w:numId="8">
    <w:abstractNumId w:val="22"/>
  </w:num>
  <w:num w:numId="9">
    <w:abstractNumId w:val="18"/>
  </w:num>
  <w:num w:numId="10">
    <w:abstractNumId w:val="27"/>
  </w:num>
  <w:num w:numId="11">
    <w:abstractNumId w:val="21"/>
  </w:num>
  <w:num w:numId="12">
    <w:abstractNumId w:val="15"/>
  </w:num>
  <w:num w:numId="13">
    <w:abstractNumId w:val="13"/>
  </w:num>
  <w:num w:numId="14">
    <w:abstractNumId w:val="29"/>
  </w:num>
  <w:num w:numId="15">
    <w:abstractNumId w:val="23"/>
  </w:num>
  <w:num w:numId="16">
    <w:abstractNumId w:val="11"/>
  </w:num>
  <w:num w:numId="17">
    <w:abstractNumId w:val="19"/>
  </w:num>
  <w:num w:numId="18">
    <w:abstractNumId w:val="10"/>
  </w:num>
  <w:num w:numId="19">
    <w:abstractNumId w:val="26"/>
  </w:num>
  <w:num w:numId="20">
    <w:abstractNumId w:val="5"/>
  </w:num>
  <w:num w:numId="21">
    <w:abstractNumId w:val="28"/>
  </w:num>
  <w:num w:numId="22">
    <w:abstractNumId w:val="7"/>
  </w:num>
  <w:num w:numId="23">
    <w:abstractNumId w:val="0"/>
  </w:num>
  <w:num w:numId="24">
    <w:abstractNumId w:val="16"/>
  </w:num>
  <w:num w:numId="25">
    <w:abstractNumId w:val="24"/>
  </w:num>
  <w:num w:numId="26">
    <w:abstractNumId w:val="14"/>
  </w:num>
  <w:num w:numId="27">
    <w:abstractNumId w:val="20"/>
  </w:num>
  <w:num w:numId="28">
    <w:abstractNumId w:val="6"/>
  </w:num>
  <w:num w:numId="29">
    <w:abstractNumId w:val="1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27"/>
    <w:rsid w:val="000037DD"/>
    <w:rsid w:val="000342F8"/>
    <w:rsid w:val="0003796E"/>
    <w:rsid w:val="00046284"/>
    <w:rsid w:val="00074AFA"/>
    <w:rsid w:val="00074C9B"/>
    <w:rsid w:val="0007724B"/>
    <w:rsid w:val="0009611B"/>
    <w:rsid w:val="000D4BE9"/>
    <w:rsid w:val="000D5555"/>
    <w:rsid w:val="000F0CF5"/>
    <w:rsid w:val="000F4B4A"/>
    <w:rsid w:val="00103891"/>
    <w:rsid w:val="00106B3D"/>
    <w:rsid w:val="00145C0F"/>
    <w:rsid w:val="00155F3D"/>
    <w:rsid w:val="001627D6"/>
    <w:rsid w:val="00164F0B"/>
    <w:rsid w:val="00167266"/>
    <w:rsid w:val="00174A01"/>
    <w:rsid w:val="001855E8"/>
    <w:rsid w:val="001A3907"/>
    <w:rsid w:val="001A4A07"/>
    <w:rsid w:val="001A5D68"/>
    <w:rsid w:val="001A5E45"/>
    <w:rsid w:val="001B250E"/>
    <w:rsid w:val="001F597A"/>
    <w:rsid w:val="002409A6"/>
    <w:rsid w:val="002423AC"/>
    <w:rsid w:val="002439A7"/>
    <w:rsid w:val="00250864"/>
    <w:rsid w:val="00252F6C"/>
    <w:rsid w:val="00257B77"/>
    <w:rsid w:val="002618C8"/>
    <w:rsid w:val="00291CC6"/>
    <w:rsid w:val="00294811"/>
    <w:rsid w:val="002C2352"/>
    <w:rsid w:val="002F5F51"/>
    <w:rsid w:val="002F7D0D"/>
    <w:rsid w:val="00314B2E"/>
    <w:rsid w:val="0032111E"/>
    <w:rsid w:val="00323D2E"/>
    <w:rsid w:val="003345D5"/>
    <w:rsid w:val="0035236C"/>
    <w:rsid w:val="00397BF6"/>
    <w:rsid w:val="003B048E"/>
    <w:rsid w:val="003C36FA"/>
    <w:rsid w:val="00435566"/>
    <w:rsid w:val="004608F3"/>
    <w:rsid w:val="004621C5"/>
    <w:rsid w:val="00466B77"/>
    <w:rsid w:val="00476DCF"/>
    <w:rsid w:val="00480371"/>
    <w:rsid w:val="00485EB0"/>
    <w:rsid w:val="004A7A56"/>
    <w:rsid w:val="004B41DC"/>
    <w:rsid w:val="00533D07"/>
    <w:rsid w:val="00542CBB"/>
    <w:rsid w:val="00555421"/>
    <w:rsid w:val="005C3C02"/>
    <w:rsid w:val="005D382B"/>
    <w:rsid w:val="005F058F"/>
    <w:rsid w:val="00624635"/>
    <w:rsid w:val="00643C8E"/>
    <w:rsid w:val="0065568A"/>
    <w:rsid w:val="0068740B"/>
    <w:rsid w:val="00690A61"/>
    <w:rsid w:val="00703878"/>
    <w:rsid w:val="00711617"/>
    <w:rsid w:val="0072391B"/>
    <w:rsid w:val="0072459B"/>
    <w:rsid w:val="00740182"/>
    <w:rsid w:val="00752D8E"/>
    <w:rsid w:val="007879D7"/>
    <w:rsid w:val="00790912"/>
    <w:rsid w:val="00796A23"/>
    <w:rsid w:val="007A083E"/>
    <w:rsid w:val="007B0232"/>
    <w:rsid w:val="007B0BAE"/>
    <w:rsid w:val="007E0C0D"/>
    <w:rsid w:val="007E5918"/>
    <w:rsid w:val="007E6720"/>
    <w:rsid w:val="008050E2"/>
    <w:rsid w:val="00806B27"/>
    <w:rsid w:val="00817769"/>
    <w:rsid w:val="0082049C"/>
    <w:rsid w:val="008277E4"/>
    <w:rsid w:val="00867240"/>
    <w:rsid w:val="00871920"/>
    <w:rsid w:val="008B278E"/>
    <w:rsid w:val="009223CD"/>
    <w:rsid w:val="009508BA"/>
    <w:rsid w:val="0096464F"/>
    <w:rsid w:val="0098137F"/>
    <w:rsid w:val="00985202"/>
    <w:rsid w:val="00993C1F"/>
    <w:rsid w:val="009979A2"/>
    <w:rsid w:val="009B21E2"/>
    <w:rsid w:val="009B297D"/>
    <w:rsid w:val="009C2554"/>
    <w:rsid w:val="009C3AC3"/>
    <w:rsid w:val="009D05A2"/>
    <w:rsid w:val="009D2EB8"/>
    <w:rsid w:val="009E1595"/>
    <w:rsid w:val="009E312E"/>
    <w:rsid w:val="009E6891"/>
    <w:rsid w:val="00A147E6"/>
    <w:rsid w:val="00A2793E"/>
    <w:rsid w:val="00A31435"/>
    <w:rsid w:val="00A63F6A"/>
    <w:rsid w:val="00A958F0"/>
    <w:rsid w:val="00AB02FB"/>
    <w:rsid w:val="00AB1708"/>
    <w:rsid w:val="00AB55FD"/>
    <w:rsid w:val="00AC5E21"/>
    <w:rsid w:val="00AC626B"/>
    <w:rsid w:val="00AD5BC8"/>
    <w:rsid w:val="00AF6ACE"/>
    <w:rsid w:val="00B00A5C"/>
    <w:rsid w:val="00B051E3"/>
    <w:rsid w:val="00B166A4"/>
    <w:rsid w:val="00B52FB3"/>
    <w:rsid w:val="00B557B8"/>
    <w:rsid w:val="00B64873"/>
    <w:rsid w:val="00B64B65"/>
    <w:rsid w:val="00B76986"/>
    <w:rsid w:val="00BA18D5"/>
    <w:rsid w:val="00BB7471"/>
    <w:rsid w:val="00BC1403"/>
    <w:rsid w:val="00BC5F45"/>
    <w:rsid w:val="00BE5E97"/>
    <w:rsid w:val="00BF0308"/>
    <w:rsid w:val="00BF2618"/>
    <w:rsid w:val="00C054EC"/>
    <w:rsid w:val="00C42686"/>
    <w:rsid w:val="00C50FF3"/>
    <w:rsid w:val="00C53EA8"/>
    <w:rsid w:val="00C57039"/>
    <w:rsid w:val="00C75034"/>
    <w:rsid w:val="00C82208"/>
    <w:rsid w:val="00C907E3"/>
    <w:rsid w:val="00CA5E1A"/>
    <w:rsid w:val="00CC57BF"/>
    <w:rsid w:val="00CD7036"/>
    <w:rsid w:val="00CF0289"/>
    <w:rsid w:val="00D2523C"/>
    <w:rsid w:val="00D33AB9"/>
    <w:rsid w:val="00D34873"/>
    <w:rsid w:val="00D64DF2"/>
    <w:rsid w:val="00D6748C"/>
    <w:rsid w:val="00D71C17"/>
    <w:rsid w:val="00D82360"/>
    <w:rsid w:val="00DB3B1B"/>
    <w:rsid w:val="00DB747E"/>
    <w:rsid w:val="00DC20EA"/>
    <w:rsid w:val="00DF0960"/>
    <w:rsid w:val="00DF324D"/>
    <w:rsid w:val="00E05EC7"/>
    <w:rsid w:val="00E11053"/>
    <w:rsid w:val="00E37390"/>
    <w:rsid w:val="00E523C7"/>
    <w:rsid w:val="00E704C8"/>
    <w:rsid w:val="00E960BF"/>
    <w:rsid w:val="00E96430"/>
    <w:rsid w:val="00EB5595"/>
    <w:rsid w:val="00EB6F83"/>
    <w:rsid w:val="00ED122E"/>
    <w:rsid w:val="00ED2342"/>
    <w:rsid w:val="00EE56B0"/>
    <w:rsid w:val="00F00A22"/>
    <w:rsid w:val="00F03C03"/>
    <w:rsid w:val="00F235FD"/>
    <w:rsid w:val="00F35996"/>
    <w:rsid w:val="00F51108"/>
    <w:rsid w:val="00F63CC7"/>
    <w:rsid w:val="00F73C56"/>
    <w:rsid w:val="00F74CD7"/>
    <w:rsid w:val="00F924C7"/>
    <w:rsid w:val="00FA2973"/>
    <w:rsid w:val="00FE0BA8"/>
    <w:rsid w:val="00FE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99627"/>
  <w15:docId w15:val="{103F108C-9AAD-473F-B7E6-DC877726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6284"/>
    <w:rPr>
      <w:color w:val="000000"/>
    </w:rPr>
  </w:style>
  <w:style w:type="paragraph" w:styleId="2">
    <w:name w:val="heading 2"/>
    <w:basedOn w:val="a"/>
    <w:next w:val="a"/>
    <w:link w:val="20"/>
    <w:qFormat/>
    <w:rsid w:val="00C907E3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paragraph" w:styleId="4">
    <w:name w:val="heading 4"/>
    <w:basedOn w:val="a"/>
    <w:next w:val="a"/>
    <w:link w:val="40"/>
    <w:qFormat/>
    <w:rsid w:val="00C907E3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0A6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90A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690A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90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90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690A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Заголовок №2"/>
    <w:basedOn w:val="21"/>
    <w:rsid w:val="00690A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690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sid w:val="00690A6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43">
    <w:name w:val="Основной текст (4)"/>
    <w:basedOn w:val="41"/>
    <w:rsid w:val="00690A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"/>
    <w:basedOn w:val="21"/>
    <w:rsid w:val="00690A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690A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90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2pt">
    <w:name w:val="Основной текст (5) + 12 pt"/>
    <w:basedOn w:val="5"/>
    <w:rsid w:val="00690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4"/>
    <w:rsid w:val="00690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90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sid w:val="00690A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6Exact">
    <w:name w:val="Основной текст (6) Exact"/>
    <w:basedOn w:val="a0"/>
    <w:rsid w:val="00690A6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690A6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690A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90A6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690A61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690A6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главление 2 Знак"/>
    <w:basedOn w:val="a0"/>
    <w:link w:val="29"/>
    <w:rsid w:val="00690A6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ourierNew10pt">
    <w:name w:val="Основной текст (2) + Courier New;10 pt"/>
    <w:basedOn w:val="24"/>
    <w:rsid w:val="00690A6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">
    <w:name w:val="Основной текст (2) + Arial;Полужирный"/>
    <w:basedOn w:val="24"/>
    <w:rsid w:val="00690A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basedOn w:val="24"/>
    <w:rsid w:val="00690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90A61"/>
    <w:pPr>
      <w:shd w:val="clear" w:color="auto" w:fill="FFFFFF"/>
      <w:spacing w:line="274" w:lineRule="exact"/>
      <w:ind w:hanging="5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690A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rsid w:val="00690A61"/>
    <w:pPr>
      <w:shd w:val="clear" w:color="auto" w:fill="FFFFFF"/>
      <w:spacing w:after="36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Основной текст (2)"/>
    <w:basedOn w:val="a"/>
    <w:link w:val="24"/>
    <w:rsid w:val="00690A61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rsid w:val="00690A61"/>
    <w:pPr>
      <w:shd w:val="clear" w:color="auto" w:fill="FFFFFF"/>
      <w:spacing w:before="420" w:after="360" w:line="274" w:lineRule="exact"/>
    </w:pPr>
    <w:rPr>
      <w:rFonts w:ascii="Arial" w:eastAsia="Arial" w:hAnsi="Arial" w:cs="Arial"/>
      <w:b/>
      <w:bCs/>
    </w:rPr>
  </w:style>
  <w:style w:type="paragraph" w:customStyle="1" w:styleId="50">
    <w:name w:val="Основной текст (5)"/>
    <w:basedOn w:val="a"/>
    <w:link w:val="5"/>
    <w:rsid w:val="00690A61"/>
    <w:pPr>
      <w:shd w:val="clear" w:color="auto" w:fill="FFFFFF"/>
      <w:spacing w:line="59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ной текст (8)"/>
    <w:basedOn w:val="a"/>
    <w:link w:val="8Exact"/>
    <w:rsid w:val="00690A6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60">
    <w:name w:val="Основной текст (6)"/>
    <w:basedOn w:val="a"/>
    <w:link w:val="6"/>
    <w:rsid w:val="00690A61"/>
    <w:pPr>
      <w:shd w:val="clear" w:color="auto" w:fill="FFFFFF"/>
      <w:spacing w:before="360" w:after="360" w:line="0" w:lineRule="atLeast"/>
      <w:ind w:hanging="1140"/>
    </w:pPr>
    <w:rPr>
      <w:rFonts w:ascii="Courier New" w:eastAsia="Courier New" w:hAnsi="Courier New" w:cs="Courier New"/>
      <w:sz w:val="20"/>
      <w:szCs w:val="20"/>
    </w:rPr>
  </w:style>
  <w:style w:type="paragraph" w:customStyle="1" w:styleId="10">
    <w:name w:val="Заголовок №1"/>
    <w:basedOn w:val="a"/>
    <w:link w:val="1"/>
    <w:rsid w:val="00690A61"/>
    <w:pPr>
      <w:shd w:val="clear" w:color="auto" w:fill="FFFFFF"/>
      <w:spacing w:after="360" w:line="0" w:lineRule="atLeast"/>
      <w:jc w:val="right"/>
      <w:outlineLvl w:val="0"/>
    </w:pPr>
    <w:rPr>
      <w:rFonts w:ascii="Arial" w:eastAsia="Arial" w:hAnsi="Arial" w:cs="Arial"/>
      <w:b/>
      <w:bCs/>
    </w:rPr>
  </w:style>
  <w:style w:type="paragraph" w:customStyle="1" w:styleId="70">
    <w:name w:val="Основной текст (7)"/>
    <w:basedOn w:val="a"/>
    <w:link w:val="7"/>
    <w:rsid w:val="00690A61"/>
    <w:pPr>
      <w:shd w:val="clear" w:color="auto" w:fill="FFFFFF"/>
      <w:spacing w:before="240" w:line="254" w:lineRule="exact"/>
      <w:ind w:hanging="260"/>
    </w:pPr>
    <w:rPr>
      <w:rFonts w:ascii="Courier New" w:eastAsia="Courier New" w:hAnsi="Courier New" w:cs="Courier New"/>
      <w:b/>
      <w:bCs/>
      <w:sz w:val="22"/>
      <w:szCs w:val="22"/>
    </w:rPr>
  </w:style>
  <w:style w:type="paragraph" w:styleId="29">
    <w:name w:val="toc 2"/>
    <w:basedOn w:val="a"/>
    <w:link w:val="28"/>
    <w:autoRedefine/>
    <w:rsid w:val="00690A61"/>
    <w:pPr>
      <w:shd w:val="clear" w:color="auto" w:fill="FFFFFF"/>
      <w:spacing w:line="235" w:lineRule="exact"/>
      <w:jc w:val="both"/>
    </w:pPr>
    <w:rPr>
      <w:rFonts w:ascii="Courier New" w:eastAsia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7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57BF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964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6430"/>
    <w:rPr>
      <w:color w:val="000000"/>
    </w:rPr>
  </w:style>
  <w:style w:type="paragraph" w:styleId="ab">
    <w:name w:val="footer"/>
    <w:basedOn w:val="a"/>
    <w:link w:val="ac"/>
    <w:uiPriority w:val="99"/>
    <w:unhideWhenUsed/>
    <w:rsid w:val="00E964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6430"/>
    <w:rPr>
      <w:color w:val="000000"/>
    </w:rPr>
  </w:style>
  <w:style w:type="paragraph" w:styleId="ad">
    <w:name w:val="List Paragraph"/>
    <w:basedOn w:val="a"/>
    <w:uiPriority w:val="34"/>
    <w:qFormat/>
    <w:rsid w:val="004621C5"/>
    <w:pPr>
      <w:ind w:left="720"/>
      <w:contextualSpacing/>
    </w:pPr>
  </w:style>
  <w:style w:type="paragraph" w:customStyle="1" w:styleId="ConsPlusTitlePage">
    <w:name w:val="ConsPlusTitlePage"/>
    <w:rsid w:val="00106B3D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table" w:styleId="ae">
    <w:name w:val="Table Grid"/>
    <w:basedOn w:val="a1"/>
    <w:uiPriority w:val="99"/>
    <w:rsid w:val="00740182"/>
    <w:pPr>
      <w:widowControl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EE56B0"/>
    <w:rPr>
      <w:color w:val="000000"/>
    </w:rPr>
  </w:style>
  <w:style w:type="character" w:customStyle="1" w:styleId="20">
    <w:name w:val="Заголовок 2 Знак"/>
    <w:basedOn w:val="a0"/>
    <w:link w:val="2"/>
    <w:rsid w:val="00C907E3"/>
    <w:rPr>
      <w:rFonts w:ascii="Times New Roman" w:eastAsia="Times New Roman" w:hAnsi="Times New Roman" w:cs="Times New Roman"/>
      <w:sz w:val="32"/>
      <w:szCs w:val="20"/>
      <w:lang w:bidi="ar-SA"/>
    </w:rPr>
  </w:style>
  <w:style w:type="character" w:customStyle="1" w:styleId="40">
    <w:name w:val="Заголовок 4 Знак"/>
    <w:basedOn w:val="a0"/>
    <w:link w:val="4"/>
    <w:rsid w:val="00C907E3"/>
    <w:rPr>
      <w:rFonts w:ascii="Times New Roman" w:eastAsia="Times New Roman" w:hAnsi="Times New Roman" w:cs="Times New Roman"/>
      <w:b/>
      <w:bCs/>
      <w:sz w:val="28"/>
      <w:szCs w:val="20"/>
      <w:lang w:bidi="ar-SA"/>
    </w:rPr>
  </w:style>
  <w:style w:type="paragraph" w:styleId="af0">
    <w:name w:val="Title"/>
    <w:basedOn w:val="a"/>
    <w:link w:val="af1"/>
    <w:qFormat/>
    <w:rsid w:val="00C907E3"/>
    <w:pPr>
      <w:widowControl/>
      <w:jc w:val="center"/>
    </w:pPr>
    <w:rPr>
      <w:rFonts w:ascii="Arial" w:eastAsia="Times New Roman" w:hAnsi="Arial" w:cs="Times New Roman"/>
      <w:b/>
      <w:snapToGrid w:val="0"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C907E3"/>
    <w:rPr>
      <w:rFonts w:ascii="Arial" w:eastAsia="Times New Roman" w:hAnsi="Arial" w:cs="Times New Roman"/>
      <w:b/>
      <w:snapToGrid w:val="0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584D-9C7B-43C1-ACE3-6A2CDB39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29</Pages>
  <Words>10467</Words>
  <Characters>59663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SamosudovaAV_6211</cp:lastModifiedBy>
  <cp:revision>4</cp:revision>
  <cp:lastPrinted>2023-12-01T07:28:00Z</cp:lastPrinted>
  <dcterms:created xsi:type="dcterms:W3CDTF">2024-01-05T18:11:00Z</dcterms:created>
  <dcterms:modified xsi:type="dcterms:W3CDTF">2024-01-09T06:32:00Z</dcterms:modified>
</cp:coreProperties>
</file>