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35" w:rsidRDefault="00B32235" w:rsidP="0074651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74651C" w:rsidP="00B322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B32235" w:rsidRPr="00B32235" w:rsidRDefault="00B32235" w:rsidP="00B322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Совета депутатов муниципального</w:t>
      </w:r>
    </w:p>
    <w:p w:rsidR="00B32235" w:rsidRPr="00B32235" w:rsidRDefault="00B32235" w:rsidP="00B322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</w:p>
    <w:p w:rsidR="00B32235" w:rsidRPr="00B32235" w:rsidRDefault="00B32235" w:rsidP="00B322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</w:p>
    <w:p w:rsidR="00B32235" w:rsidRPr="00B32235" w:rsidRDefault="00B32235" w:rsidP="00B322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32235" w:rsidRPr="00B32235" w:rsidRDefault="00B32235" w:rsidP="00B322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B32235" w:rsidRDefault="00B32235" w:rsidP="00B322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от 1 июня 2017 г. </w:t>
      </w:r>
      <w:r w:rsidR="0060566D">
        <w:rPr>
          <w:rFonts w:ascii="Times New Roman" w:hAnsi="Times New Roman" w:cs="Times New Roman"/>
          <w:sz w:val="24"/>
          <w:szCs w:val="24"/>
        </w:rPr>
        <w:t>№</w:t>
      </w:r>
      <w:r w:rsidRPr="00B32235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60566D" w:rsidRPr="00B32235" w:rsidRDefault="0060566D" w:rsidP="00B322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решения от 25.09.2018 № 61)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B3223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32235" w:rsidRPr="00B32235" w:rsidRDefault="00B32235" w:rsidP="00B32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35">
        <w:rPr>
          <w:rFonts w:ascii="Times New Roman" w:hAnsi="Times New Roman" w:cs="Times New Roman"/>
          <w:b/>
          <w:bCs/>
          <w:sz w:val="24"/>
          <w:szCs w:val="24"/>
        </w:rPr>
        <w:t>О ПОРЯДКЕ И УСЛОВИЯХ ПРОВЕДЕНИЯ КОНКУРСА НА ЗАМЕЩЕНИЕ</w:t>
      </w:r>
    </w:p>
    <w:p w:rsidR="00B32235" w:rsidRPr="00B32235" w:rsidRDefault="00B32235" w:rsidP="00B32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35">
        <w:rPr>
          <w:rFonts w:ascii="Times New Roman" w:hAnsi="Times New Roman" w:cs="Times New Roman"/>
          <w:b/>
          <w:bCs/>
          <w:sz w:val="24"/>
          <w:szCs w:val="24"/>
        </w:rPr>
        <w:t>ДОЛЖНОСТИ ГЛАВЫ АДМИНИСТРАЦИИ МУНИЦИПАЛЬНОГО ОБРАЗОВАНИЯ -</w:t>
      </w:r>
    </w:p>
    <w:p w:rsidR="00B32235" w:rsidRPr="00B32235" w:rsidRDefault="00B32235" w:rsidP="00B32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35">
        <w:rPr>
          <w:rFonts w:ascii="Times New Roman" w:hAnsi="Times New Roman" w:cs="Times New Roman"/>
          <w:b/>
          <w:bCs/>
          <w:sz w:val="24"/>
          <w:szCs w:val="24"/>
        </w:rPr>
        <w:t>НОВОМИЧУРИНСКОЕ ГОРОДСКОЕ ПОСЕЛЕНИЕ ПРОНСКОГО</w:t>
      </w:r>
    </w:p>
    <w:p w:rsidR="00B32235" w:rsidRPr="00B32235" w:rsidRDefault="00B32235" w:rsidP="00B32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35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РЯЗАНСКОЙ ОБЛАСТИ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и условия проведения конкурса на замещение должности главы администрации муниципального образования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(далее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конкурс).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2. Конкурс проводится комиссией по проведению конкурса на замещение должности главы администрации муниципального образования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</w:t>
      </w:r>
      <w:r w:rsidR="0060566D">
        <w:rPr>
          <w:rFonts w:ascii="Times New Roman" w:hAnsi="Times New Roman" w:cs="Times New Roman"/>
          <w:sz w:val="24"/>
          <w:szCs w:val="24"/>
        </w:rPr>
        <w:t>о</w:t>
      </w:r>
      <w:r w:rsidRPr="00B32235">
        <w:rPr>
          <w:rFonts w:ascii="Times New Roman" w:hAnsi="Times New Roman" w:cs="Times New Roman"/>
          <w:sz w:val="24"/>
          <w:szCs w:val="24"/>
        </w:rPr>
        <w:t>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(далее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конкурсная комиссия), которая формируется в соответствии с </w:t>
      </w:r>
      <w:hyperlink w:anchor="Par98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5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Статья 2. Объявление конкурса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1. Решение о проведении конкурса принимается Советом депутатов муниципального образования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2. Решение о проведении конкурса публикуется в информационном бюллетене "Муниципальный вестник", а также размещается на официальном сайте администрации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3. В решении о проведении конкурса указываются дата, место и время проведения конкурса, место и время работы конкурсной комиссии.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4. В целях настоящего Положения под датой (днем) проведения конкурса понимается дата (день) проведения итогового заседания конкурсной комиссии, предусмотренного </w:t>
      </w:r>
      <w:hyperlink w:anchor="Par165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8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Статья 3. Информационное сообщение о проведении конкурса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1. Конкурсная комиссия готовит информационное сообщение, которое включает: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32235">
        <w:rPr>
          <w:rFonts w:ascii="Times New Roman" w:hAnsi="Times New Roman" w:cs="Times New Roman"/>
          <w:sz w:val="24"/>
          <w:szCs w:val="24"/>
        </w:rPr>
        <w:t xml:space="preserve">1) требования, предъявляемые к лицам, претендующим на замещение должности главы администрации муниципального образования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в соответствии с федеральными законами, законами Рязанской области, уставом муниципального образования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и настоящим Положением;</w:t>
      </w:r>
      <w:proofErr w:type="gramEnd"/>
    </w:p>
    <w:p w:rsidR="00BA09AF" w:rsidRDefault="00B32235" w:rsidP="00BA09AF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2) перечень документов, предоставляемых для участия в конкурсе, и требования к их оформлению;</w:t>
      </w:r>
    </w:p>
    <w:p w:rsidR="00B32235" w:rsidRPr="00B32235" w:rsidRDefault="00B32235" w:rsidP="00BA09AF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lastRenderedPageBreak/>
        <w:t xml:space="preserve">3) срок приема документов (дату начала и дату окончания), место и время (час, минуты) приема документов, подлежащих представлению в соответствии со </w:t>
      </w:r>
      <w:hyperlink w:anchor="Par68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4) дату, место и время проведения конкурса (итогового заседания), а также дату и время начала заседания конкурсной комиссии, предусмотренного </w:t>
      </w:r>
      <w:hyperlink w:anchor="Par163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8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5) сведение о контактном лице конкурсной комиссии (адрес, телефон);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6) способ уведомления участников конкурса об итогах конкурса.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2. Совет депутатов муниципального образования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обеспечивает опубликование в информационном бюллетене "Муниципальный вестник", а также размещение на официальном сайте администрации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 информационного сообщения, содержащего условия проведения конкурса, проект контракта с главой администрации муниципального образования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</w:t>
      </w:r>
      <w:proofErr w:type="gramStart"/>
      <w:r w:rsidRPr="00B3223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32235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 w:rsidRPr="00B32235">
        <w:rPr>
          <w:rFonts w:ascii="Times New Roman" w:hAnsi="Times New Roman" w:cs="Times New Roman"/>
          <w:sz w:val="24"/>
          <w:szCs w:val="24"/>
        </w:rPr>
        <w:t>Статья 4. Порядок представления документов на участие в конкурсе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70"/>
      <w:bookmarkEnd w:id="2"/>
      <w:r w:rsidRPr="00B32235">
        <w:rPr>
          <w:rFonts w:ascii="Times New Roman" w:hAnsi="Times New Roman" w:cs="Times New Roman"/>
          <w:sz w:val="24"/>
          <w:szCs w:val="24"/>
        </w:rPr>
        <w:t>1. Гражданин Российской Федерации, изъявивший желание участвовать в конкурсе (далее - претендент), представляет в конкурсную комиссию следующие документы: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1) личное </w:t>
      </w:r>
      <w:hyperlink w:anchor="Par213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по форме в соответствии с приложением к настоящему Положению;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</w:t>
      </w:r>
      <w:hyperlink r:id="rId4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Росс</w:t>
      </w:r>
      <w:r w:rsidR="0060566D">
        <w:rPr>
          <w:rFonts w:ascii="Times New Roman" w:hAnsi="Times New Roman" w:cs="Times New Roman"/>
          <w:sz w:val="24"/>
          <w:szCs w:val="24"/>
        </w:rPr>
        <w:t>ийской Федерации от 26.05.2005 №</w:t>
      </w:r>
      <w:r w:rsidRPr="00B32235">
        <w:rPr>
          <w:rFonts w:ascii="Times New Roman" w:hAnsi="Times New Roman" w:cs="Times New Roman"/>
          <w:sz w:val="24"/>
          <w:szCs w:val="24"/>
        </w:rPr>
        <w:t xml:space="preserve"> 667-р;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при предоставлении документов на конкурс);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контракт заключается впервые, для работающих претендентов - копию трудовой книжки, заверенную нотариально или кадровой службой по месту работы (службы);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75"/>
      <w:bookmarkEnd w:id="3"/>
      <w:r w:rsidRPr="00B32235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ar76"/>
      <w:bookmarkEnd w:id="4"/>
      <w:r w:rsidRPr="00B32235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Par77"/>
      <w:bookmarkEnd w:id="5"/>
      <w:r w:rsidRPr="00B32235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6" w:name="Par78"/>
      <w:bookmarkEnd w:id="6"/>
      <w:r w:rsidRPr="00B32235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9) </w:t>
      </w:r>
      <w:hyperlink r:id="rId5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медицинской организации об отсутствии заболевания, препятствующего поступлению на муниципальную службу, по форме 001-ГС/у, утвержденной приказом Министерства здравоохранения и социального развития Росс</w:t>
      </w:r>
      <w:r w:rsidR="0060566D">
        <w:rPr>
          <w:rFonts w:ascii="Times New Roman" w:hAnsi="Times New Roman" w:cs="Times New Roman"/>
          <w:sz w:val="24"/>
          <w:szCs w:val="24"/>
        </w:rPr>
        <w:t>ийской Федерации от 14.12.2009 №</w:t>
      </w:r>
      <w:r w:rsidRPr="00B32235">
        <w:rPr>
          <w:rFonts w:ascii="Times New Roman" w:hAnsi="Times New Roman" w:cs="Times New Roman"/>
          <w:sz w:val="24"/>
          <w:szCs w:val="24"/>
        </w:rPr>
        <w:t xml:space="preserve"> 984н;</w:t>
      </w:r>
    </w:p>
    <w:p w:rsid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7" w:name="Par80"/>
      <w:bookmarkEnd w:id="7"/>
    </w:p>
    <w:p w:rsidR="00B32235" w:rsidRDefault="00B32235" w:rsidP="00B322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32235">
        <w:rPr>
          <w:rFonts w:ascii="Times New Roman" w:hAnsi="Times New Roman" w:cs="Times New Roman"/>
          <w:sz w:val="24"/>
          <w:szCs w:val="24"/>
        </w:rPr>
        <w:t xml:space="preserve">10) </w:t>
      </w:r>
      <w:bookmarkStart w:id="8" w:name="Par81"/>
      <w:bookmarkEnd w:id="8"/>
      <w:r>
        <w:rPr>
          <w:rFonts w:ascii="Times New Roman" w:hAnsi="Times New Roman" w:cs="Times New Roman"/>
          <w:sz w:val="24"/>
          <w:szCs w:val="24"/>
        </w:rPr>
        <w:t xml:space="preserve">уведомление о вручении или иные документы, подтверждающие направление Губернатору Рязанской области сведений,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установленного Законом Р</w:t>
      </w:r>
      <w:r w:rsidR="0060566D">
        <w:rPr>
          <w:rFonts w:ascii="Times New Roman" w:hAnsi="Times New Roman" w:cs="Times New Roman"/>
          <w:sz w:val="24"/>
          <w:szCs w:val="24"/>
        </w:rPr>
        <w:t>язанской области от 25.12.2017 №</w:t>
      </w:r>
      <w:r>
        <w:rPr>
          <w:rFonts w:ascii="Times New Roman" w:hAnsi="Times New Roman" w:cs="Times New Roman"/>
          <w:sz w:val="24"/>
          <w:szCs w:val="24"/>
        </w:rPr>
        <w:t xml:space="preserve"> 105-ОЗ "О порядке представления сведений о доходах, расходах, об имуществе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>лицами, замещающими указанные должности, и порядке проверки достоверности и полноты таких сведений".</w:t>
      </w:r>
      <w:proofErr w:type="gramEnd"/>
    </w:p>
    <w:p w:rsid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уведомления о вручении направление указанных в настоящем подпункте сведений подтверждается почтовой квитанцией, свидетельствующей о направлении соответствующих сведений с уведомлением о вручении, а если сведения доставлены непосредственно претендентом или нарочным - расписка (отметка) соответствующего должностного лица в получении направленных (врученных) сведений;</w:t>
      </w:r>
    </w:p>
    <w:p w:rsidR="007E5AD8" w:rsidRPr="007E5AD8" w:rsidRDefault="007E5AD8" w:rsidP="007E5A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Новомичуринского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городского поселения от 25.09.2018 №61 подпункт 10 пункта 1 статьи 4 изложен в новой редакции.</w:t>
      </w:r>
    </w:p>
    <w:p w:rsidR="00B32235" w:rsidRDefault="00B32235" w:rsidP="007E5AD8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11) </w:t>
      </w:r>
      <w:hyperlink r:id="rId7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r:id="rId8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Фед</w:t>
      </w:r>
      <w:r w:rsidR="0060566D">
        <w:rPr>
          <w:rFonts w:ascii="Times New Roman" w:hAnsi="Times New Roman" w:cs="Times New Roman"/>
          <w:sz w:val="24"/>
          <w:szCs w:val="24"/>
        </w:rPr>
        <w:t>ерального закона от 02.03.2007 №</w:t>
      </w:r>
      <w:r w:rsidRPr="00B32235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по форме, утвержденной распоряжением Правительства Росс</w:t>
      </w:r>
      <w:r w:rsidR="0060566D">
        <w:rPr>
          <w:rFonts w:ascii="Times New Roman" w:hAnsi="Times New Roman" w:cs="Times New Roman"/>
          <w:sz w:val="24"/>
          <w:szCs w:val="24"/>
        </w:rPr>
        <w:t>ийской Федерации от 28.12.2016 №</w:t>
      </w:r>
      <w:r w:rsidRPr="00B32235">
        <w:rPr>
          <w:rFonts w:ascii="Times New Roman" w:hAnsi="Times New Roman" w:cs="Times New Roman"/>
          <w:sz w:val="24"/>
          <w:szCs w:val="24"/>
        </w:rPr>
        <w:t xml:space="preserve"> 2867-р;</w:t>
      </w:r>
    </w:p>
    <w:p w:rsid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Default="00B32235" w:rsidP="00B322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11.1)  медицинское заключение об отсутствии медицинских показаний для работы с использованием сведений, составляющих государственную тайну, по форме, утвержденной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</w:t>
      </w:r>
      <w:r w:rsidR="0060566D">
        <w:rPr>
          <w:rFonts w:ascii="Times New Roman" w:hAnsi="Times New Roman" w:cs="Times New Roman"/>
          <w:sz w:val="24"/>
          <w:szCs w:val="24"/>
        </w:rPr>
        <w:t>ийской Федерации от 26.08.2011 №</w:t>
      </w:r>
      <w:r>
        <w:rPr>
          <w:rFonts w:ascii="Times New Roman" w:hAnsi="Times New Roman" w:cs="Times New Roman"/>
          <w:sz w:val="24"/>
          <w:szCs w:val="24"/>
        </w:rPr>
        <w:t>989н;</w:t>
      </w:r>
    </w:p>
    <w:p w:rsidR="006E0925" w:rsidRPr="006E0925" w:rsidRDefault="006E0925" w:rsidP="006E092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Новомичуринского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городского поселения от 25.09.2018 №61 пункт 1 статьи 4 дополнен подпунктом 11.1.</w:t>
      </w:r>
    </w:p>
    <w:p w:rsidR="006E0925" w:rsidRDefault="006E0925" w:rsidP="006E09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6E092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12) письменное согласие на прохождение процедуры оформления допуска к сведениям, составляющим государственную тайну, на частичные, временные ограничения его прав в соответствии с </w:t>
      </w:r>
      <w:hyperlink r:id="rId10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Росс</w:t>
      </w:r>
      <w:r w:rsidR="0060566D">
        <w:rPr>
          <w:rFonts w:ascii="Times New Roman" w:hAnsi="Times New Roman" w:cs="Times New Roman"/>
          <w:sz w:val="24"/>
          <w:szCs w:val="24"/>
        </w:rPr>
        <w:t>ийской Федерации от 21.07.1993 №</w:t>
      </w:r>
      <w:r w:rsidRPr="00B32235">
        <w:rPr>
          <w:rFonts w:ascii="Times New Roman" w:hAnsi="Times New Roman" w:cs="Times New Roman"/>
          <w:sz w:val="24"/>
          <w:szCs w:val="24"/>
        </w:rPr>
        <w:t xml:space="preserve"> 5485-1 "О государственной тайне";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13) собственный проект основных направлений социального и экономического развития муниципального образования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схему организации управления городским хозяйством с приложением структуры администрации муниципального образования с указанием ее количественного состава (указанные документы представляются в запечатанном конверте);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14) 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Претендент имеет право по собственной инициативе представить иные документы.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Подлинники документов, указанных в </w:t>
      </w:r>
      <w:hyperlink w:anchor="Par75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подпунктах 5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6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8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настоящего пункта, предоставляются с их копиями, которые заверяются секретарем конкурсной комиссии.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9" w:name="Par87"/>
      <w:bookmarkEnd w:id="9"/>
      <w:r w:rsidRPr="00B32235">
        <w:rPr>
          <w:rFonts w:ascii="Times New Roman" w:hAnsi="Times New Roman" w:cs="Times New Roman"/>
          <w:sz w:val="24"/>
          <w:szCs w:val="24"/>
        </w:rPr>
        <w:t>2. Предоставленные претендентом сведения могут быть проверены конкурсной комиссией в порядке, не противоречащем законодательству Российской Федерации.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3. В случае выявления в ходе проверки, предусмотренной </w:t>
      </w:r>
      <w:hyperlink w:anchor="Par87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настоящей статьи, обстоятельств, препятствующих поступлению претендента на муниципальную службу, указанный претендент не допускается к участию в конкурсе, о чем информируется в письменной форме о причинах отказа.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4. Документы, указанные в </w:t>
      </w:r>
      <w:hyperlink w:anchor="Par70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предоставляются претендентом лично в течение срока, указанного в информационном сообщении, который не может быть менее 15 дней со дня начала приема заявлений.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Прием документов осуществляется секретарем конкурсной комиссии.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Секретарь конкурсной комиссии делает регистрационную запись в специальном журнале, форма которого утверждается решением конкурсной комиссии, и претенденту выдается расписка, подтверждающая прием документов.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lastRenderedPageBreak/>
        <w:t>5. Претендент вправе подать в конкурсную комиссию письменное заявление с отказом от участия в конкурсе и отозвать свои документы, представленные в конкурсную комиссию.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Статья 5. Статус конкурсной комиссии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1. Конкурсная комиссия является коллегиальным органом, образованным для проведения конкурса на замещение должности главы администрации муниципального образования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Конкурсная комиссия в пределах своей компетенции независима от органов государственной власти и органов местного самоуправления. Компетенция, полномочия и порядок деятельности конкурсной комиссии устанавливаются настоящим Положением.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10" w:name="Par98"/>
      <w:bookmarkEnd w:id="10"/>
      <w:r w:rsidRPr="00B32235">
        <w:rPr>
          <w:rFonts w:ascii="Times New Roman" w:hAnsi="Times New Roman" w:cs="Times New Roman"/>
          <w:sz w:val="24"/>
          <w:szCs w:val="24"/>
        </w:rPr>
        <w:t xml:space="preserve">2. Общее количество членов конкурсной комиссии составляет 8 человек. Половина членов конкурсной комиссии назначается Советом депутатов муниципального образования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а другая половина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главой администрации муниципального образования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Пронский муниципальный район Рязанской области.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Конкурсная комиссия формируется на срок проведения конкурса на замещение должности главы администрации муниципального образования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3. Членами конкурсной комиссии не могут быть: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а) лица, не имеющие гражданства Российской Федерации;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б)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32235">
        <w:rPr>
          <w:rFonts w:ascii="Times New Roman" w:hAnsi="Times New Roman" w:cs="Times New Roman"/>
          <w:sz w:val="24"/>
          <w:szCs w:val="24"/>
        </w:rPr>
        <w:t>в) лица, состоящие в близком родстве или свойстве с претендентами (родители, супруги, дети, братья, сестры, а также братья, сестры, родители, дети супругов и супруги детей);</w:t>
      </w:r>
      <w:proofErr w:type="gramEnd"/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г) лица, которые находятся в непосредственном подчинении у претендентов;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>) лица, в отношении которых вступил в законную силу обвинительный приговор суда.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322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2235">
        <w:rPr>
          <w:rFonts w:ascii="Times New Roman" w:hAnsi="Times New Roman" w:cs="Times New Roman"/>
          <w:sz w:val="24"/>
          <w:szCs w:val="24"/>
        </w:rPr>
        <w:t xml:space="preserve"> если член конкурсной комиссии не может исполнять свои обязанности, то он в письменной форме сообщает об этом в орган, назначивший его. При этом орган, назначивший члена конкурсной комиссии, производит его замену.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4. Конкурсная комиссия избирает из своего состава председателя, заместителя председателя, секретаря.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Председатель конкурсной комиссии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 выполняет обязанности председателя конкурсной комиссии в его отсутствие.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Секретарь конкурсной комиссии принимает документы претендентов, оформляет протоколы заседаний конкурсной комиссии, документы конкурсной комиссии, обеспечивает сохранность документов, информирует членов конкурсной комиссии о времени заседания конкурсной комиссии, исполняет поручения председателя конкурсной комиссии и выполняет другие организационные мероприятия. В случае отсутствия секретаря конкурсной комиссии исполнение его обязанностей возлагается по решению конкурсной комиссии на одного из членов конкурсной комиссии.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lastRenderedPageBreak/>
        <w:t>5. Днем начала работы конкурсной комиссии является день ее первого заседания.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Днем окончания работы конкурсной комиссии является день заключения контракта с главой администрации муниципального образования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по результатам данного конкурса.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6. Конкурсная комиссия: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1) осуществляет прием документов, предоставляемых на конкурс;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2) осуществляет рассмотрение документов, представленных для участия в конкурсе;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3) вправе проводить проверку достоверности представленных претендентами сведений и документов;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4) принимает решение о допуске (отказе в допуске) претендентов к участию в конкурсе на должность главы администрации муниципального образования -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5) осуществляет сравнительную оценку претендентов;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6) представляет в Совет депутатов муниципального образования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не менее двух претендентов на должность главы администрации муниципального образования </w:t>
      </w:r>
      <w:r w:rsidR="0060566D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с указанием рейтинга, присвоенного каждому претенденту.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7. Члены конкурсной комиссии: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1) заблаговременно извещаются о заседании конкурсной комиссии;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2) вправе выступать на заседании конкурсной комиссии, вносить предложения по вопросам, отнесенным к ее компетенции, и требовать проведения по данным вопросам голосования;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3) вправе задавать другим участникам заседания конкурсной комиссии вопросы в соответствии с повесткой дня и получать на них ответы по существу;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4) вправе знакомиться с документами и материалами, непосредственно связанными с проведением конкурса;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5) вправе удостовериться в подлинности предоставленных документов.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8. Член конкурсной комиссии может быть выведен из состава конкурсной комиссии по решению органа, его назначившего. При этом одновременно осуществляется назначение нового члена конкурсной комиссии </w:t>
      </w:r>
      <w:proofErr w:type="gramStart"/>
      <w:r w:rsidRPr="00B32235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B32235">
        <w:rPr>
          <w:rFonts w:ascii="Times New Roman" w:hAnsi="Times New Roman" w:cs="Times New Roman"/>
          <w:sz w:val="24"/>
          <w:szCs w:val="24"/>
        </w:rPr>
        <w:t xml:space="preserve"> выбывшего.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Статья 6. Порядок работы конкурсной комиссии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1. Заседание конкурсной комиссии созывается ее председателем по мере необходимости.</w:t>
      </w:r>
    </w:p>
    <w:p w:rsid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2. Заседание конкурсной комиссии считается правомочным, если на нем присутствует не менее </w:t>
      </w:r>
      <w:r>
        <w:rPr>
          <w:rFonts w:ascii="Times New Roman" w:hAnsi="Times New Roman" w:cs="Times New Roman"/>
          <w:sz w:val="24"/>
          <w:szCs w:val="24"/>
        </w:rPr>
        <w:t>половины</w:t>
      </w:r>
      <w:r w:rsidRPr="00B32235">
        <w:rPr>
          <w:rFonts w:ascii="Times New Roman" w:hAnsi="Times New Roman" w:cs="Times New Roman"/>
          <w:sz w:val="24"/>
          <w:szCs w:val="24"/>
        </w:rPr>
        <w:t xml:space="preserve"> от общего числа ее членов.</w:t>
      </w:r>
    </w:p>
    <w:p w:rsidR="006E0925" w:rsidRDefault="006E0925" w:rsidP="006E092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C87FE9" w:rsidRDefault="00C87FE9" w:rsidP="006E092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большинством голосов от присутствующего числа членов конкурсной комиссии открытым голосованием. При равенстве числа голосов голос председательствующего на заседании конкурсной комиссии является решающим.</w:t>
      </w:r>
    </w:p>
    <w:p w:rsidR="006E0925" w:rsidRPr="006E0925" w:rsidRDefault="006E0925" w:rsidP="006E092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Новомичуринского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городского поселения от 25.09.2018 №61 пункт 2 статьи 6 изложен в новой редакции.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lastRenderedPageBreak/>
        <w:t>3. Заседание конкурсной комиссии оформляется протоколом. Протокол заседания подписывается председателем и секретарем конкурсной комиссии (в случае отсутствия председателя и секретаря конкурсной комиссии - председательствующим на заседании и секретарем заседания).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4. Заседания конкурсной комиссии являются открытыми. В случаях, предусмотренных настоящим Положением, а также в соответствии с решением конкурсной комиссии проводятся закрытые заседания (с участием только членов конкурсной комиссии).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5. Для подведения итогов конкурса проводится итоговое закрытое заседание конкурсной комиссии, на котором принимается решение о представлении претендентов в Совет депутатов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для назначения на должность главы администрации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6. Протоколы, иные документы конкурсной комиссии оформляются в соответствии с требованиями настоящего Положения. В случае необходимости образцы документов (расписки, письма-уведомления и т.д.) могут утверждаться конкурсной комиссией.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7.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 Особое мнение члена конкурсной комиссии не оглашается претендентам, принявшим участие в конкурсе.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Статья 7. Допуск к участию в конкурсе и основания для отказа в допуске к участию в конкурсе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1. На основании предоставленных документов конкурсная комиссия принимает решение о допуске (отказе в допуске) претендентов к участию в конкурсе.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2. Конкурс на замещение должности главы администрации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проводится при наличии не менее двух претендентов, допущенных к участию в конкурсе.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Список претендентов, допущенных к участию в конкурсе, утверждается конкурсной комиссией.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11" w:name="Par144"/>
      <w:bookmarkEnd w:id="11"/>
      <w:r w:rsidRPr="00B32235">
        <w:rPr>
          <w:rFonts w:ascii="Times New Roman" w:hAnsi="Times New Roman" w:cs="Times New Roman"/>
          <w:sz w:val="24"/>
          <w:szCs w:val="24"/>
        </w:rPr>
        <w:t>3. Претендент не допускается к участию в конкурсе в случае: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3) наличия заболевания, препятствующего поступлению на муниципальную службу или ее прохождению и подтвержденного заключением медицинской организации по форме, установленной в соответствии с законодательством Российской Федерации;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4) несоответствия требованиям, предъявляемым к лицам, претендующим на замещение должности главы администрации, федеральными законами, законами Рязанской области и муниципальными правовыми актами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области;</w:t>
      </w:r>
    </w:p>
    <w:p w:rsidR="00B32235" w:rsidRPr="00B32235" w:rsidRDefault="00B32235" w:rsidP="0099542E">
      <w:pPr>
        <w:autoSpaceDE w:val="0"/>
        <w:autoSpaceDN w:val="0"/>
        <w:adjustRightInd w:val="0"/>
        <w:spacing w:before="30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5) при наличии оснований, предусмотренных </w:t>
      </w:r>
      <w:hyperlink r:id="rId11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пунктами 6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7 части 1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13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Фед</w:t>
      </w:r>
      <w:r w:rsidR="00FB7A98">
        <w:rPr>
          <w:rFonts w:ascii="Times New Roman" w:hAnsi="Times New Roman" w:cs="Times New Roman"/>
          <w:sz w:val="24"/>
          <w:szCs w:val="24"/>
        </w:rPr>
        <w:t>ерального закона от 02.05.2007 №</w:t>
      </w:r>
      <w:r w:rsidRPr="00B32235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6) представления подложных документов или заведомо ложных сведений;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lastRenderedPageBreak/>
        <w:t xml:space="preserve">7) непредставления сведений или представления заведомо ложных сведений, предусмотренных </w:t>
      </w:r>
      <w:hyperlink w:anchor="Par80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10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1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11 пункта 1 статьи 4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8) отказа претендента от участия в конкурсе после подачи заявления в конкурсную комиссию;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9) несвоевременного представления документов, представления их не в полном объеме или с нарушением правил оформления.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32235">
        <w:rPr>
          <w:rFonts w:ascii="Times New Roman" w:hAnsi="Times New Roman" w:cs="Times New Roman"/>
          <w:sz w:val="24"/>
          <w:szCs w:val="24"/>
        </w:rPr>
        <w:t xml:space="preserve">В случае установления конкурсной комиссией обстоятельств, препятствующих в соответствии с федеральными законами и другими нормативными правовыми актами Российской Федерации поступлению претендента на муниципальную службу, или в случаях, предусмотренных </w:t>
      </w:r>
      <w:hyperlink w:anchor="Par144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настоящей статьи, он информируется в письменной форме конкурсной комиссией о причинах отказа в допуске к участию в конкурсе заказным почтовым отправлением с уведомлением в течение трех рабочих дней с момента</w:t>
      </w:r>
      <w:proofErr w:type="gramEnd"/>
      <w:r w:rsidRPr="00B32235">
        <w:rPr>
          <w:rFonts w:ascii="Times New Roman" w:hAnsi="Times New Roman" w:cs="Times New Roman"/>
          <w:sz w:val="24"/>
          <w:szCs w:val="24"/>
        </w:rPr>
        <w:t xml:space="preserve"> принятия решения.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5. 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Статья 8. Условия проведения конкурса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1. Конкурс заключается в оценке профессионального уровня претендентов, их соответствия квалификационным требованиям к должности главы администрации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32235"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претендентов на основании предоставленных ими документов, а также на основе индивидуального собеседования по представленным основным направлениям социального и экономического развития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и предполагаемой схеме организации управления городским хозяйством, структуры администрации.</w:t>
      </w:r>
      <w:proofErr w:type="gramEnd"/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12" w:name="Par163"/>
      <w:bookmarkEnd w:id="12"/>
      <w:r w:rsidRPr="00B3223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2235">
        <w:rPr>
          <w:rFonts w:ascii="Times New Roman" w:hAnsi="Times New Roman" w:cs="Times New Roman"/>
          <w:sz w:val="24"/>
          <w:szCs w:val="24"/>
        </w:rPr>
        <w:t xml:space="preserve">Конкурсная комиссия на своем заседании вскрывает запечатанные конверты с программами социально-экономического развития города каждого допущенного до участия в конкурсе претендента, заслушивает выступления претендентов, явившихся на заседание конкурсной комиссии, и задает им вопросы по представленным основным направлениям социального и экономического развития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предполагаемой схеме организации управления городским хозяйством, структуре администрации.</w:t>
      </w:r>
      <w:proofErr w:type="gramEnd"/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32235">
        <w:rPr>
          <w:rFonts w:ascii="Times New Roman" w:hAnsi="Times New Roman" w:cs="Times New Roman"/>
          <w:sz w:val="24"/>
          <w:szCs w:val="24"/>
        </w:rPr>
        <w:t xml:space="preserve">В ходе проведения конкурса члены конкурсной комиссии также задают претендентам вопросы, направленные на оценку профессионального уровня претендента, в том числе знания федерального, областного законодательства и устава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связанные с деятельностью главы администрации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  <w:proofErr w:type="gramEnd"/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13" w:name="Par165"/>
      <w:bookmarkEnd w:id="13"/>
      <w:r w:rsidRPr="00B32235">
        <w:rPr>
          <w:rFonts w:ascii="Times New Roman" w:hAnsi="Times New Roman" w:cs="Times New Roman"/>
          <w:sz w:val="24"/>
          <w:szCs w:val="24"/>
        </w:rPr>
        <w:t xml:space="preserve">3. На итоговом закрытом заседании конкурсной комиссии осуществляется окончательная сравнительная оценка претендентов, допущенных к участию в конкурсе, путем проведения рейтингового голосования по всем претендентам. Голосование по претендентам проводится в алфавитном порядке. Каждый член конкурсной комиссии выставляет каждому претенденту оценку, соответствующую месту, которое, по мнению </w:t>
      </w:r>
      <w:proofErr w:type="gramStart"/>
      <w:r w:rsidRPr="00B32235">
        <w:rPr>
          <w:rFonts w:ascii="Times New Roman" w:hAnsi="Times New Roman" w:cs="Times New Roman"/>
          <w:sz w:val="24"/>
          <w:szCs w:val="24"/>
        </w:rPr>
        <w:t>голосующего</w:t>
      </w:r>
      <w:proofErr w:type="gramEnd"/>
      <w:r w:rsidRPr="00B32235">
        <w:rPr>
          <w:rFonts w:ascii="Times New Roman" w:hAnsi="Times New Roman" w:cs="Times New Roman"/>
          <w:sz w:val="24"/>
          <w:szCs w:val="24"/>
        </w:rPr>
        <w:t>, претендент занимает среди других претендентов (1-е место - единица, 2-е - двойка и т.д.).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Числовой эквивалент рейтинга каждого претендента определяется как сумма мест, присвоенных ему каждым членом конкурсной комиссии. Наилучший рейтинг имеет претендент, получивший наименьший числовой эквивалент рейтинга, и т.д. в порядке возрастания числового эквивалента.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рейтингового голосования конкурсная комиссия принимает решение о представлении не менее двух претендентов, получивших наилучший рейтинг, для назначения на должность главы администрации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Статья 9. Оформление результатов конкурса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1. Конкурсная комиссия составляет протокол итогового заседания.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2. Протокол итогового заседания конкурсной комиссии должен содержать: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- дату и номер протокола;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- повестку заседания;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- общее количество членов конкурсной комиссии и число членов конкурсной комиссии, присутствующих на заседании;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- число претендентов, подавших заявления на участие в конкурсе;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- число претендентов, отказавшихся от участия в конкурсе;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- число претендентов, не допущенных к конкурсу;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- число претендентов, допущенных к конкурсу;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- результат рейтингового голосования (оценки, проставленные каждому претенденту членами конкурсной комиссии);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- числовой эквивалент рейтинга, присвоенный каждому претенденту в результате голосования членов конкурсной комиссии в порядке, определенном </w:t>
      </w:r>
      <w:hyperlink w:anchor="Par165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8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- решение о представлении претендентов в Совет депутатов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для назначения на должность главы администрации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Числа указываются в протоколе цифрами и прописью.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14" w:name="Par184"/>
      <w:bookmarkEnd w:id="14"/>
      <w:r w:rsidRPr="00B32235">
        <w:rPr>
          <w:rFonts w:ascii="Times New Roman" w:hAnsi="Times New Roman" w:cs="Times New Roman"/>
          <w:sz w:val="24"/>
          <w:szCs w:val="24"/>
        </w:rPr>
        <w:t xml:space="preserve">3. К протоколу итогового заседания конкурсная комиссия прилагает сводную таблицу с рейтингами каждого из претендентов, представляемых в Совет депутатов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для назначения на должность главы администрации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 </w:t>
      </w:r>
      <w:proofErr w:type="gramStart"/>
      <w:r w:rsidRPr="00B32235">
        <w:rPr>
          <w:rFonts w:ascii="Times New Roman" w:hAnsi="Times New Roman" w:cs="Times New Roman"/>
          <w:sz w:val="24"/>
          <w:szCs w:val="24"/>
        </w:rPr>
        <w:t>Претенденты располагаются в порядке ухудшения (уменьшения) рейтинга начиная с наилучшего (наименьший числовой эквивалент).</w:t>
      </w:r>
      <w:proofErr w:type="gramEnd"/>
      <w:r w:rsidRPr="00B32235">
        <w:rPr>
          <w:rFonts w:ascii="Times New Roman" w:hAnsi="Times New Roman" w:cs="Times New Roman"/>
          <w:sz w:val="24"/>
          <w:szCs w:val="24"/>
        </w:rPr>
        <w:t xml:space="preserve"> Сводная таблица с рейтингом каждого из претендентов оформляется приложением к протоколу итогового заседания.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Протокол итогового заседания конкурсной комиссии и сводная таблица составляются в двух экземплярах и подписываются всеми присутствующими членами конкурсной комиссии.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Каждый лист протокола итогового заседания должен быть подписан председателем и секретарем конкурсной комиссии.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4. По результатам итогового заседания конкурсной комиссией оформляется представление в Совет депутатов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на претендентов (не менее двух) с указанием рейтинга каждого из них. К представлению прикладываются протокол итогового заседания конкурсной </w:t>
      </w:r>
      <w:r w:rsidRPr="00B32235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и сводная таблица, указанная в </w:t>
      </w:r>
      <w:hyperlink w:anchor="Par184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настоящей статьи. В течение трех рабочих дней со дня итогового заседания конкурсной комиссии представление на претендентов направляется в Совет депутатов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5. Претендентам, участвовавшим в конкурсе, сообщается о результатах конкурса в письменной форме в течение трех рабочих дней со дня его завершения.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Default="00B32235" w:rsidP="00C87FE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Статья 10. Заключительные положения</w:t>
      </w:r>
    </w:p>
    <w:p w:rsidR="00C87FE9" w:rsidRPr="00B32235" w:rsidRDefault="00C87FE9" w:rsidP="00C87FE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C87FE9" w:rsidRDefault="00B32235" w:rsidP="00C87FE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87FE9">
        <w:rPr>
          <w:rFonts w:ascii="Times New Roman" w:hAnsi="Times New Roman" w:cs="Times New Roman"/>
          <w:sz w:val="24"/>
          <w:szCs w:val="24"/>
        </w:rPr>
        <w:t xml:space="preserve">Представление конкурсной комиссии по претендентам для назначения на должность главы администрации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="00C8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FE9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="00C87FE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C87FE9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="00C87FE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рассматривается на заседании Совета депутатов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="00C8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FE9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="00C87FE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C87FE9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="00C87FE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после получения результатов проверочных мероприятий, проведенных в соответствии с </w:t>
      </w:r>
      <w:hyperlink r:id="rId14" w:history="1">
        <w:r w:rsidR="00C87FE9"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 w:rsidR="00C87FE9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Российской Федерации от 06.02.2010 </w:t>
      </w:r>
      <w:r w:rsidR="00FB7A98">
        <w:rPr>
          <w:rFonts w:ascii="Times New Roman" w:hAnsi="Times New Roman" w:cs="Times New Roman"/>
          <w:sz w:val="24"/>
          <w:szCs w:val="24"/>
        </w:rPr>
        <w:t>№</w:t>
      </w:r>
      <w:r w:rsidR="00C87FE9">
        <w:rPr>
          <w:rFonts w:ascii="Times New Roman" w:hAnsi="Times New Roman" w:cs="Times New Roman"/>
          <w:sz w:val="24"/>
          <w:szCs w:val="24"/>
        </w:rPr>
        <w:t xml:space="preserve"> 63 "Об утверждении Инструкции о порядке допуска</w:t>
      </w:r>
      <w:proofErr w:type="gramEnd"/>
      <w:r w:rsidR="00C87FE9">
        <w:rPr>
          <w:rFonts w:ascii="Times New Roman" w:hAnsi="Times New Roman" w:cs="Times New Roman"/>
          <w:sz w:val="24"/>
          <w:szCs w:val="24"/>
        </w:rPr>
        <w:t xml:space="preserve"> должностных лиц и граждан Российской Федерации к государственной тайне".</w:t>
      </w:r>
    </w:p>
    <w:p w:rsidR="00BA09AF" w:rsidRDefault="006E0925" w:rsidP="00BA09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Новомичуринского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городского поселения от 25.09.2018 №61 пункт 1 статьи 10 изложен в новой редакции.</w:t>
      </w:r>
    </w:p>
    <w:p w:rsidR="00BA09AF" w:rsidRDefault="00BA09AF" w:rsidP="00BA09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B32235" w:rsidRPr="00B32235" w:rsidRDefault="00B32235" w:rsidP="00BA09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B322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2235">
        <w:rPr>
          <w:rFonts w:ascii="Times New Roman" w:hAnsi="Times New Roman" w:cs="Times New Roman"/>
          <w:sz w:val="24"/>
          <w:szCs w:val="24"/>
        </w:rPr>
        <w:t xml:space="preserve"> если Совет депутатов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не назначает ни одного из предложенных претендентов, то на ближайшем заседании Совета депутатов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вопрос о назначении на должность главы администрации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рассматривается повторно. В случае</w:t>
      </w:r>
      <w:proofErr w:type="gramStart"/>
      <w:r w:rsidRPr="00B322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2235">
        <w:rPr>
          <w:rFonts w:ascii="Times New Roman" w:hAnsi="Times New Roman" w:cs="Times New Roman"/>
          <w:sz w:val="24"/>
          <w:szCs w:val="24"/>
        </w:rPr>
        <w:t xml:space="preserve"> если Совет депутатов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не назначает ни одного из предложенных претендентов по результатам повторного рассмотрения вопроса о назначении на должность главы администрации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то Совет депутатов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в течение 30 дней принимает решение об объявлении нового конкурса.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B322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2235">
        <w:rPr>
          <w:rFonts w:ascii="Times New Roman" w:hAnsi="Times New Roman" w:cs="Times New Roman"/>
          <w:sz w:val="24"/>
          <w:szCs w:val="24"/>
        </w:rPr>
        <w:t xml:space="preserve"> если в результате проведения конкурса конкурсной комиссией не были выявлены не менее двух претендентов, отвечающих требованиям, предъявляемым к должности главы администрации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то конкурсная комиссия в течение трех рабочих дней со дня итогового заседания направляет в Совет депутатов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протокол итогового заседания конкурсной комиссии.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в течение 30 дней со дня получения протокола итогового заседания конкурсной комиссии принимает решение об объявлении нового конкурса.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4. Расходы на участие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3223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32235">
        <w:rPr>
          <w:rFonts w:ascii="Times New Roman" w:hAnsi="Times New Roman" w:cs="Times New Roman"/>
          <w:sz w:val="24"/>
          <w:szCs w:val="24"/>
        </w:rPr>
        <w:t>язи всех видов и другие расходы) претенденты производят за счет собственных средств.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5. Документация конкурсной комиссии подлежит хранению в течение трех лет. Сохранность документов конкурсной комиссии обеспечивается Советом депутатов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lastRenderedPageBreak/>
        <w:t>6. Документы, предоставленные на конкурс, возвращаются на основании письменного заявления претендента.</w:t>
      </w:r>
    </w:p>
    <w:p w:rsidR="00C87FE9" w:rsidRDefault="00C87FE9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542E" w:rsidRDefault="0099542E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542E" w:rsidRDefault="0099542E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542E" w:rsidRDefault="0099542E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542E" w:rsidRDefault="0099542E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542E" w:rsidRDefault="0099542E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9AF" w:rsidRDefault="00BA09AF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32235" w:rsidRPr="00B32235" w:rsidRDefault="00B32235" w:rsidP="00B322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к Положению</w:t>
      </w:r>
    </w:p>
    <w:p w:rsidR="00B32235" w:rsidRPr="00B32235" w:rsidRDefault="00B32235" w:rsidP="00B322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о порядке и условиях проведения</w:t>
      </w:r>
    </w:p>
    <w:p w:rsidR="00B32235" w:rsidRPr="00B32235" w:rsidRDefault="00B32235" w:rsidP="00B322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конкурса на замещение должности</w:t>
      </w:r>
    </w:p>
    <w:p w:rsidR="00B32235" w:rsidRPr="00B32235" w:rsidRDefault="00B32235" w:rsidP="00B322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gramStart"/>
      <w:r w:rsidRPr="00B3223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32235" w:rsidRPr="00B32235" w:rsidRDefault="00B32235" w:rsidP="00B322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</w:p>
    <w:p w:rsidR="00B32235" w:rsidRPr="00B32235" w:rsidRDefault="00B32235" w:rsidP="00B322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</w:p>
    <w:p w:rsidR="00B32235" w:rsidRPr="00B32235" w:rsidRDefault="00B32235" w:rsidP="00B322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213"/>
      <w:bookmarkEnd w:id="15"/>
      <w:r w:rsidRPr="00B32235">
        <w:rPr>
          <w:rFonts w:ascii="Times New Roman" w:hAnsi="Times New Roman" w:cs="Times New Roman"/>
          <w:sz w:val="24"/>
          <w:szCs w:val="24"/>
        </w:rPr>
        <w:t>Заявление</w:t>
      </w:r>
    </w:p>
    <w:p w:rsidR="00B32235" w:rsidRPr="00B32235" w:rsidRDefault="00B32235" w:rsidP="00B32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на участие в конкурсе на замещение должности главы</w:t>
      </w:r>
    </w:p>
    <w:p w:rsidR="00B32235" w:rsidRPr="00B32235" w:rsidRDefault="00B32235" w:rsidP="00B32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</w:p>
    <w:p w:rsidR="00B32235" w:rsidRPr="00B32235" w:rsidRDefault="00B32235" w:rsidP="00B32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32235" w:rsidRPr="00B32235" w:rsidRDefault="00B32235" w:rsidP="00B32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Я, _______________________, зарегистрированны</w:t>
      </w:r>
      <w:proofErr w:type="gramStart"/>
      <w:r w:rsidRPr="00B3223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322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>) по адресу (проживающий(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) _________________, паспорт: серия ____ номер _____ кем и когда выдан __________________, представляю прилагаемые документы для участия в конкурсе на замещение должности главы администрации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32235">
        <w:rPr>
          <w:rFonts w:ascii="Times New Roman" w:hAnsi="Times New Roman" w:cs="Times New Roman"/>
          <w:sz w:val="24"/>
          <w:szCs w:val="24"/>
        </w:rPr>
        <w:t xml:space="preserve">С ограничениями, связанными с муниципальной службой, установленными </w:t>
      </w:r>
      <w:hyperlink r:id="rId15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ст. 13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Фед</w:t>
      </w:r>
      <w:r w:rsidR="00FB7A98">
        <w:rPr>
          <w:rFonts w:ascii="Times New Roman" w:hAnsi="Times New Roman" w:cs="Times New Roman"/>
          <w:sz w:val="24"/>
          <w:szCs w:val="24"/>
        </w:rPr>
        <w:t>ерального закона от 02.03.2007 №</w:t>
      </w:r>
      <w:r w:rsidRPr="00B32235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 и Положением о порядке и условиях проведения конкурса на замещение должности главы администрации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ознакомлен.</w:t>
      </w:r>
      <w:proofErr w:type="gramEnd"/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Телефон для связи: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"__"____________ 20_ г.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32235">
        <w:rPr>
          <w:rFonts w:ascii="Times New Roman" w:hAnsi="Times New Roman" w:cs="Times New Roman"/>
          <w:sz w:val="24"/>
          <w:szCs w:val="24"/>
        </w:rPr>
        <w:t xml:space="preserve">Я, ______________________________, даю согласие комиссии по проведению конкурса на замещение должности главы администрации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в соответствии со </w:t>
      </w:r>
      <w:hyperlink r:id="rId16" w:history="1">
        <w:r w:rsidRPr="00B32235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B3223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FB7A98">
        <w:rPr>
          <w:rFonts w:ascii="Times New Roman" w:hAnsi="Times New Roman" w:cs="Times New Roman"/>
          <w:sz w:val="24"/>
          <w:szCs w:val="24"/>
        </w:rPr>
        <w:t>№</w:t>
      </w:r>
      <w:r w:rsidRPr="00B3223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на автоматизированную, а также без использования средств автоматизации обработку моих персональных данных в целях участия в конкурсе на замещение должности главы администрации муниципального образования </w:t>
      </w:r>
      <w:r w:rsidR="00FB7A98">
        <w:rPr>
          <w:rFonts w:ascii="Times New Roman" w:hAnsi="Times New Roman" w:cs="Times New Roman"/>
          <w:sz w:val="24"/>
          <w:szCs w:val="24"/>
        </w:rPr>
        <w:t>–</w:t>
      </w:r>
      <w:r w:rsidRPr="00B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proofErr w:type="gramEnd"/>
      <w:r w:rsidRPr="00B3223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3223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B3223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содержащихся в сведениях и документах, представленных мной в конкурсную комиссию.</w:t>
      </w:r>
    </w:p>
    <w:p w:rsidR="00B32235" w:rsidRPr="00B32235" w:rsidRDefault="00B32235" w:rsidP="00B3223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B32235">
        <w:rPr>
          <w:rFonts w:ascii="Times New Roman" w:hAnsi="Times New Roman" w:cs="Times New Roman"/>
          <w:sz w:val="24"/>
          <w:szCs w:val="24"/>
        </w:rPr>
        <w:t>Даю согласие на оформление допуска к сведениям, составляющим государственную и иную охраняемую федеральными законами тайну.</w:t>
      </w: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235" w:rsidRPr="00B32235" w:rsidRDefault="00B32235" w:rsidP="00B32235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1C4988" w:rsidRDefault="001C4988"/>
    <w:sectPr w:rsidR="001C4988" w:rsidSect="00A1350F">
      <w:pgSz w:w="11905" w:h="16838"/>
      <w:pgMar w:top="567" w:right="567" w:bottom="567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235"/>
    <w:rsid w:val="001C4988"/>
    <w:rsid w:val="00544459"/>
    <w:rsid w:val="0060566D"/>
    <w:rsid w:val="006E0925"/>
    <w:rsid w:val="0074651C"/>
    <w:rsid w:val="007E5AD8"/>
    <w:rsid w:val="0099542E"/>
    <w:rsid w:val="00A624C5"/>
    <w:rsid w:val="00B32235"/>
    <w:rsid w:val="00BA04E5"/>
    <w:rsid w:val="00BA09AF"/>
    <w:rsid w:val="00C87FE9"/>
    <w:rsid w:val="00CE4510"/>
    <w:rsid w:val="00EB0AEA"/>
    <w:rsid w:val="00FB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1073D801D134F3CB1611100FA5B1B6933EE39DD9D525CCA190901A09994C106D161758DE9350B7590DA3819E4AC035E5656EBB9E0CF20I4d2L" TargetMode="External"/><Relationship Id="rId13" Type="http://schemas.openxmlformats.org/officeDocument/2006/relationships/hyperlink" Target="consultantplus://offline/ref=61A1073D801D134F3CB1611100FA5B1B6933EE39DD9D525CCA190901A09994C106D1617285E2625B35CE836B5CAFA107414A56ECIAdE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A1073D801D134F3CB1611100FA5B1B6833EA33DF9C525CCA190901A09994C106D161758DE9360A7790DA3819E4AC035E5656EBB9E0CF20I4d2L" TargetMode="External"/><Relationship Id="rId12" Type="http://schemas.openxmlformats.org/officeDocument/2006/relationships/hyperlink" Target="consultantplus://offline/ref=61A1073D801D134F3CB1611100FA5B1B6933EE39DD9D525CCA190901A09994C106D161758DE9370A7190DA3819E4AC035E5656EBB9E0CF20I4d2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408CB50E055B6E260E7A61CA7512EC8DF36C401EDCC5140FB1641C1C492F89D1AFC6E2183ED7C6E65F5ECD2FA20DAB276BE575D7FD1AA1JDd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604E1CCAD150E4D115A162C1F1C406C64A8BF45B23FCAD1055347B294653FEBDA213ACD0F65A46C3A961DED4025A8CD43378A998F14868E1C66211n2iCL" TargetMode="External"/><Relationship Id="rId11" Type="http://schemas.openxmlformats.org/officeDocument/2006/relationships/hyperlink" Target="consultantplus://offline/ref=61A1073D801D134F3CB1611100FA5B1B6933EE39DD9D525CCA190901A09994C106D161758DE936037890DA3819E4AC035E5656EBB9E0CF20I4d2L" TargetMode="External"/><Relationship Id="rId5" Type="http://schemas.openxmlformats.org/officeDocument/2006/relationships/hyperlink" Target="consultantplus://offline/ref=61A1073D801D134F3CB1611100FA5B1B6334EC30D2920F56C2400503A796CBD601986D748DEB31037ACFDF2D08BCA300414850F3A5E2CEI2d8L" TargetMode="External"/><Relationship Id="rId15" Type="http://schemas.openxmlformats.org/officeDocument/2006/relationships/hyperlink" Target="consultantplus://offline/ref=E8408CB50E055B6E260E7A61CA7512EC8CFA6E411DD1C5140FB1641C1C492F89D1AFC6E2183ED5C8EC5F5ECD2FA20DAB276BE575D7FD1AA1JDd1L" TargetMode="External"/><Relationship Id="rId10" Type="http://schemas.openxmlformats.org/officeDocument/2006/relationships/hyperlink" Target="consultantplus://offline/ref=61A1073D801D134F3CB1611100FA5B1B6932E937DA9A525CCA190901A09994C114D139798FE8280A77858C695CIBd8L" TargetMode="External"/><Relationship Id="rId4" Type="http://schemas.openxmlformats.org/officeDocument/2006/relationships/hyperlink" Target="consultantplus://offline/ref=61A1073D801D134F3CB1611100FA5B1B6930EB32DD9F525CCA190901A09994C106D161758DE9360A7690DA3819E4AC035E5656EBB9E0CF20I4d2L" TargetMode="External"/><Relationship Id="rId9" Type="http://schemas.openxmlformats.org/officeDocument/2006/relationships/hyperlink" Target="consultantplus://offline/ref=3B68CC8A8C1D4C2251C93B94B1382D97E3A3ABCB51C58AEA27EC3D325AC74EC56349B973D4670A7E85AE51E772I9l5L" TargetMode="External"/><Relationship Id="rId14" Type="http://schemas.openxmlformats.org/officeDocument/2006/relationships/hyperlink" Target="consultantplus://offline/ref=6F4D16B0FB855867AFC7B15F5EAEF83E61AE8FFA3DCAC308DF564F42E2AE42BF2CCCCCAE4289BDBCD6CD9FC55F630F2ECD6764CD7B12DCECqE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2019-06-21T11:52:00Z</cp:lastPrinted>
  <dcterms:created xsi:type="dcterms:W3CDTF">2019-06-21T11:29:00Z</dcterms:created>
  <dcterms:modified xsi:type="dcterms:W3CDTF">2019-06-24T05:20:00Z</dcterms:modified>
</cp:coreProperties>
</file>