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B97" w:rsidRDefault="00517B97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Сведения о потребности в работниках</w:t>
      </w: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93E57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219"/>
        <w:gridCol w:w="5352"/>
      </w:tblGrid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Наименование вакансии</w:t>
            </w:r>
          </w:p>
        </w:tc>
        <w:tc>
          <w:tcPr>
            <w:tcW w:w="5352" w:type="dxa"/>
          </w:tcPr>
          <w:p w:rsidR="00B315A3" w:rsidRPr="00EB16B6" w:rsidRDefault="009654A7" w:rsidP="00762CCD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Сапер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3F1879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искать сотрудника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2154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>(регион РФ)</w:t>
            </w:r>
          </w:p>
        </w:tc>
        <w:tc>
          <w:tcPr>
            <w:tcW w:w="5352" w:type="dxa"/>
          </w:tcPr>
          <w:p w:rsidR="00B315A3" w:rsidRPr="00EB16B6" w:rsidRDefault="00D5754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г. Рязань</w:t>
            </w:r>
            <w:r w:rsidR="00360C8A">
              <w:rPr>
                <w:rFonts w:ascii="Times New Roman" w:hAnsi="Times New Roman" w:cs="Times New Roman"/>
                <w:sz w:val="28"/>
                <w:szCs w:val="28"/>
              </w:rPr>
              <w:t>, Рязанская область.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 xml:space="preserve">Уровень дохода </w:t>
            </w:r>
          </w:p>
        </w:tc>
        <w:tc>
          <w:tcPr>
            <w:tcW w:w="5352" w:type="dxa"/>
          </w:tcPr>
          <w:p w:rsidR="00B315A3" w:rsidRPr="00EB16B6" w:rsidRDefault="00EB16B6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46EE6">
              <w:rPr>
                <w:rFonts w:ascii="Times New Roman" w:hAnsi="Times New Roman" w:cs="Times New Roman"/>
                <w:sz w:val="28"/>
                <w:szCs w:val="28"/>
              </w:rPr>
              <w:t>т 210</w:t>
            </w:r>
            <w:r w:rsidR="00D5754D" w:rsidRPr="00EB16B6">
              <w:rPr>
                <w:rFonts w:ascii="Times New Roman" w:hAnsi="Times New Roman" w:cs="Times New Roman"/>
                <w:sz w:val="28"/>
                <w:szCs w:val="28"/>
              </w:rPr>
              <w:t> 000 руб</w:t>
            </w:r>
            <w:r w:rsidR="008B500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Опыт работы</w:t>
            </w:r>
          </w:p>
        </w:tc>
        <w:tc>
          <w:tcPr>
            <w:tcW w:w="5352" w:type="dxa"/>
          </w:tcPr>
          <w:p w:rsidR="00B315A3" w:rsidRPr="00EB16B6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8B5005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работников</w:t>
            </w:r>
          </w:p>
        </w:tc>
        <w:tc>
          <w:tcPr>
            <w:tcW w:w="5352" w:type="dxa"/>
          </w:tcPr>
          <w:p w:rsidR="00EB16B6" w:rsidRPr="00493E57" w:rsidRDefault="00747B13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10339B" w:rsidRPr="00493E57" w:rsidTr="00B315A3">
        <w:tc>
          <w:tcPr>
            <w:tcW w:w="4219" w:type="dxa"/>
          </w:tcPr>
          <w:p w:rsidR="0010339B" w:rsidRDefault="008776AF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Режим работы</w:t>
            </w:r>
          </w:p>
        </w:tc>
        <w:tc>
          <w:tcPr>
            <w:tcW w:w="5352" w:type="dxa"/>
          </w:tcPr>
          <w:p w:rsidR="0010339B" w:rsidRDefault="008776AF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Нормированный (обеденный перерыв       – 2 часа)</w:t>
            </w:r>
          </w:p>
        </w:tc>
      </w:tr>
      <w:tr w:rsidR="00FA7B43" w:rsidRPr="00493E57" w:rsidTr="00B315A3">
        <w:tc>
          <w:tcPr>
            <w:tcW w:w="4219" w:type="dxa"/>
          </w:tcPr>
          <w:p w:rsidR="00FA7B43" w:rsidRDefault="00FA7B43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занятости</w:t>
            </w:r>
          </w:p>
        </w:tc>
        <w:tc>
          <w:tcPr>
            <w:tcW w:w="5352" w:type="dxa"/>
          </w:tcPr>
          <w:p w:rsidR="00FA7B43" w:rsidRDefault="00FA7B43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Постоянная</w:t>
            </w:r>
          </w:p>
        </w:tc>
      </w:tr>
      <w:tr w:rsidR="00B315A3" w:rsidRPr="00493E57" w:rsidTr="00B315A3">
        <w:trPr>
          <w:trHeight w:val="168"/>
        </w:trPr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Требования</w:t>
            </w:r>
          </w:p>
        </w:tc>
        <w:tc>
          <w:tcPr>
            <w:tcW w:w="5352" w:type="dxa"/>
          </w:tcPr>
          <w:p w:rsidR="00747B13" w:rsidRDefault="00747B13" w:rsidP="00747B13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Образование не ниже основного общего (9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.); </w:t>
            </w:r>
          </w:p>
          <w:p w:rsidR="001550DC" w:rsidRDefault="001550DC" w:rsidP="00747B13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Отсутствие неснятой (непогашенной судимости;</w:t>
            </w:r>
          </w:p>
          <w:p w:rsidR="00EB16B6" w:rsidRPr="00B91274" w:rsidRDefault="00747B13" w:rsidP="00747B13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Для заключения первого контракта возраст от 18 до 40 лет, нового контракта  до наступления предельного возраста (для мужчин до 50 лет).</w:t>
            </w:r>
          </w:p>
        </w:tc>
      </w:tr>
      <w:tr w:rsidR="003076A1" w:rsidRPr="00493E57" w:rsidTr="00B315A3">
        <w:trPr>
          <w:trHeight w:val="168"/>
        </w:trPr>
        <w:tc>
          <w:tcPr>
            <w:tcW w:w="4219" w:type="dxa"/>
          </w:tcPr>
          <w:p w:rsidR="003076A1" w:rsidRPr="00493E57" w:rsidRDefault="003076A1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Условия</w:t>
            </w:r>
          </w:p>
        </w:tc>
        <w:tc>
          <w:tcPr>
            <w:tcW w:w="5352" w:type="dxa"/>
          </w:tcPr>
          <w:p w:rsidR="003076A1" w:rsidRDefault="003076A1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 xml:space="preserve"> Годность по состоянию здоровья;</w:t>
            </w:r>
          </w:p>
          <w:p w:rsidR="003076A1" w:rsidRDefault="003076A1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Дисциплинированность, ответственность, аккуратность.</w:t>
            </w:r>
          </w:p>
        </w:tc>
      </w:tr>
      <w:tr w:rsidR="00D82D5D" w:rsidRPr="00493E57" w:rsidTr="00B315A3">
        <w:trPr>
          <w:trHeight w:val="168"/>
        </w:trPr>
        <w:tc>
          <w:tcPr>
            <w:tcW w:w="4219" w:type="dxa"/>
          </w:tcPr>
          <w:p w:rsidR="00D82D5D" w:rsidRPr="00493E57" w:rsidRDefault="009F314B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Социальные </w:t>
            </w:r>
            <w:r w:rsidR="00D82D5D">
              <w:rPr>
                <w:rFonts w:ascii="Times New Roman" w:hAnsi="Times New Roman" w:cs="Times New Roman"/>
                <w:sz w:val="28"/>
                <w:szCs w:val="28"/>
              </w:rPr>
              <w:t>гарантии</w:t>
            </w:r>
          </w:p>
        </w:tc>
        <w:tc>
          <w:tcPr>
            <w:tcW w:w="5352" w:type="dxa"/>
          </w:tcPr>
          <w:p w:rsidR="00043643" w:rsidRPr="007B6565" w:rsidRDefault="001A01CD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>Единовременная федеральная выплата в размере 400 000 рублей;</w:t>
            </w:r>
          </w:p>
          <w:p w:rsidR="009F314B" w:rsidRPr="007B6565" w:rsidRDefault="001A01CD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 xml:space="preserve">Единовременная региональная выплата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в размере 400 000 рублей;</w:t>
            </w:r>
          </w:p>
          <w:p w:rsidR="007B4382" w:rsidRPr="007B6565" w:rsidRDefault="001A01CD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Ежегодная материальная помощь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2056A" w:rsidRPr="007B6565" w:rsidRDefault="001A01CD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Премирование по итогам  года;</w:t>
            </w:r>
          </w:p>
          <w:p w:rsidR="007B4382" w:rsidRPr="007B6565" w:rsidRDefault="001A01CD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Предоставление жилья или вы</w:t>
            </w:r>
            <w:r w:rsidR="007B6565" w:rsidRPr="007B6565">
              <w:rPr>
                <w:rFonts w:ascii="Times New Roman" w:hAnsi="Times New Roman" w:cs="Times New Roman"/>
                <w:sz w:val="28"/>
                <w:szCs w:val="28"/>
              </w:rPr>
              <w:t>плата компенсации за его аренду.</w:t>
            </w:r>
          </w:p>
        </w:tc>
      </w:tr>
      <w:tr w:rsidR="00043643" w:rsidRPr="00493E57" w:rsidTr="00B315A3">
        <w:trPr>
          <w:trHeight w:val="168"/>
        </w:trPr>
        <w:tc>
          <w:tcPr>
            <w:tcW w:w="4219" w:type="dxa"/>
          </w:tcPr>
          <w:p w:rsidR="00043643" w:rsidRDefault="007B6565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Дополнительные льготы</w:t>
            </w:r>
          </w:p>
        </w:tc>
        <w:tc>
          <w:tcPr>
            <w:tcW w:w="5352" w:type="dxa"/>
          </w:tcPr>
          <w:p w:rsidR="00424671" w:rsidRPr="00A45095" w:rsidRDefault="007B6565" w:rsidP="00571DBB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7B6565">
              <w:rPr>
                <w:rFonts w:ascii="Times New Roman" w:hAnsi="Times New Roman" w:cs="Times New Roman"/>
                <w:sz w:val="28"/>
                <w:szCs w:val="28"/>
              </w:rPr>
              <w:t>Дополнительные выплаты за безаварийный стаж, особые достижения</w:t>
            </w:r>
            <w:r w:rsidR="004942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20D8E" w:rsidRPr="00493E57" w:rsidTr="00B315A3">
        <w:trPr>
          <w:trHeight w:val="168"/>
        </w:trPr>
        <w:tc>
          <w:tcPr>
            <w:tcW w:w="4219" w:type="dxa"/>
          </w:tcPr>
          <w:p w:rsidR="00E20D8E" w:rsidRPr="00493E57" w:rsidRDefault="00E20D8E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Контакты работодателя (</w:t>
            </w:r>
            <w:r w:rsidR="000F3BEE">
              <w:rPr>
                <w:rFonts w:ascii="Times New Roman" w:hAnsi="Times New Roman" w:cs="Times New Roman"/>
                <w:sz w:val="28"/>
                <w:szCs w:val="28"/>
              </w:rPr>
              <w:t>Ф.И.О.,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должность, </w:t>
            </w: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телефон, адрес электронной почты)</w:t>
            </w:r>
          </w:p>
        </w:tc>
        <w:tc>
          <w:tcPr>
            <w:tcW w:w="5352" w:type="dxa"/>
          </w:tcPr>
          <w:p w:rsid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C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Пункт отбора на службу по контракту по Рязанской области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.                                   Адрес: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4942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Рязань, ул. Каширина, д.1</w:t>
            </w:r>
          </w:p>
          <w:p w:rsidR="00360C8A" w:rsidRP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Телефон:</w:t>
            </w:r>
            <w:r>
              <w:t xml:space="preserve"> </w:t>
            </w:r>
            <w:hyperlink r:id="rId6" w:history="1">
              <w:r w:rsidRPr="00360C8A">
                <w:rPr>
                  <w:rStyle w:val="aa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+7 (4912) 50-36-29</w:t>
              </w:r>
            </w:hyperlink>
          </w:p>
          <w:p w:rsidR="00A24C27" w:rsidRPr="00CA5042" w:rsidRDefault="00A24C27" w:rsidP="00571D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</w:tbl>
    <w:p w:rsidR="00B27F12" w:rsidRPr="00493E57" w:rsidRDefault="00B27F12">
      <w:pPr>
        <w:rPr>
          <w:rFonts w:ascii="Times New Roman" w:hAnsi="Times New Roman" w:cs="Times New Roman"/>
          <w:sz w:val="28"/>
          <w:szCs w:val="28"/>
        </w:rPr>
      </w:pPr>
    </w:p>
    <w:p w:rsidR="00C9671D" w:rsidRPr="00493E57" w:rsidRDefault="00C9671D">
      <w:pPr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lastRenderedPageBreak/>
        <w:t xml:space="preserve">Подпись ответственного лица                                                                                  </w:t>
      </w:r>
    </w:p>
    <w:p w:rsidR="00C9671D" w:rsidRPr="00493E57" w:rsidRDefault="00C9671D" w:rsidP="00C9671D">
      <w:pPr>
        <w:jc w:val="both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Должность                                                                                                    Ф.И.О</w:t>
      </w:r>
    </w:p>
    <w:p w:rsidR="002C57C0" w:rsidRDefault="005511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</w:t>
      </w:r>
    </w:p>
    <w:p w:rsidR="002C57C0" w:rsidRP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C9671D" w:rsidRPr="002C57C0" w:rsidRDefault="00C9671D" w:rsidP="002C57C0">
      <w:pPr>
        <w:rPr>
          <w:rFonts w:ascii="Times New Roman" w:hAnsi="Times New Roman" w:cs="Times New Roman"/>
          <w:sz w:val="28"/>
          <w:szCs w:val="28"/>
        </w:rPr>
      </w:pPr>
    </w:p>
    <w:sectPr w:rsidR="00C9671D" w:rsidRPr="002C57C0" w:rsidSect="007B6565">
      <w:headerReference w:type="default" r:id="rId7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C2A8F" w:rsidRDefault="00AC2A8F" w:rsidP="00517B97">
      <w:pPr>
        <w:spacing w:after="0" w:line="240" w:lineRule="auto"/>
      </w:pPr>
      <w:r>
        <w:separator/>
      </w:r>
    </w:p>
  </w:endnote>
  <w:endnote w:type="continuationSeparator" w:id="1">
    <w:p w:rsidR="00AC2A8F" w:rsidRDefault="00AC2A8F" w:rsidP="00517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C2A8F" w:rsidRDefault="00AC2A8F" w:rsidP="00517B97">
      <w:pPr>
        <w:spacing w:after="0" w:line="240" w:lineRule="auto"/>
      </w:pPr>
      <w:r>
        <w:separator/>
      </w:r>
    </w:p>
  </w:footnote>
  <w:footnote w:type="continuationSeparator" w:id="1">
    <w:p w:rsidR="00AC2A8F" w:rsidRDefault="00AC2A8F" w:rsidP="00517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2A8F" w:rsidRDefault="00AC2A8F">
    <w:pPr>
      <w:pStyle w:val="a4"/>
    </w:pPr>
  </w:p>
  <w:p w:rsidR="00AC2A8F" w:rsidRDefault="00AC2A8F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5A3"/>
    <w:rsid w:val="00003BFC"/>
    <w:rsid w:val="00043643"/>
    <w:rsid w:val="00097FEF"/>
    <w:rsid w:val="000B3B0D"/>
    <w:rsid w:val="000F3BEE"/>
    <w:rsid w:val="0010339B"/>
    <w:rsid w:val="001141CB"/>
    <w:rsid w:val="001550DC"/>
    <w:rsid w:val="001A01CD"/>
    <w:rsid w:val="00244F3A"/>
    <w:rsid w:val="002C57C0"/>
    <w:rsid w:val="002D073E"/>
    <w:rsid w:val="003076A1"/>
    <w:rsid w:val="00360C8A"/>
    <w:rsid w:val="003D2248"/>
    <w:rsid w:val="003F1879"/>
    <w:rsid w:val="00424671"/>
    <w:rsid w:val="00442EDF"/>
    <w:rsid w:val="00463B0F"/>
    <w:rsid w:val="00493E57"/>
    <w:rsid w:val="004942A9"/>
    <w:rsid w:val="00517B97"/>
    <w:rsid w:val="005418AB"/>
    <w:rsid w:val="0055112E"/>
    <w:rsid w:val="00552001"/>
    <w:rsid w:val="00562C69"/>
    <w:rsid w:val="00571DBB"/>
    <w:rsid w:val="006A48E6"/>
    <w:rsid w:val="00704112"/>
    <w:rsid w:val="0072412B"/>
    <w:rsid w:val="00746EE6"/>
    <w:rsid w:val="00747B13"/>
    <w:rsid w:val="00750084"/>
    <w:rsid w:val="00761611"/>
    <w:rsid w:val="00762CCD"/>
    <w:rsid w:val="007B4382"/>
    <w:rsid w:val="007B6565"/>
    <w:rsid w:val="0082056A"/>
    <w:rsid w:val="00854B48"/>
    <w:rsid w:val="00870640"/>
    <w:rsid w:val="008776AF"/>
    <w:rsid w:val="008A40EF"/>
    <w:rsid w:val="008B5005"/>
    <w:rsid w:val="008C48C7"/>
    <w:rsid w:val="008D6CF6"/>
    <w:rsid w:val="008F2D94"/>
    <w:rsid w:val="0096463C"/>
    <w:rsid w:val="009654A7"/>
    <w:rsid w:val="00976723"/>
    <w:rsid w:val="009F314B"/>
    <w:rsid w:val="00A24C27"/>
    <w:rsid w:val="00A41E53"/>
    <w:rsid w:val="00A45095"/>
    <w:rsid w:val="00AC2A8F"/>
    <w:rsid w:val="00AD3F99"/>
    <w:rsid w:val="00B12D9E"/>
    <w:rsid w:val="00B27F12"/>
    <w:rsid w:val="00B315A3"/>
    <w:rsid w:val="00B91274"/>
    <w:rsid w:val="00C04E16"/>
    <w:rsid w:val="00C579A0"/>
    <w:rsid w:val="00C66A24"/>
    <w:rsid w:val="00C9671D"/>
    <w:rsid w:val="00CA5042"/>
    <w:rsid w:val="00D5754D"/>
    <w:rsid w:val="00D57DCD"/>
    <w:rsid w:val="00D82D5D"/>
    <w:rsid w:val="00D93804"/>
    <w:rsid w:val="00E0545B"/>
    <w:rsid w:val="00E20D8E"/>
    <w:rsid w:val="00E618B5"/>
    <w:rsid w:val="00EB16B6"/>
    <w:rsid w:val="00F21543"/>
    <w:rsid w:val="00F722F4"/>
    <w:rsid w:val="00FA7B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12"/>
  </w:style>
  <w:style w:type="paragraph" w:styleId="2">
    <w:name w:val="heading 2"/>
    <w:basedOn w:val="a"/>
    <w:link w:val="20"/>
    <w:uiPriority w:val="9"/>
    <w:qFormat/>
    <w:rsid w:val="00360C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15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7B97"/>
  </w:style>
  <w:style w:type="paragraph" w:styleId="a6">
    <w:name w:val="footer"/>
    <w:basedOn w:val="a"/>
    <w:link w:val="a7"/>
    <w:uiPriority w:val="99"/>
    <w:semiHidden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17B97"/>
  </w:style>
  <w:style w:type="paragraph" w:styleId="a8">
    <w:name w:val="Balloon Text"/>
    <w:basedOn w:val="a"/>
    <w:link w:val="a9"/>
    <w:uiPriority w:val="99"/>
    <w:semiHidden/>
    <w:unhideWhenUsed/>
    <w:rsid w:val="00517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17B9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C57C0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60C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3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74912503629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</TotalTime>
  <Pages>2</Pages>
  <Words>237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czn</dc:creator>
  <cp:lastModifiedBy>czn</cp:lastModifiedBy>
  <cp:revision>58</cp:revision>
  <cp:lastPrinted>2024-07-31T07:06:00Z</cp:lastPrinted>
  <dcterms:created xsi:type="dcterms:W3CDTF">2023-09-19T06:33:00Z</dcterms:created>
  <dcterms:modified xsi:type="dcterms:W3CDTF">2024-09-09T07:39:00Z</dcterms:modified>
</cp:coreProperties>
</file>