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EA7346" w:rsidRDefault="00EA7346" w:rsidP="00EA7346">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554598" w:rsidRPr="00575488">
        <w:rPr>
          <w:color w:val="000000"/>
          <w:sz w:val="20"/>
          <w:szCs w:val="20"/>
        </w:rPr>
        <w:t xml:space="preserve">Зарегистрированы Управлением </w:t>
      </w:r>
      <w:r w:rsidRPr="00575488">
        <w:rPr>
          <w:color w:val="000000"/>
          <w:sz w:val="20"/>
          <w:szCs w:val="20"/>
        </w:rPr>
        <w:t xml:space="preserve"> </w:t>
      </w:r>
    </w:p>
    <w:p w:rsidR="00554598" w:rsidRPr="00575488" w:rsidRDefault="00EA7346" w:rsidP="00554598">
      <w:pPr>
        <w:pStyle w:val="ad"/>
        <w:spacing w:before="0" w:after="0"/>
        <w:ind w:right="-427" w:firstLine="720"/>
        <w:jc w:val="both"/>
        <w:rPr>
          <w:color w:val="000000"/>
          <w:sz w:val="20"/>
          <w:szCs w:val="20"/>
        </w:rPr>
      </w:pPr>
      <w:r w:rsidRPr="00575488">
        <w:rPr>
          <w:color w:val="000000"/>
          <w:sz w:val="20"/>
          <w:szCs w:val="20"/>
        </w:rPr>
        <w:t>Совета депутатов от 2</w:t>
      </w:r>
      <w:r w:rsidR="005228D7">
        <w:rPr>
          <w:color w:val="000000"/>
          <w:sz w:val="20"/>
          <w:szCs w:val="20"/>
        </w:rPr>
        <w:t>4 марта</w:t>
      </w:r>
      <w:r>
        <w:rPr>
          <w:color w:val="000000"/>
          <w:sz w:val="20"/>
          <w:szCs w:val="20"/>
        </w:rPr>
        <w:t xml:space="preserve"> </w:t>
      </w:r>
      <w:r w:rsidRPr="00575488">
        <w:rPr>
          <w:color w:val="000000"/>
          <w:sz w:val="20"/>
          <w:szCs w:val="20"/>
        </w:rPr>
        <w:t>20</w:t>
      </w:r>
      <w:r w:rsidR="00247AE0">
        <w:rPr>
          <w:color w:val="000000"/>
          <w:sz w:val="20"/>
          <w:szCs w:val="20"/>
        </w:rPr>
        <w:t>20</w:t>
      </w:r>
      <w:r w:rsidRPr="00575488">
        <w:rPr>
          <w:color w:val="000000"/>
          <w:sz w:val="20"/>
          <w:szCs w:val="20"/>
        </w:rPr>
        <w:t xml:space="preserve"> года № </w:t>
      </w:r>
      <w:r w:rsidR="005228D7">
        <w:rPr>
          <w:color w:val="000000"/>
          <w:sz w:val="20"/>
          <w:szCs w:val="20"/>
        </w:rPr>
        <w:t>18</w:t>
      </w:r>
      <w:r>
        <w:rPr>
          <w:color w:val="000000"/>
          <w:sz w:val="20"/>
          <w:szCs w:val="20"/>
        </w:rPr>
        <w:t xml:space="preserve">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554598">
        <w:rPr>
          <w:color w:val="000000"/>
          <w:sz w:val="20"/>
          <w:szCs w:val="20"/>
        </w:rPr>
        <w:t xml:space="preserve">  </w:t>
      </w:r>
      <w:r w:rsidR="00554598" w:rsidRPr="00575488">
        <w:rPr>
          <w:color w:val="000000"/>
          <w:sz w:val="20"/>
          <w:szCs w:val="20"/>
        </w:rPr>
        <w:t xml:space="preserve">Министерства юстиции Российской Федерации            </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апреля 2020</w:t>
      </w:r>
      <w:r w:rsidRPr="00575488">
        <w:rPr>
          <w:color w:val="000000"/>
          <w:sz w:val="20"/>
          <w:szCs w:val="20"/>
        </w:rPr>
        <w:t xml:space="preserve"> года</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1</w:t>
      </w:r>
    </w:p>
    <w:p w:rsidR="00EA7346" w:rsidRDefault="00EA7346" w:rsidP="00EA7346">
      <w:pPr>
        <w:pStyle w:val="ad"/>
        <w:spacing w:before="0" w:after="0"/>
        <w:ind w:firstLine="720"/>
        <w:jc w:val="both"/>
        <w:rPr>
          <w:color w:val="000000"/>
          <w:sz w:val="20"/>
          <w:szCs w:val="20"/>
        </w:rPr>
      </w:pPr>
    </w:p>
    <w:p w:rsidR="00554598" w:rsidRDefault="00554598" w:rsidP="00EA7346">
      <w:pPr>
        <w:pStyle w:val="ad"/>
        <w:spacing w:before="0" w:after="0"/>
        <w:ind w:firstLine="720"/>
        <w:jc w:val="both"/>
        <w:rPr>
          <w:color w:val="000000"/>
          <w:sz w:val="20"/>
          <w:szCs w:val="20"/>
        </w:rPr>
      </w:pPr>
    </w:p>
    <w:p w:rsidR="00EA62C1" w:rsidRDefault="0080785A"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lastRenderedPageBreak/>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D651F8" w:rsidRPr="00575488" w:rsidRDefault="000E5D27">
      <w:pPr>
        <w:pStyle w:val="ad"/>
        <w:spacing w:before="0" w:after="0"/>
        <w:ind w:firstLine="720"/>
        <w:jc w:val="both"/>
        <w:rPr>
          <w:color w:val="000000"/>
          <w:sz w:val="20"/>
          <w:szCs w:val="20"/>
        </w:rPr>
      </w:pPr>
      <w:r w:rsidRPr="00575488">
        <w:rPr>
          <w:color w:val="000000"/>
          <w:sz w:val="20"/>
          <w:szCs w:val="20"/>
        </w:rPr>
        <w:t xml:space="preserve">Рязанской области </w:t>
      </w:r>
      <w:r w:rsidR="00EA7346">
        <w:rPr>
          <w:color w:val="000000"/>
          <w:sz w:val="20"/>
          <w:szCs w:val="20"/>
        </w:rPr>
        <w:t xml:space="preserve">                       </w:t>
      </w:r>
      <w:r w:rsidR="00895526">
        <w:rPr>
          <w:color w:val="000000"/>
          <w:sz w:val="20"/>
          <w:szCs w:val="20"/>
        </w:rPr>
        <w:t xml:space="preserve">                        </w:t>
      </w:r>
      <w:r w:rsidR="00D651F8"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CB3956">
        <w:rPr>
          <w:color w:val="000000"/>
          <w:sz w:val="20"/>
          <w:szCs w:val="20"/>
        </w:rPr>
        <w:t xml:space="preserve">     </w:t>
      </w:r>
      <w:r w:rsidR="00554598">
        <w:rPr>
          <w:color w:val="000000"/>
          <w:sz w:val="20"/>
          <w:szCs w:val="20"/>
        </w:rPr>
        <w:t xml:space="preserve">      </w:t>
      </w:r>
      <w:bookmarkStart w:id="0" w:name="_GoBack"/>
      <w:bookmarkEnd w:id="0"/>
      <w:r w:rsidR="00CB3956">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D651F8" w:rsidRDefault="00D651F8">
      <w:pPr>
        <w:pStyle w:val="ad"/>
        <w:spacing w:before="0" w:after="0"/>
        <w:ind w:firstLine="720"/>
        <w:jc w:val="center"/>
        <w:rPr>
          <w:b/>
          <w:color w:val="000000"/>
          <w:sz w:val="48"/>
          <w:szCs w:val="48"/>
        </w:rPr>
      </w:pPr>
      <w:r>
        <w:rPr>
          <w:b/>
          <w:color w:val="000000"/>
          <w:sz w:val="52"/>
          <w:szCs w:val="52"/>
        </w:rPr>
        <w:t>У С Т А В</w:t>
      </w:r>
    </w:p>
    <w:p w:rsidR="00D651F8" w:rsidRDefault="00D651F8">
      <w:pPr>
        <w:pStyle w:val="ad"/>
        <w:spacing w:before="0" w:after="0"/>
        <w:ind w:firstLine="720"/>
        <w:jc w:val="center"/>
        <w:rPr>
          <w:b/>
          <w:color w:val="000000"/>
          <w:sz w:val="48"/>
          <w:szCs w:val="48"/>
        </w:rPr>
      </w:pPr>
      <w:r>
        <w:rPr>
          <w:b/>
          <w:color w:val="000000"/>
          <w:sz w:val="48"/>
          <w:szCs w:val="48"/>
        </w:rPr>
        <w:t>муниципального образования –</w:t>
      </w:r>
    </w:p>
    <w:p w:rsidR="00D651F8" w:rsidRDefault="00D651F8">
      <w:pPr>
        <w:pStyle w:val="ad"/>
        <w:spacing w:before="0" w:after="0"/>
        <w:ind w:firstLine="720"/>
        <w:jc w:val="center"/>
        <w:rPr>
          <w:b/>
          <w:color w:val="000000"/>
          <w:sz w:val="48"/>
          <w:szCs w:val="48"/>
        </w:rPr>
      </w:pPr>
      <w:r>
        <w:rPr>
          <w:b/>
          <w:color w:val="000000"/>
          <w:sz w:val="48"/>
          <w:szCs w:val="48"/>
        </w:rPr>
        <w:t>Новомичуринское городское поселение</w:t>
      </w:r>
    </w:p>
    <w:p w:rsidR="00D651F8" w:rsidRDefault="00D651F8">
      <w:pPr>
        <w:pStyle w:val="ad"/>
        <w:spacing w:before="0" w:after="0"/>
        <w:ind w:firstLine="720"/>
        <w:jc w:val="center"/>
        <w:rPr>
          <w:b/>
          <w:color w:val="000000"/>
        </w:rPr>
      </w:pPr>
      <w:r>
        <w:rPr>
          <w:b/>
          <w:color w:val="000000"/>
          <w:sz w:val="48"/>
          <w:szCs w:val="48"/>
        </w:rPr>
        <w:t>Пронского муниципального района Рязанской области</w:t>
      </w:r>
    </w:p>
    <w:p w:rsidR="00EA552F" w:rsidRDefault="00EA552F">
      <w:pPr>
        <w:pStyle w:val="ad"/>
        <w:spacing w:before="0" w:after="0"/>
        <w:ind w:firstLine="720"/>
        <w:rPr>
          <w:b/>
          <w:color w:val="000000"/>
        </w:rPr>
      </w:pPr>
    </w:p>
    <w:p w:rsidR="00D651F8" w:rsidRDefault="00D651F8">
      <w:pPr>
        <w:pStyle w:val="ad"/>
        <w:spacing w:before="0" w:after="0"/>
        <w:ind w:firstLine="720"/>
        <w:rPr>
          <w:b/>
          <w:color w:val="000000"/>
        </w:rPr>
      </w:pPr>
      <w:r>
        <w:rPr>
          <w:b/>
          <w:color w:val="000000"/>
        </w:rPr>
        <w:t xml:space="preserve">                                                 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rsidP="00D95124">
      <w:pPr>
        <w:pStyle w:val="ad"/>
        <w:spacing w:before="0" w:after="0"/>
        <w:ind w:firstLine="567"/>
        <w:jc w:val="center"/>
        <w:rPr>
          <w:color w:val="000000"/>
        </w:rPr>
      </w:pPr>
    </w:p>
    <w:p w:rsidR="00D651F8" w:rsidRDefault="00D651F8" w:rsidP="00D95124">
      <w:pPr>
        <w:pStyle w:val="ad"/>
        <w:spacing w:before="0" w:after="0"/>
        <w:ind w:firstLine="567"/>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rsidP="00D95124">
      <w:pPr>
        <w:pStyle w:val="ad"/>
        <w:spacing w:before="0" w:after="0"/>
        <w:ind w:firstLine="567"/>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rsidP="00D95124">
      <w:pPr>
        <w:pStyle w:val="ad"/>
        <w:spacing w:before="0" w:after="0"/>
        <w:ind w:firstLine="567"/>
        <w:jc w:val="both"/>
        <w:rPr>
          <w:color w:val="000000"/>
        </w:rPr>
      </w:pPr>
    </w:p>
    <w:p w:rsidR="00D651F8" w:rsidRDefault="00D651F8" w:rsidP="00D95124">
      <w:pPr>
        <w:pStyle w:val="ad"/>
        <w:spacing w:before="0" w:after="0"/>
        <w:ind w:firstLine="567"/>
        <w:jc w:val="center"/>
        <w:rPr>
          <w:b/>
          <w:color w:val="000000"/>
        </w:rPr>
      </w:pPr>
      <w:r>
        <w:rPr>
          <w:b/>
          <w:color w:val="000000"/>
        </w:rPr>
        <w:t>Статья 3. Основные термины и понятия</w:t>
      </w:r>
    </w:p>
    <w:p w:rsidR="00D651F8" w:rsidRDefault="00D651F8" w:rsidP="00D95124">
      <w:pPr>
        <w:pStyle w:val="ad"/>
        <w:spacing w:before="0" w:after="0"/>
        <w:ind w:firstLine="567"/>
        <w:jc w:val="both"/>
        <w:rPr>
          <w:b/>
          <w:color w:val="000000"/>
        </w:rPr>
      </w:pPr>
    </w:p>
    <w:p w:rsidR="00D651F8" w:rsidRDefault="00D651F8" w:rsidP="00D95124">
      <w:pPr>
        <w:pStyle w:val="ad"/>
        <w:numPr>
          <w:ilvl w:val="0"/>
          <w:numId w:val="9"/>
        </w:numPr>
        <w:tabs>
          <w:tab w:val="clear" w:pos="1080"/>
        </w:tabs>
        <w:spacing w:before="0" w:after="0"/>
        <w:ind w:hanging="371"/>
        <w:jc w:val="both"/>
        <w:rPr>
          <w:color w:val="000000"/>
        </w:rPr>
      </w:pPr>
      <w:r>
        <w:rPr>
          <w:color w:val="000000"/>
        </w:rPr>
        <w:t>Для настоящего устава используются следующие основные термины и понятия:</w:t>
      </w:r>
    </w:p>
    <w:p w:rsidR="00D651F8" w:rsidRDefault="00D95124" w:rsidP="00D95124">
      <w:pPr>
        <w:pStyle w:val="ad"/>
        <w:spacing w:before="0" w:after="0"/>
        <w:ind w:firstLine="567"/>
        <w:jc w:val="both"/>
        <w:rPr>
          <w:color w:val="000000"/>
        </w:rPr>
      </w:pPr>
      <w:r>
        <w:rPr>
          <w:b/>
          <w:color w:val="000000"/>
        </w:rPr>
        <w:t xml:space="preserve">   </w:t>
      </w:r>
      <w:r w:rsidR="00D651F8">
        <w:rPr>
          <w:b/>
          <w:color w:val="000000"/>
        </w:rPr>
        <w:t>городское поселение</w:t>
      </w:r>
      <w:r w:rsidR="00D651F8">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rsidP="00D95124">
      <w:pPr>
        <w:pStyle w:val="ad"/>
        <w:spacing w:before="0" w:after="0"/>
        <w:ind w:firstLine="567"/>
        <w:jc w:val="both"/>
        <w:rPr>
          <w:color w:val="000000"/>
        </w:rPr>
      </w:pPr>
      <w:r>
        <w:rPr>
          <w:color w:val="000000"/>
        </w:rPr>
        <w:lastRenderedPageBreak/>
        <w:t xml:space="preserve">   </w:t>
      </w: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rsidP="00D95124">
      <w:pPr>
        <w:pStyle w:val="ad"/>
        <w:spacing w:before="0" w:after="0"/>
        <w:ind w:firstLine="567"/>
        <w:jc w:val="both"/>
        <w:rPr>
          <w:color w:val="000000"/>
        </w:rPr>
      </w:pPr>
      <w:r>
        <w:rPr>
          <w:color w:val="000000"/>
        </w:rPr>
        <w:t xml:space="preserve">   </w:t>
      </w: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rsidP="00D95124">
      <w:pPr>
        <w:pStyle w:val="ad"/>
        <w:spacing w:before="0" w:after="0"/>
        <w:ind w:firstLine="567"/>
        <w:jc w:val="both"/>
        <w:rPr>
          <w:color w:val="000000"/>
        </w:rPr>
      </w:pPr>
      <w:r>
        <w:rPr>
          <w:color w:val="000000"/>
        </w:rPr>
        <w:t xml:space="preserve">   </w:t>
      </w: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rsidP="00D95124">
      <w:pPr>
        <w:pStyle w:val="ad"/>
        <w:spacing w:before="0" w:after="0"/>
        <w:ind w:firstLine="567"/>
        <w:rPr>
          <w:color w:val="000000"/>
        </w:rPr>
      </w:pPr>
      <w:r>
        <w:rPr>
          <w:color w:val="000000"/>
        </w:rPr>
        <w:t xml:space="preserve">   </w:t>
      </w:r>
      <w:r>
        <w:rPr>
          <w:b/>
          <w:color w:val="000000"/>
        </w:rPr>
        <w:t xml:space="preserve">депутат </w:t>
      </w:r>
      <w:r>
        <w:rPr>
          <w:color w:val="000000"/>
        </w:rPr>
        <w:t>– член представительного органа поселения;</w:t>
      </w:r>
    </w:p>
    <w:p w:rsidR="00D651F8" w:rsidRDefault="00D651F8" w:rsidP="00D95124">
      <w:pPr>
        <w:pStyle w:val="ad"/>
        <w:spacing w:before="0" w:after="0"/>
        <w:ind w:firstLine="567"/>
        <w:jc w:val="both"/>
      </w:pPr>
      <w:r>
        <w:rPr>
          <w:color w:val="000000"/>
        </w:rPr>
        <w:t xml:space="preserve">   </w:t>
      </w: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rsidP="00D95124">
      <w:pPr>
        <w:ind w:firstLine="567"/>
        <w:jc w:val="both"/>
      </w:pPr>
      <w:bookmarkStart w:id="1" w:name="sub_20116"/>
      <w:r>
        <w:t xml:space="preserve">   </w:t>
      </w:r>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D95124">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w:t>
      </w:r>
      <w:r w:rsidR="00466A2A">
        <w:rPr>
          <w:rFonts w:ascii="Times New Roman" w:hAnsi="Times New Roman" w:cs="Times New Roman"/>
          <w:i/>
          <w:sz w:val="24"/>
          <w:szCs w:val="24"/>
        </w:rPr>
        <w:t>3</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 xml:space="preserve">.2019г. № </w:t>
      </w:r>
      <w:r w:rsidR="00466A2A">
        <w:rPr>
          <w:rFonts w:ascii="Times New Roman" w:hAnsi="Times New Roman" w:cs="Times New Roman"/>
          <w:i/>
          <w:sz w:val="24"/>
          <w:szCs w:val="24"/>
        </w:rPr>
        <w:t>29</w:t>
      </w:r>
      <w:r>
        <w:rPr>
          <w:rFonts w:ascii="Times New Roman" w:hAnsi="Times New Roman" w:cs="Times New Roman"/>
          <w:i/>
          <w:sz w:val="24"/>
          <w:szCs w:val="24"/>
        </w:rPr>
        <w:t xml:space="preserve"> абзац 9 части 1 статьи 3 изложен в новой редакции</w:t>
      </w:r>
    </w:p>
    <w:p w:rsidR="00D651F8" w:rsidRDefault="00D651F8" w:rsidP="00D95124">
      <w:pPr>
        <w:ind w:firstLine="567"/>
        <w:jc w:val="both"/>
      </w:pPr>
      <w:bookmarkStart w:id="2" w:name="sub_20117"/>
      <w:bookmarkEnd w:id="1"/>
      <w:r>
        <w:t xml:space="preserve">   </w:t>
      </w:r>
      <w:r w:rsidR="0048554C" w:rsidRPr="0048554C">
        <w:rPr>
          <w:b/>
        </w:rPr>
        <w:t>лицо</w:t>
      </w:r>
      <w:r w:rsidRPr="0048554C">
        <w:rPr>
          <w:rStyle w:val="a7"/>
          <w:b w:val="0"/>
          <w:bCs w:val="0"/>
          <w:color w:val="auto"/>
        </w:rPr>
        <w:t>,</w:t>
      </w:r>
      <w:r>
        <w:rPr>
          <w:rStyle w:val="a7"/>
          <w:bCs w:val="0"/>
          <w:color w:val="auto"/>
        </w:rPr>
        <w:t xml:space="preserve">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00CB21E0">
        <w:t>, работающий в комиссии на постоянной (платной) основе.</w:t>
      </w:r>
      <w:r>
        <w:t xml:space="preserve">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0E3C" w:rsidRDefault="00C30D94" w:rsidP="00D95124">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0E0E3C">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sidR="000E0E3C">
        <w:rPr>
          <w:rFonts w:ascii="Times New Roman" w:hAnsi="Times New Roman" w:cs="Times New Roman"/>
          <w:i/>
          <w:sz w:val="24"/>
          <w:szCs w:val="24"/>
        </w:rPr>
        <w:t xml:space="preserve"> абзац 10 части 1 статьи 3 изложен в новой редакции</w:t>
      </w:r>
    </w:p>
    <w:p w:rsidR="000D6F9E" w:rsidRPr="002C4612" w:rsidRDefault="00D651F8" w:rsidP="00D95124">
      <w:pPr>
        <w:autoSpaceDE w:val="0"/>
        <w:autoSpaceDN w:val="0"/>
        <w:adjustRightInd w:val="0"/>
        <w:ind w:right="-2" w:firstLine="567"/>
        <w:jc w:val="both"/>
      </w:pPr>
      <w:r w:rsidRPr="006972C4">
        <w:rPr>
          <w:rStyle w:val="a7"/>
          <w:bCs w:val="0"/>
          <w:color w:val="auto"/>
        </w:rPr>
        <w:t xml:space="preserve">   </w:t>
      </w:r>
      <w:r w:rsidR="00C30D94">
        <w:rPr>
          <w:rStyle w:val="a7"/>
          <w:bCs w:val="0"/>
          <w:color w:val="auto"/>
        </w:rPr>
        <w:t>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51F8" w:rsidRDefault="00D651F8" w:rsidP="00D95124">
      <w:pPr>
        <w:ind w:firstLine="567"/>
        <w:jc w:val="both"/>
      </w:pPr>
      <w:r>
        <w:t xml:space="preserve">   </w:t>
      </w: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r>
        <w:lastRenderedPageBreak/>
        <w:t>образования, устанавливающие либо изменяющие общеобязательные правила или имеющие индивидуальный характер.</w:t>
      </w:r>
    </w:p>
    <w:p w:rsidR="005C1771" w:rsidRPr="005C1771" w:rsidRDefault="005C1771" w:rsidP="00D95124">
      <w:pPr>
        <w:ind w:firstLine="567"/>
        <w:jc w:val="both"/>
        <w:rPr>
          <w:color w:val="000000"/>
        </w:rPr>
      </w:pPr>
      <w:r>
        <w:rPr>
          <w:color w:val="000000"/>
        </w:rPr>
        <w:t xml:space="preserve">   </w:t>
      </w: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2"/>
    <w:p w:rsidR="00D651F8" w:rsidRDefault="00607139" w:rsidP="00607139">
      <w:pPr>
        <w:pStyle w:val="ad"/>
        <w:spacing w:before="0" w:after="0"/>
        <w:ind w:firstLine="567"/>
        <w:jc w:val="both"/>
        <w:rPr>
          <w:color w:val="000000"/>
        </w:rPr>
      </w:pPr>
      <w:r w:rsidRPr="00607139">
        <w:rPr>
          <w:color w:val="000000"/>
        </w:rPr>
        <w:t>2</w:t>
      </w:r>
      <w:r w:rsidR="00D651F8">
        <w:rPr>
          <w:color w:val="000000"/>
        </w:rPr>
        <w:t>.</w:t>
      </w:r>
      <w:r w:rsidR="00D651F8">
        <w:rPr>
          <w:b/>
          <w:color w:val="000000"/>
        </w:rPr>
        <w:t xml:space="preserve"> </w:t>
      </w:r>
      <w:r w:rsidR="00D651F8">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rsidP="00607139">
      <w:pPr>
        <w:pStyle w:val="ad"/>
        <w:spacing w:before="0" w:after="0"/>
        <w:ind w:firstLine="567"/>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w:t>
      </w:r>
      <w:r>
        <w:rPr>
          <w:rFonts w:ascii="Times New Roman" w:hAnsi="Times New Roman" w:cs="Times New Roman"/>
          <w:sz w:val="24"/>
          <w:szCs w:val="24"/>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2B1FC8" w:rsidRDefault="002B1FC8">
      <w:pPr>
        <w:pStyle w:val="ad"/>
        <w:spacing w:before="0" w:after="0"/>
        <w:ind w:firstLine="720"/>
        <w:jc w:val="both"/>
        <w:rPr>
          <w:color w:val="000000"/>
        </w:rPr>
      </w:pPr>
    </w:p>
    <w:p w:rsidR="003846FA" w:rsidRDefault="003846FA" w:rsidP="003846F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5228D7">
        <w:rPr>
          <w:rFonts w:ascii="Times New Roman" w:hAnsi="Times New Roman" w:cs="Times New Roman"/>
          <w:i/>
          <w:sz w:val="24"/>
          <w:szCs w:val="24"/>
        </w:rPr>
        <w:t>4</w:t>
      </w:r>
      <w:r>
        <w:rPr>
          <w:rFonts w:ascii="Times New Roman" w:hAnsi="Times New Roman" w:cs="Times New Roman"/>
          <w:i/>
          <w:sz w:val="24"/>
          <w:szCs w:val="24"/>
        </w:rPr>
        <w:t>.</w:t>
      </w:r>
      <w:r w:rsidR="00247AE0">
        <w:rPr>
          <w:rFonts w:ascii="Times New Roman" w:hAnsi="Times New Roman" w:cs="Times New Roman"/>
          <w:i/>
          <w:sz w:val="24"/>
          <w:szCs w:val="24"/>
        </w:rPr>
        <w:t>0</w:t>
      </w:r>
      <w:r w:rsidR="005228D7">
        <w:rPr>
          <w:rFonts w:ascii="Times New Roman" w:hAnsi="Times New Roman" w:cs="Times New Roman"/>
          <w:i/>
          <w:sz w:val="24"/>
          <w:szCs w:val="24"/>
        </w:rPr>
        <w:t>3</w:t>
      </w:r>
      <w:r>
        <w:rPr>
          <w:rFonts w:ascii="Times New Roman" w:hAnsi="Times New Roman" w:cs="Times New Roman"/>
          <w:i/>
          <w:sz w:val="24"/>
          <w:szCs w:val="24"/>
        </w:rPr>
        <w:t>.20</w:t>
      </w:r>
      <w:r w:rsidR="00247AE0">
        <w:rPr>
          <w:rFonts w:ascii="Times New Roman" w:hAnsi="Times New Roman" w:cs="Times New Roman"/>
          <w:i/>
          <w:sz w:val="24"/>
          <w:szCs w:val="24"/>
        </w:rPr>
        <w:t xml:space="preserve">20г. № </w:t>
      </w:r>
      <w:r w:rsidR="005228D7">
        <w:rPr>
          <w:rFonts w:ascii="Times New Roman" w:hAnsi="Times New Roman" w:cs="Times New Roman"/>
          <w:i/>
          <w:sz w:val="24"/>
          <w:szCs w:val="24"/>
        </w:rPr>
        <w:t>18</w:t>
      </w:r>
      <w:r>
        <w:rPr>
          <w:rFonts w:ascii="Times New Roman" w:hAnsi="Times New Roman" w:cs="Times New Roman"/>
          <w:i/>
          <w:sz w:val="24"/>
          <w:szCs w:val="24"/>
        </w:rPr>
        <w:t xml:space="preserve"> глава </w:t>
      </w:r>
      <w:r>
        <w:rPr>
          <w:rFonts w:ascii="Times New Roman" w:hAnsi="Times New Roman" w:cs="Times New Roman"/>
          <w:i/>
          <w:sz w:val="24"/>
          <w:szCs w:val="24"/>
          <w:lang w:val="en-US"/>
        </w:rPr>
        <w:t>II</w:t>
      </w:r>
      <w:r>
        <w:rPr>
          <w:rFonts w:ascii="Times New Roman" w:hAnsi="Times New Roman" w:cs="Times New Roman"/>
          <w:i/>
          <w:sz w:val="24"/>
          <w:szCs w:val="24"/>
        </w:rPr>
        <w:t xml:space="preserve"> дополнена частью 7.1. </w:t>
      </w:r>
    </w:p>
    <w:p w:rsidR="008E4BCA" w:rsidRPr="008E4BCA" w:rsidRDefault="008E4BCA" w:rsidP="008E4BCA">
      <w:pPr>
        <w:pStyle w:val="afd"/>
        <w:jc w:val="center"/>
        <w:rPr>
          <w:b/>
        </w:rPr>
      </w:pPr>
      <w:r w:rsidRPr="008E4BCA">
        <w:rPr>
          <w:b/>
        </w:rPr>
        <w:t>Статья 7.1. Наименование муниципального образования</w:t>
      </w:r>
    </w:p>
    <w:p w:rsidR="008E4BCA" w:rsidRPr="0057426C" w:rsidRDefault="008E4BCA" w:rsidP="008E4BCA">
      <w:pPr>
        <w:pStyle w:val="afd"/>
        <w:rPr>
          <w:b/>
        </w:rPr>
      </w:pPr>
    </w:p>
    <w:p w:rsidR="008E4BCA" w:rsidRDefault="008E4BCA" w:rsidP="005F2721">
      <w:pPr>
        <w:pStyle w:val="afd"/>
        <w:ind w:firstLine="567"/>
        <w:jc w:val="both"/>
      </w:pPr>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E4BCA" w:rsidRDefault="008E4BCA" w:rsidP="008E4BCA">
      <w:pPr>
        <w:pStyle w:val="afd"/>
        <w:jc w:val="both"/>
      </w:pPr>
      <w:r>
        <w:t xml:space="preserve">        </w:t>
      </w:r>
      <w:r w:rsidR="005F2721">
        <w:t xml:space="preserve"> </w:t>
      </w: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E4BCA" w:rsidRPr="001C51DD" w:rsidRDefault="008E4BCA" w:rsidP="008E4BCA">
      <w:pPr>
        <w:pStyle w:val="afd"/>
        <w:jc w:val="both"/>
      </w:pPr>
      <w:r>
        <w:t xml:space="preserve">        </w:t>
      </w:r>
      <w:r w:rsidR="005F2721">
        <w:t xml:space="preserve"> </w:t>
      </w:r>
      <w:r>
        <w:t xml:space="preserve">3. В наименование городского поселения, сельского поселения, а также внутригородского района помимо элементов, указанных в </w:t>
      </w:r>
      <w:hyperlink r:id="rId8" w:anchor="Par3" w:history="1">
        <w:r w:rsidRPr="001C51DD">
          <w:rPr>
            <w:rStyle w:val="a9"/>
            <w:color w:val="auto"/>
            <w:u w:val="none"/>
          </w:rPr>
          <w:t>части 1</w:t>
        </w:r>
      </w:hyperlink>
      <w:r w:rsidRPr="001C51DD">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E4BCA" w:rsidRPr="001C51DD" w:rsidRDefault="008E4BCA" w:rsidP="008E4BCA">
      <w:pPr>
        <w:pStyle w:val="afd"/>
        <w:jc w:val="both"/>
      </w:pPr>
      <w:r w:rsidRPr="001C51DD">
        <w:t xml:space="preserve">        </w:t>
      </w:r>
      <w:r w:rsidR="005F2721">
        <w:t xml:space="preserve"> </w:t>
      </w:r>
      <w:r w:rsidRPr="001C51D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E4BCA" w:rsidRPr="001C51DD" w:rsidRDefault="008E4BCA" w:rsidP="008E4BCA">
      <w:pPr>
        <w:pStyle w:val="afd"/>
        <w:jc w:val="both"/>
      </w:pPr>
      <w:r w:rsidRPr="001C51DD">
        <w:t xml:space="preserve">       </w:t>
      </w:r>
      <w:r w:rsidR="005F2721">
        <w:t xml:space="preserve"> </w:t>
      </w:r>
      <w:r w:rsidRPr="001C51DD">
        <w:t xml:space="preserve"> 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9" w:anchor="Par3" w:history="1">
        <w:r w:rsidRPr="001C51DD">
          <w:rPr>
            <w:rStyle w:val="a9"/>
            <w:color w:val="auto"/>
            <w:u w:val="none"/>
          </w:rPr>
          <w:t>частями 1</w:t>
        </w:r>
      </w:hyperlink>
      <w:r w:rsidRPr="001C51DD">
        <w:t xml:space="preserve"> - </w:t>
      </w:r>
      <w:hyperlink r:id="rId10" w:anchor="Par6" w:history="1">
        <w:r w:rsidRPr="001C51DD">
          <w:rPr>
            <w:rStyle w:val="a9"/>
            <w:color w:val="auto"/>
            <w:u w:val="none"/>
          </w:rPr>
          <w:t>4</w:t>
        </w:r>
      </w:hyperlink>
      <w:r w:rsidRPr="001C51DD">
        <w:t xml:space="preserve"> настоящей статьи.</w:t>
      </w:r>
    </w:p>
    <w:p w:rsidR="008E4BCA" w:rsidRPr="001C51DD" w:rsidRDefault="008E4BCA" w:rsidP="008E4BCA">
      <w:pPr>
        <w:pStyle w:val="afd"/>
        <w:jc w:val="both"/>
      </w:pPr>
      <w:r w:rsidRPr="001C51DD">
        <w:t xml:space="preserve">        </w:t>
      </w:r>
      <w:r w:rsidR="005F2721">
        <w:t xml:space="preserve"> </w:t>
      </w:r>
      <w:r w:rsidRPr="001C51DD">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1" w:history="1">
        <w:r w:rsidRPr="001C51DD">
          <w:rPr>
            <w:rStyle w:val="a9"/>
            <w:color w:val="auto"/>
            <w:u w:val="none"/>
          </w:rPr>
          <w:t>порядке</w:t>
        </w:r>
      </w:hyperlink>
      <w:r w:rsidRPr="001C51DD">
        <w:t>, определяемом Правительством Российской Федерации.</w:t>
      </w:r>
    </w:p>
    <w:p w:rsidR="002B1FC8" w:rsidRDefault="002B1FC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w:t>
      </w:r>
      <w:r>
        <w:rPr>
          <w:rFonts w:ascii="Times New Roman" w:hAnsi="Times New Roman" w:cs="Times New Roman"/>
          <w:b w:val="0"/>
          <w:color w:val="auto"/>
          <w:sz w:val="24"/>
          <w:szCs w:val="24"/>
        </w:rPr>
        <w:lastRenderedPageBreak/>
        <w:t xml:space="preserve">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EB07CE" w:rsidRDefault="00EB07CE" w:rsidP="00EB07C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ED50E2">
        <w:rPr>
          <w:rFonts w:ascii="Times New Roman" w:hAnsi="Times New Roman" w:cs="Times New Roman"/>
          <w:i/>
          <w:sz w:val="24"/>
          <w:szCs w:val="24"/>
        </w:rPr>
        <w:t>2</w:t>
      </w:r>
      <w:r w:rsidR="005228D7">
        <w:rPr>
          <w:rFonts w:ascii="Times New Roman" w:hAnsi="Times New Roman" w:cs="Times New Roman"/>
          <w:i/>
          <w:sz w:val="24"/>
          <w:szCs w:val="24"/>
        </w:rPr>
        <w:t>4</w:t>
      </w:r>
      <w:r w:rsidR="00ED50E2">
        <w:rPr>
          <w:rFonts w:ascii="Times New Roman" w:hAnsi="Times New Roman" w:cs="Times New Roman"/>
          <w:i/>
          <w:sz w:val="24"/>
          <w:szCs w:val="24"/>
        </w:rPr>
        <w:t>.0</w:t>
      </w:r>
      <w:r w:rsidR="005228D7">
        <w:rPr>
          <w:rFonts w:ascii="Times New Roman" w:hAnsi="Times New Roman" w:cs="Times New Roman"/>
          <w:i/>
          <w:sz w:val="24"/>
          <w:szCs w:val="24"/>
        </w:rPr>
        <w:t>3</w:t>
      </w:r>
      <w:r w:rsidR="00ED50E2">
        <w:rPr>
          <w:rFonts w:ascii="Times New Roman" w:hAnsi="Times New Roman" w:cs="Times New Roman"/>
          <w:i/>
          <w:sz w:val="24"/>
          <w:szCs w:val="24"/>
        </w:rPr>
        <w:t xml:space="preserve">.2020г. № </w:t>
      </w:r>
      <w:r w:rsidR="005228D7">
        <w:rPr>
          <w:rFonts w:ascii="Times New Roman" w:hAnsi="Times New Roman" w:cs="Times New Roman"/>
          <w:i/>
          <w:sz w:val="24"/>
          <w:szCs w:val="24"/>
        </w:rPr>
        <w:t>18</w:t>
      </w:r>
      <w:r w:rsidR="00ED50E2">
        <w:rPr>
          <w:rFonts w:ascii="Times New Roman" w:hAnsi="Times New Roman" w:cs="Times New Roman"/>
          <w:i/>
          <w:sz w:val="24"/>
          <w:szCs w:val="24"/>
        </w:rPr>
        <w:t xml:space="preserve"> </w:t>
      </w:r>
      <w:r>
        <w:rPr>
          <w:rFonts w:ascii="Times New Roman" w:hAnsi="Times New Roman" w:cs="Times New Roman"/>
          <w:i/>
          <w:sz w:val="24"/>
          <w:szCs w:val="24"/>
        </w:rPr>
        <w:t>часть 3 статьи 9 изложена в новой редакции</w:t>
      </w:r>
    </w:p>
    <w:p w:rsidR="00CE1970" w:rsidRPr="00B72C1B" w:rsidRDefault="00CE1970" w:rsidP="00CE1970">
      <w:pPr>
        <w:autoSpaceDE w:val="0"/>
        <w:autoSpaceDN w:val="0"/>
        <w:adjustRightInd w:val="0"/>
        <w:jc w:val="both"/>
      </w:pPr>
      <w:r>
        <w:t xml:space="preserve">         </w:t>
      </w:r>
      <w:r w:rsidR="00D651F8">
        <w:t xml:space="preserve">3. </w:t>
      </w:r>
      <w:r>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pPr>
        <w:pStyle w:val="ConsNormal"/>
        <w:widowControl/>
        <w:ind w:firstLine="536"/>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w:t>
      </w:r>
      <w:r>
        <w:rPr>
          <w:color w:val="000000"/>
        </w:rPr>
        <w:lastRenderedPageBreak/>
        <w:t xml:space="preserve">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B153FC">
      <w:pPr>
        <w:autoSpaceDE w:val="0"/>
        <w:ind w:firstLine="72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6A0706" w:rsidRPr="002D59C0" w:rsidRDefault="006A0706" w:rsidP="006A0706">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sidR="00D15E5A">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12</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4.1.</w:t>
      </w:r>
    </w:p>
    <w:p w:rsidR="00474831" w:rsidRPr="00FC58C6" w:rsidRDefault="00474831" w:rsidP="00474831">
      <w:pPr>
        <w:autoSpaceDE w:val="0"/>
        <w:autoSpaceDN w:val="0"/>
        <w:adjustRightInd w:val="0"/>
        <w:jc w:val="both"/>
      </w:pPr>
      <w:r>
        <w:t xml:space="preserve">       </w:t>
      </w:r>
      <w:r w:rsidR="0014762C">
        <w:t xml:space="preserve">  </w:t>
      </w:r>
      <w:r w:rsidRPr="00FC58C6">
        <w:t>4.1</w:t>
      </w:r>
      <w:r w:rsidR="006A0706">
        <w:t xml:space="preserve">) </w:t>
      </w:r>
      <w:r w:rsidRPr="00FC58C6">
        <w:t>осуществление в ценовых зонах теплоснабж</w:t>
      </w:r>
      <w:r>
        <w:t xml:space="preserve">ения муниципального контроля за </w:t>
      </w:r>
      <w:r w:rsidRPr="00FC58C6">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E03BD9">
        <w:t xml:space="preserve">Федеральным </w:t>
      </w:r>
      <w:hyperlink r:id="rId12" w:history="1">
        <w:r w:rsidRPr="00E03BD9">
          <w:t>законом</w:t>
        </w:r>
      </w:hyperlink>
      <w:r w:rsidRPr="00FC58C6">
        <w:t xml:space="preserve"> </w:t>
      </w:r>
      <w:r>
        <w:t>«</w:t>
      </w:r>
      <w:r w:rsidRPr="00FC58C6">
        <w:t>О теплоснабжении»;</w:t>
      </w:r>
    </w:p>
    <w:p w:rsidR="00AA7AC7" w:rsidRDefault="00AA7AC7" w:rsidP="00AA7AC7">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5 части 1 статьи 12 изложен в новой редакции</w:t>
      </w:r>
      <w:r w:rsidR="00D651F8">
        <w:rPr>
          <w:color w:val="000000"/>
        </w:rPr>
        <w:t xml:space="preserve">     </w:t>
      </w:r>
    </w:p>
    <w:p w:rsidR="00D651F8" w:rsidRDefault="00AA7AC7">
      <w:pPr>
        <w:jc w:val="both"/>
        <w:rPr>
          <w:i/>
        </w:rPr>
      </w:pPr>
      <w:r>
        <w:rPr>
          <w:color w:val="000000"/>
        </w:rPr>
        <w:t xml:space="preserve">          </w:t>
      </w:r>
      <w:r w:rsidR="00D651F8">
        <w:rPr>
          <w:color w:val="000000"/>
        </w:rPr>
        <w:t xml:space="preserve">5) </w:t>
      </w:r>
      <w:r w:rsidR="00D651F8">
        <w:t xml:space="preserve">дорожная деятельность в отношении автомобильных дорог местного значения в границах населенных пунктов </w:t>
      </w:r>
      <w:r w:rsidR="00D651F8">
        <w:rPr>
          <w:color w:val="000000"/>
        </w:rPr>
        <w:t>поселения</w:t>
      </w:r>
      <w:r w:rsidR="00D651F8">
        <w:rPr>
          <w:color w:val="333333"/>
        </w:rPr>
        <w:t xml:space="preserve"> и обеспечение безопасности дорожного движения на них</w:t>
      </w:r>
      <w:r w:rsidR="00D651F8">
        <w:rPr>
          <w:color w:val="333333"/>
          <w:sz w:val="26"/>
        </w:rPr>
        <w:t>,</w:t>
      </w:r>
      <w:r w:rsidR="00D651F8">
        <w:rPr>
          <w:color w:val="000000"/>
        </w:rPr>
        <w:t xml:space="preserve"> </w:t>
      </w:r>
      <w:r w:rsidR="00D651F8">
        <w:rPr>
          <w:bCs/>
          <w:color w:val="000000"/>
        </w:rPr>
        <w:t>включая создание и обеспечение функционирования парковок (парковочных мест),</w:t>
      </w:r>
      <w:r w:rsidR="00D651F8">
        <w:t xml:space="preserve"> </w:t>
      </w:r>
      <w:r w:rsidR="00D651F8">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D651F8">
        <w:rPr>
          <w:color w:val="333333"/>
          <w:sz w:val="26"/>
        </w:rPr>
        <w:t xml:space="preserve"> </w:t>
      </w:r>
      <w:r w:rsidR="00F54EA0" w:rsidRPr="00F54EA0">
        <w:rPr>
          <w:color w:val="333333"/>
        </w:rPr>
        <w:t>организация дорожного движения</w:t>
      </w:r>
      <w:r w:rsidR="00F54EA0">
        <w:rPr>
          <w:color w:val="333333"/>
          <w:sz w:val="26"/>
        </w:rPr>
        <w:t xml:space="preserve">, </w:t>
      </w:r>
      <w:r w:rsidR="00D651F8">
        <w:rPr>
          <w:color w:val="333333"/>
          <w:sz w:val="26"/>
        </w:rPr>
        <w:t>а</w:t>
      </w:r>
      <w:r w:rsidR="00D651F8">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pPr>
        <w:pStyle w:val="ad"/>
        <w:spacing w:before="0" w:after="0"/>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lastRenderedPageBreak/>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7B3D1C">
      <w:pPr>
        <w:pStyle w:val="ad"/>
        <w:spacing w:before="0" w:after="0"/>
        <w:jc w:val="both"/>
        <w:rPr>
          <w:color w:val="000000"/>
        </w:rPr>
      </w:pPr>
      <w:r>
        <w:rPr>
          <w:color w:val="000000"/>
        </w:rPr>
        <w:t xml:space="preserve">         18) у</w:t>
      </w:r>
      <w:r w:rsidR="00D651F8">
        <w:rPr>
          <w:color w:val="000000"/>
        </w:rPr>
        <w:t>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пункт 21 части 1 статьи 12 изложен в новой редакции</w:t>
      </w:r>
    </w:p>
    <w:p w:rsidR="000D0DBC" w:rsidRPr="002C4612" w:rsidRDefault="00474831" w:rsidP="000D0DBC">
      <w:pPr>
        <w:autoSpaceDE w:val="0"/>
        <w:autoSpaceDN w:val="0"/>
        <w:adjustRightInd w:val="0"/>
        <w:jc w:val="both"/>
      </w:pPr>
      <w:r>
        <w:rPr>
          <w:sz w:val="26"/>
        </w:rPr>
        <w:t xml:space="preserve"> </w:t>
      </w:r>
      <w:r w:rsidR="00D651F8">
        <w:rPr>
          <w:sz w:val="26"/>
        </w:rPr>
        <w:t xml:space="preserve">       </w:t>
      </w:r>
      <w:r w:rsidR="00D651F8">
        <w:t xml:space="preserve">21) </w:t>
      </w:r>
      <w:r w:rsidR="000D0DBC"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F645EE">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w:t>
      </w:r>
      <w:r w:rsidR="000D6C80" w:rsidRPr="00B72C1B">
        <w:lastRenderedPageBreak/>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D6C80" w:rsidRPr="00AB41E3">
          <w:t>кодексом</w:t>
        </w:r>
      </w:hyperlink>
      <w:r w:rsidR="000D6C80" w:rsidRPr="00B72C1B">
        <w:t xml:space="preserve"> Российской Федерации;</w:t>
      </w:r>
      <w:r w:rsidR="000D6C80" w:rsidRPr="000A6257">
        <w:t xml:space="preserve">     </w:t>
      </w:r>
    </w:p>
    <w:p w:rsidR="00D651F8" w:rsidRPr="000A6257" w:rsidRDefault="002C22D9" w:rsidP="0049246F">
      <w:pPr>
        <w:pStyle w:val="ad"/>
        <w:spacing w:before="0" w:after="0"/>
        <w:jc w:val="both"/>
      </w:pPr>
      <w:r>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7B3D1C">
      <w:pPr>
        <w:pStyle w:val="ad"/>
        <w:spacing w:before="0" w:after="0"/>
        <w:jc w:val="both"/>
      </w:pPr>
      <w:r>
        <w:t xml:space="preserve">         27) у</w:t>
      </w:r>
      <w:r w:rsidR="00D651F8">
        <w:t>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D651F8" w:rsidRDefault="00D651F8">
      <w:pPr>
        <w:pStyle w:val="ad"/>
        <w:spacing w:before="0" w:after="0"/>
        <w:jc w:val="both"/>
      </w:pPr>
      <w:r>
        <w:t xml:space="preserve">         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w:t>
      </w:r>
      <w:r w:rsidR="007B3D1C">
        <w:rPr>
          <w:color w:val="000000"/>
        </w:rPr>
        <w:t>у</w:t>
      </w:r>
      <w:r>
        <w:rPr>
          <w:color w:val="000000"/>
        </w:rPr>
        <w:t>тратил силу с 1 января 2008г.;</w:t>
      </w:r>
    </w:p>
    <w:p w:rsidR="00D651F8" w:rsidRDefault="00D651F8">
      <w:pPr>
        <w:pStyle w:val="ad"/>
        <w:spacing w:before="0" w:after="0"/>
        <w:jc w:val="both"/>
      </w:pPr>
      <w:r>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lastRenderedPageBreak/>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7B3D1C">
        <w:t>у</w:t>
      </w:r>
      <w:r w:rsidRPr="00657DC9">
        <w:t>трати</w:t>
      </w:r>
      <w:r w:rsidR="00657DC9" w:rsidRPr="00657DC9">
        <w:t>л</w:t>
      </w:r>
      <w:r w:rsidRPr="00657DC9">
        <w:t xml:space="preserve"> силу;</w:t>
      </w:r>
    </w:p>
    <w:p w:rsidR="00D651F8" w:rsidRPr="000326F9" w:rsidRDefault="00EA552F" w:rsidP="000326F9">
      <w:pPr>
        <w:autoSpaceDE w:val="0"/>
        <w:autoSpaceDN w:val="0"/>
        <w:adjustRightInd w:val="0"/>
        <w:ind w:firstLine="426"/>
        <w:jc w:val="both"/>
        <w:rPr>
          <w:i/>
        </w:rPr>
      </w:pPr>
      <w:r>
        <w:t xml:space="preserve"> </w:t>
      </w:r>
      <w:r w:rsidR="000326F9" w:rsidRPr="000326F9">
        <w:t>38</w:t>
      </w:r>
      <w:r w:rsidR="000326F9" w:rsidRPr="00EA552F">
        <w:t xml:space="preserve">) </w:t>
      </w:r>
      <w:r w:rsidR="007B3D1C">
        <w:t>у</w:t>
      </w:r>
      <w:r w:rsidR="00412EF5" w:rsidRPr="00EA552F">
        <w:t>трати</w:t>
      </w:r>
      <w:r w:rsidRPr="00EA552F">
        <w:t>л</w:t>
      </w:r>
      <w:r w:rsidR="00412EF5" w:rsidRPr="00EA552F">
        <w:t xml:space="preserve"> силу</w:t>
      </w:r>
      <w:bookmarkStart w:id="6" w:name="sub_140136"/>
      <w:bookmarkEnd w:id="5"/>
      <w:r w:rsidRPr="00EA552F">
        <w:t>;</w:t>
      </w:r>
    </w:p>
    <w:bookmarkEnd w:id="6"/>
    <w:p w:rsidR="00D651F8" w:rsidRDefault="00D651F8">
      <w:pPr>
        <w:jc w:val="both"/>
      </w:pPr>
      <w:r>
        <w:t xml:space="preserve">        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40) осуществление мер по противодействию коррупции в границах поселения.</w:t>
      </w:r>
    </w:p>
    <w:p w:rsidR="00412EF5" w:rsidRPr="00412EF5" w:rsidRDefault="00412EF5">
      <w:pPr>
        <w:jc w:val="both"/>
        <w:rPr>
          <w:color w:val="000000"/>
        </w:rPr>
      </w:pPr>
      <w:r>
        <w:t xml:space="preserve">        41)</w:t>
      </w:r>
      <w:r w:rsidRPr="00412EF5">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w:t>
      </w:r>
      <w:r w:rsidR="00E03BD9">
        <w:rPr>
          <w:rFonts w:ascii="Times New Roman" w:hAnsi="Times New Roman" w:cs="Times New Roman"/>
          <w:sz w:val="24"/>
          <w:szCs w:val="24"/>
        </w:rPr>
        <w:t>е</w:t>
      </w:r>
      <w:r>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E03BD9">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5"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пункт 12 части 1 статьи 12.1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7"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 дополнена пунктом 17</w:t>
      </w:r>
    </w:p>
    <w:p w:rsidR="0006680A" w:rsidRPr="00FC58C6" w:rsidRDefault="00813962" w:rsidP="00813962">
      <w:pPr>
        <w:autoSpaceDE w:val="0"/>
        <w:autoSpaceDN w:val="0"/>
        <w:adjustRightInd w:val="0"/>
        <w:ind w:firstLine="540"/>
        <w:jc w:val="both"/>
      </w:pPr>
      <w:r w:rsidRPr="00B775A3">
        <w:rPr>
          <w:bCs/>
        </w:rPr>
        <w:t xml:space="preserve">17) осуществление мероприятий по защите прав потребителей, предусмотренных </w:t>
      </w:r>
      <w:hyperlink r:id="rId18" w:history="1">
        <w:r w:rsidRPr="00E03BD9">
          <w:rPr>
            <w:bCs/>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прав потребителей.</w:t>
      </w:r>
    </w:p>
    <w:p w:rsidR="00D651F8" w:rsidRDefault="00D651F8">
      <w:pPr>
        <w:pStyle w:val="ad"/>
        <w:spacing w:before="0" w:after="0"/>
        <w:jc w:val="both"/>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1F8" w:rsidRDefault="00D651F8">
      <w:pPr>
        <w:pStyle w:val="ad"/>
        <w:spacing w:before="0" w:after="0"/>
        <w:jc w:val="both"/>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w:t>
      </w:r>
      <w:r w:rsidRPr="00E03BD9">
        <w:rPr>
          <w:bCs/>
        </w:rPr>
        <w:t xml:space="preserve">Федеральным </w:t>
      </w:r>
      <w:hyperlink r:id="rId19" w:history="1">
        <w:r w:rsidRPr="00E03BD9">
          <w:rPr>
            <w:bCs/>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001A71CD" w:rsidRPr="001A71CD">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w:t>
      </w:r>
      <w:r w:rsidRPr="003C2C86">
        <w:lastRenderedPageBreak/>
        <w:t>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t xml:space="preserve">    </w:t>
      </w:r>
      <w:r>
        <w:t xml:space="preserve">    </w:t>
      </w:r>
      <w:r w:rsidRPr="003C2C86">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pPr>
        <w:ind w:left="1612" w:hanging="892"/>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bookmarkEnd w:id="7"/>
    <w:p w:rsidR="00D651F8" w:rsidRDefault="00D651F8">
      <w:pPr>
        <w:ind w:firstLine="72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007E1A">
        <w:t>№</w:t>
      </w:r>
      <w:r>
        <w:t xml:space="preserve"> 294-ФЗ </w:t>
      </w:r>
      <w:r w:rsidR="00007E1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E1A">
        <w:t>»</w:t>
      </w:r>
      <w:r>
        <w:t>.</w:t>
      </w:r>
    </w:p>
    <w:p w:rsidR="00D42B75" w:rsidRDefault="00D42B75">
      <w:pPr>
        <w:pStyle w:val="ad"/>
        <w:spacing w:before="0" w:after="0"/>
        <w:ind w:firstLine="720"/>
        <w:jc w:val="center"/>
        <w:rPr>
          <w:b/>
          <w:color w:val="000000"/>
        </w:rPr>
      </w:pPr>
    </w:p>
    <w:p w:rsidR="00D651F8" w:rsidRDefault="00D42B75">
      <w:pPr>
        <w:pStyle w:val="ad"/>
        <w:spacing w:before="0" w:after="0"/>
        <w:ind w:firstLine="72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pPr>
        <w:pStyle w:val="ad"/>
        <w:spacing w:before="0" w:after="0"/>
        <w:ind w:firstLine="72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6022A5" w:rsidP="006022A5">
      <w:pPr>
        <w:pStyle w:val="Con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2B51CF">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совместно Советом депутатов и главой </w:t>
      </w:r>
      <w:r w:rsidR="00727C30">
        <w:rPr>
          <w:rFonts w:ascii="Times New Roman" w:hAnsi="Times New Roman" w:cs="Times New Roman"/>
          <w:sz w:val="24"/>
          <w:szCs w:val="24"/>
        </w:rPr>
        <w:t xml:space="preserve">администрации </w:t>
      </w:r>
      <w:r>
        <w:rPr>
          <w:rFonts w:ascii="Times New Roman" w:hAnsi="Times New Roman" w:cs="Times New Roman"/>
          <w:sz w:val="24"/>
          <w:szCs w:val="24"/>
        </w:rPr>
        <w:t>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2. 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41751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6A0E3A">
        <w:rPr>
          <w:rFonts w:ascii="Times New Roman" w:hAnsi="Times New Roman" w:cs="Times New Roman"/>
          <w:i/>
          <w:sz w:val="24"/>
          <w:szCs w:val="24"/>
        </w:rPr>
        <w:t>Решением Совета депутатов Новомичуринского городского поселения от 25.04.2017г. № 28 в част</w:t>
      </w:r>
      <w:r w:rsidR="00633EB1">
        <w:rPr>
          <w:rFonts w:ascii="Times New Roman" w:hAnsi="Times New Roman" w:cs="Times New Roman"/>
          <w:i/>
          <w:sz w:val="24"/>
          <w:szCs w:val="24"/>
        </w:rPr>
        <w:t>ь</w:t>
      </w:r>
      <w:r w:rsidR="006A0E3A">
        <w:rPr>
          <w:rFonts w:ascii="Times New Roman" w:hAnsi="Times New Roman" w:cs="Times New Roman"/>
          <w:i/>
          <w:sz w:val="24"/>
          <w:szCs w:val="24"/>
        </w:rPr>
        <w:t xml:space="preserve"> 5 статьи 17 </w:t>
      </w:r>
      <w:r w:rsidR="00633EB1">
        <w:rPr>
          <w:rFonts w:ascii="Times New Roman" w:hAnsi="Times New Roman" w:cs="Times New Roman"/>
          <w:i/>
          <w:sz w:val="24"/>
          <w:szCs w:val="24"/>
        </w:rPr>
        <w:t>внесены изменения</w:t>
      </w:r>
    </w:p>
    <w:p w:rsidR="00D651F8" w:rsidRDefault="00D651F8">
      <w:pPr>
        <w:pStyle w:val="ad"/>
        <w:spacing w:before="0" w:after="0"/>
        <w:ind w:firstLine="720"/>
        <w:jc w:val="both"/>
        <w:rPr>
          <w:color w:val="000000"/>
        </w:rPr>
      </w:pPr>
      <w:r>
        <w:rPr>
          <w:color w:val="000000"/>
        </w:rPr>
        <w:t xml:space="preserve">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w:t>
      </w:r>
      <w:r>
        <w:rPr>
          <w:color w:val="000000"/>
        </w:rPr>
        <w:lastRenderedPageBreak/>
        <w:t>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41751A" w:rsidP="00007E1A">
      <w:pPr>
        <w:autoSpaceDE w:val="0"/>
        <w:autoSpaceDN w:val="0"/>
        <w:adjustRightInd w:val="0"/>
        <w:ind w:firstLine="540"/>
        <w:jc w:val="both"/>
      </w:pPr>
      <w:r>
        <w:rPr>
          <w:bCs/>
        </w:rPr>
        <w:t xml:space="preserve">   </w:t>
      </w:r>
      <w:r w:rsidR="00007E1A" w:rsidRPr="00007E1A">
        <w:rPr>
          <w:bCs/>
        </w:rPr>
        <w:t xml:space="preserve">5.1. </w:t>
      </w:r>
      <w:r w:rsidR="00007E1A" w:rsidRPr="00007E1A">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E1A" w:rsidRPr="00007E1A" w:rsidRDefault="0041751A" w:rsidP="0041751A">
      <w:pPr>
        <w:pStyle w:val="ad"/>
        <w:spacing w:before="0" w:after="0"/>
        <w:jc w:val="both"/>
        <w:rPr>
          <w:color w:val="000000"/>
        </w:rPr>
      </w:pPr>
      <w:r>
        <w:t xml:space="preserve">            </w:t>
      </w:r>
      <w:r w:rsidR="00007E1A"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 xml:space="preserve">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w:t>
      </w:r>
      <w:r>
        <w:rPr>
          <w:color w:val="000000"/>
        </w:rPr>
        <w:lastRenderedPageBreak/>
        <w:t>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lastRenderedPageBreak/>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pPr>
        <w:pStyle w:val="ad"/>
        <w:spacing w:before="0" w:after="0"/>
        <w:ind w:firstLine="72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lastRenderedPageBreak/>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Советом депутатов Новомичуринского городского поселения 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0737D5" w:rsidP="000737D5">
      <w:pPr>
        <w:jc w:val="both"/>
      </w:pPr>
      <w:r>
        <w:t xml:space="preserve">         </w:t>
      </w:r>
      <w:r w:rsidR="00D651F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651F8">
        <w:rPr>
          <w:color w:val="333333"/>
        </w:rPr>
        <w:t>не менее одной трети</w:t>
      </w:r>
      <w:r w:rsidR="00D651F8">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утверждение сметы доходов и расходов территориального общественного </w:t>
      </w:r>
      <w:r>
        <w:rPr>
          <w:rFonts w:ascii="Times New Roman" w:hAnsi="Times New Roman" w:cs="Times New Roman"/>
          <w:sz w:val="24"/>
          <w:szCs w:val="24"/>
        </w:rPr>
        <w:lastRenderedPageBreak/>
        <w:t>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w:t>
      </w:r>
      <w:r w:rsidR="00221183">
        <w:rPr>
          <w:sz w:val="24"/>
          <w:szCs w:val="24"/>
        </w:rPr>
        <w:t>1</w:t>
      </w:r>
      <w:r>
        <w:rPr>
          <w:sz w:val="24"/>
          <w:szCs w:val="24"/>
        </w:rPr>
        <w:t>.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 xml:space="preserve">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w:t>
      </w:r>
      <w:r w:rsidRPr="00E25C2E">
        <w:rPr>
          <w:bCs/>
        </w:rPr>
        <w:lastRenderedPageBreak/>
        <w:t>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20" w:history="1">
        <w:r w:rsidR="007C6801" w:rsidRPr="002523A4">
          <w:t>Конституции</w:t>
        </w:r>
      </w:hyperlink>
      <w:r w:rsidR="007C6801" w:rsidRPr="002523A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3) утратил силу</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 xml:space="preserve">23.04.2019г. № 29 </w:t>
      </w:r>
      <w:r>
        <w:rPr>
          <w:rFonts w:ascii="Times New Roman" w:hAnsi="Times New Roman" w:cs="Times New Roman"/>
          <w:i/>
          <w:sz w:val="24"/>
          <w:szCs w:val="24"/>
        </w:rPr>
        <w:t>часть 4 статьи 22 изложена в новой редакции</w:t>
      </w:r>
      <w:r>
        <w:rPr>
          <w:color w:val="000000"/>
        </w:rPr>
        <w:t xml:space="preserve">     </w:t>
      </w:r>
    </w:p>
    <w:p w:rsidR="00CE161B" w:rsidRDefault="00D651F8" w:rsidP="00CE161B">
      <w:pPr>
        <w:autoSpaceDE w:val="0"/>
        <w:autoSpaceDN w:val="0"/>
        <w:adjustRightInd w:val="0"/>
        <w:ind w:firstLine="540"/>
        <w:jc w:val="both"/>
      </w:pPr>
      <w:r>
        <w:t xml:space="preserve">4. </w:t>
      </w:r>
      <w:r w:rsidR="00CE161B">
        <w:t>Порядок организации и проведения публичных слушаний определяется 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Новомичуринского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r w:rsidR="00EE1D2D">
        <w:t xml:space="preserve"> обоснование принятых решений.</w:t>
      </w:r>
    </w:p>
    <w:p w:rsidR="0051024C" w:rsidRPr="00537C0E" w:rsidRDefault="00CE161B" w:rsidP="00CE161B">
      <w:pPr>
        <w:jc w:val="both"/>
        <w:rPr>
          <w:i/>
        </w:rPr>
      </w:pPr>
      <w:r>
        <w:rPr>
          <w:i/>
        </w:rPr>
        <w:t xml:space="preserve">          </w:t>
      </w:r>
      <w:r w:rsidR="0051024C" w:rsidRPr="00537C0E">
        <w:rPr>
          <w:i/>
        </w:rPr>
        <w:t xml:space="preserve">Решением Совета депутатов Новомичуринского городского поселения от </w:t>
      </w:r>
      <w:r w:rsidR="00F55315">
        <w:rPr>
          <w:i/>
        </w:rPr>
        <w:t xml:space="preserve">23.04.2019г. № 29 </w:t>
      </w:r>
      <w:r w:rsidR="0051024C" w:rsidRPr="00537C0E">
        <w:rPr>
          <w:i/>
        </w:rPr>
        <w:t xml:space="preserve">часть </w:t>
      </w:r>
      <w:r w:rsidR="0051024C">
        <w:rPr>
          <w:i/>
        </w:rPr>
        <w:t>5</w:t>
      </w:r>
      <w:r w:rsidR="0051024C" w:rsidRPr="00537C0E">
        <w:rPr>
          <w:i/>
        </w:rPr>
        <w:t xml:space="preserve"> статьи </w:t>
      </w:r>
      <w:r w:rsidR="0051024C">
        <w:rPr>
          <w:i/>
        </w:rPr>
        <w:t>22</w:t>
      </w:r>
      <w:r w:rsidR="0051024C" w:rsidRPr="00537C0E">
        <w:rPr>
          <w:i/>
        </w:rPr>
        <w:t xml:space="preserve"> изложен</w:t>
      </w:r>
      <w:r w:rsidR="0051024C">
        <w:rPr>
          <w:i/>
        </w:rPr>
        <w:t>а</w:t>
      </w:r>
      <w:r w:rsidR="0051024C" w:rsidRPr="00537C0E">
        <w:rPr>
          <w:i/>
        </w:rPr>
        <w:t xml:space="preserve"> в новой редакции</w:t>
      </w:r>
    </w:p>
    <w:p w:rsidR="004F221C" w:rsidRPr="002C4612" w:rsidRDefault="0051024C" w:rsidP="004F221C">
      <w:pPr>
        <w:autoSpaceDE w:val="0"/>
        <w:autoSpaceDN w:val="0"/>
        <w:adjustRightInd w:val="0"/>
        <w:jc w:val="both"/>
      </w:pPr>
      <w:r>
        <w:t xml:space="preserve">          </w:t>
      </w:r>
      <w:r w:rsidR="00D651F8">
        <w:t>5. </w:t>
      </w:r>
      <w:r w:rsidR="004F221C" w:rsidRPr="002C4612">
        <w:t>По проектам межевания территории, проектам правил благоустройства территори</w:t>
      </w:r>
      <w:r w:rsidR="004F221C">
        <w:t>и</w:t>
      </w:r>
      <w:r w:rsidR="004F221C" w:rsidRPr="002C4612">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4F221C">
        <w:t xml:space="preserve">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w:t>
      </w:r>
      <w:r w:rsidR="004F221C">
        <w:lastRenderedPageBreak/>
        <w:t xml:space="preserve">Новомичуринского городского поселения, </w:t>
      </w:r>
      <w:r w:rsidR="004F221C" w:rsidRPr="002C4612">
        <w:t>с учетом положений законодательства о г</w:t>
      </w:r>
      <w:r w:rsidR="004F221C">
        <w:t>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lastRenderedPageBreak/>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D651F8" w:rsidRDefault="00D651F8">
      <w:pPr>
        <w:pStyle w:val="ad"/>
        <w:spacing w:before="0" w:after="0"/>
        <w:ind w:firstLine="720"/>
        <w:jc w:val="both"/>
        <w:rPr>
          <w:color w:val="000000"/>
        </w:rPr>
      </w:pPr>
      <w:r>
        <w:rPr>
          <w:color w:val="000000"/>
        </w:rPr>
        <w:t xml:space="preserve">2. В опросе имеют право участвовать жители Новомичуринского городского, поселения, обладающие избирательным правом. </w:t>
      </w:r>
    </w:p>
    <w:p w:rsidR="00D651F8" w:rsidRDefault="00D651F8">
      <w:pPr>
        <w:pStyle w:val="ad"/>
        <w:spacing w:before="0" w:after="0"/>
        <w:ind w:firstLine="720"/>
        <w:jc w:val="both"/>
        <w:rPr>
          <w:color w:val="000000"/>
        </w:rPr>
      </w:pPr>
      <w:r>
        <w:rPr>
          <w:color w:val="000000"/>
        </w:rPr>
        <w:t>3. Опрос граждан проводится по инициативе:</w:t>
      </w:r>
    </w:p>
    <w:p w:rsidR="00D651F8" w:rsidRDefault="00D651F8">
      <w:pPr>
        <w:pStyle w:val="ad"/>
        <w:spacing w:before="0" w:after="0"/>
        <w:ind w:firstLine="720"/>
        <w:jc w:val="both"/>
        <w:rPr>
          <w:color w:val="000000"/>
        </w:rPr>
      </w:pPr>
      <w:r>
        <w:rPr>
          <w:color w:val="000000"/>
        </w:rPr>
        <w:t> 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pPr>
        <w:pStyle w:val="ad"/>
        <w:spacing w:before="0" w:after="0"/>
        <w:ind w:firstLine="720"/>
        <w:jc w:val="both"/>
        <w:rPr>
          <w:color w:val="000000"/>
        </w:rPr>
      </w:pPr>
      <w:r>
        <w:rPr>
          <w:color w:val="000000"/>
        </w:rPr>
        <w:t xml:space="preserve"> 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D651F8" w:rsidRDefault="00D651F8">
      <w:pPr>
        <w:pStyle w:val="ad"/>
        <w:spacing w:before="0" w:after="0"/>
        <w:ind w:firstLine="720"/>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D651F8" w:rsidRDefault="00D651F8">
      <w:pPr>
        <w:pStyle w:val="ad"/>
        <w:spacing w:before="0" w:after="0"/>
        <w:ind w:firstLine="720"/>
        <w:jc w:val="both"/>
        <w:rPr>
          <w:color w:val="000000"/>
        </w:rPr>
      </w:pPr>
      <w:r>
        <w:rPr>
          <w:color w:val="000000"/>
        </w:rPr>
        <w:t>5. Решение о назначении опроса граждан принимается Советом депутатов Новомичуринского городского поселения. В нормативном правовом акте представительного органа муниципального образования о назначении опроса устанавливаются:</w:t>
      </w:r>
    </w:p>
    <w:p w:rsidR="00D651F8" w:rsidRDefault="00D651F8">
      <w:pPr>
        <w:pStyle w:val="ad"/>
        <w:spacing w:before="0" w:after="0"/>
        <w:ind w:firstLine="720"/>
        <w:jc w:val="both"/>
        <w:rPr>
          <w:color w:val="000000"/>
        </w:rPr>
      </w:pPr>
      <w:r>
        <w:rPr>
          <w:color w:val="000000"/>
        </w:rPr>
        <w:t>1) дата и сроки проведения опроса;</w:t>
      </w:r>
    </w:p>
    <w:p w:rsidR="00D651F8" w:rsidRDefault="00D651F8">
      <w:pPr>
        <w:pStyle w:val="ad"/>
        <w:spacing w:before="0" w:after="0"/>
        <w:ind w:firstLine="720"/>
        <w:jc w:val="both"/>
        <w:rPr>
          <w:color w:val="000000"/>
        </w:rPr>
      </w:pPr>
      <w:r>
        <w:rPr>
          <w:color w:val="000000"/>
        </w:rPr>
        <w:t>2) формулировка вопроса (вопросов), предлагаемого при проведении опроса;</w:t>
      </w:r>
    </w:p>
    <w:p w:rsidR="00D651F8" w:rsidRDefault="00D651F8">
      <w:pPr>
        <w:pStyle w:val="ad"/>
        <w:spacing w:before="0" w:after="0"/>
        <w:ind w:firstLine="720"/>
        <w:jc w:val="both"/>
        <w:rPr>
          <w:color w:val="000000"/>
        </w:rPr>
      </w:pPr>
      <w:r>
        <w:rPr>
          <w:color w:val="000000"/>
        </w:rPr>
        <w:t>3) методика проведения опроса;</w:t>
      </w:r>
    </w:p>
    <w:p w:rsidR="00D651F8" w:rsidRDefault="00D651F8">
      <w:pPr>
        <w:pStyle w:val="ad"/>
        <w:spacing w:before="0" w:after="0"/>
        <w:ind w:firstLine="720"/>
        <w:jc w:val="both"/>
        <w:rPr>
          <w:color w:val="000000"/>
        </w:rPr>
      </w:pPr>
      <w:r>
        <w:rPr>
          <w:color w:val="000000"/>
        </w:rPr>
        <w:t>4) форма опросного листа;</w:t>
      </w:r>
    </w:p>
    <w:p w:rsidR="00D651F8" w:rsidRDefault="00D651F8">
      <w:pPr>
        <w:pStyle w:val="ad"/>
        <w:spacing w:before="0" w:after="0"/>
        <w:ind w:firstLine="720"/>
        <w:jc w:val="both"/>
        <w:rPr>
          <w:color w:val="000000"/>
        </w:rPr>
      </w:pPr>
      <w:r>
        <w:rPr>
          <w:color w:val="000000"/>
        </w:rPr>
        <w:t xml:space="preserve">5) минимальная численность жителей городского поселения, участвующих </w:t>
      </w:r>
    </w:p>
    <w:p w:rsidR="00D651F8" w:rsidRDefault="00D651F8">
      <w:pPr>
        <w:pStyle w:val="ad"/>
        <w:spacing w:before="0" w:after="0"/>
        <w:jc w:val="both"/>
        <w:rPr>
          <w:color w:val="000000"/>
        </w:rPr>
      </w:pPr>
      <w:r>
        <w:rPr>
          <w:color w:val="000000"/>
        </w:rPr>
        <w:t>в опросе.</w:t>
      </w:r>
    </w:p>
    <w:p w:rsidR="00D651F8" w:rsidRDefault="00D651F8">
      <w:pPr>
        <w:pStyle w:val="ad"/>
        <w:spacing w:before="0" w:after="0"/>
        <w:ind w:firstLine="720"/>
        <w:jc w:val="both"/>
        <w:rPr>
          <w:color w:val="000000"/>
        </w:rPr>
      </w:pPr>
      <w:r>
        <w:rPr>
          <w:color w:val="000000"/>
        </w:rPr>
        <w:t xml:space="preserve">6. Жители городского поселения должны быть проинформированы о проведении опроса не менее чем за 10 дней до его проведения. </w:t>
      </w:r>
    </w:p>
    <w:p w:rsidR="00D651F8" w:rsidRDefault="00D651F8">
      <w:pPr>
        <w:pStyle w:val="ad"/>
        <w:spacing w:before="0" w:after="0"/>
        <w:ind w:firstLine="720"/>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D651F8" w:rsidRDefault="00D651F8">
      <w:pPr>
        <w:pStyle w:val="ad"/>
        <w:spacing w:before="0" w:after="0"/>
        <w:ind w:firstLine="720"/>
        <w:jc w:val="both"/>
        <w:rPr>
          <w:color w:val="000000"/>
        </w:rPr>
      </w:pPr>
      <w:r>
        <w:rPr>
          <w:color w:val="000000"/>
        </w:rPr>
        <w:t>1)  за счет средств местного бюджета - при проведении его по инициативе органов местного самоуправления Новомичуринского городского поселения;</w:t>
      </w:r>
    </w:p>
    <w:p w:rsidR="00D651F8" w:rsidRDefault="00D651F8">
      <w:pPr>
        <w:pStyle w:val="ad"/>
        <w:spacing w:before="0" w:after="0"/>
        <w:ind w:firstLine="720"/>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pPr>
        <w:pStyle w:val="ad"/>
        <w:spacing w:before="0" w:after="0"/>
        <w:ind w:firstLine="720"/>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rsidP="000737D5">
      <w:pPr>
        <w:pStyle w:val="ad"/>
        <w:spacing w:before="0" w:after="0"/>
        <w:jc w:val="both"/>
        <w:rPr>
          <w:color w:val="000000"/>
        </w:rPr>
      </w:pPr>
      <w:r>
        <w:rPr>
          <w:rStyle w:val="a3"/>
          <w:color w:val="000000"/>
        </w:rPr>
        <w:t xml:space="preserve">          </w:t>
      </w:r>
      <w:r w:rsidR="000737D5">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rsidP="000737D5">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lastRenderedPageBreak/>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 xml:space="preserve">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w:t>
      </w:r>
      <w:r>
        <w:lastRenderedPageBreak/>
        <w:t>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lastRenderedPageBreak/>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21"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22"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w:t>
      </w:r>
      <w:r w:rsidRPr="001419D0">
        <w:rPr>
          <w:rFonts w:ascii="Times New Roman" w:hAnsi="Times New Roman" w:cs="Times New Roman"/>
          <w:sz w:val="24"/>
          <w:szCs w:val="24"/>
        </w:rPr>
        <w:lastRenderedPageBreak/>
        <w:t>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23"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w:t>
      </w:r>
      <w:r w:rsidRPr="002C4612">
        <w:rPr>
          <w:bCs/>
        </w:rPr>
        <w:lastRenderedPageBreak/>
        <w:t>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00920C6C" w:rsidRPr="000737D5">
          <w:t>законом</w:t>
        </w:r>
      </w:hyperlink>
      <w:r w:rsidR="00920C6C" w:rsidRPr="000737D5">
        <w:t xml:space="preserve"> от 25 декабря 2008 года </w:t>
      </w:r>
      <w:r w:rsidR="00281C1C" w:rsidRPr="000737D5">
        <w:t>№</w:t>
      </w:r>
      <w:r w:rsidR="00920C6C" w:rsidRPr="000737D5">
        <w:t xml:space="preserve"> 273-ФЗ «О противодействии коррупции», Федеральным </w:t>
      </w:r>
      <w:hyperlink r:id="rId25" w:history="1">
        <w:r w:rsidR="00920C6C" w:rsidRPr="000737D5">
          <w:t>законом</w:t>
        </w:r>
      </w:hyperlink>
      <w:r w:rsidR="00920C6C" w:rsidRPr="000737D5">
        <w:t xml:space="preserve"> от 3 декабря 2012 года </w:t>
      </w:r>
      <w:r w:rsidR="00281C1C" w:rsidRPr="000737D5">
        <w:t>№</w:t>
      </w:r>
      <w:r w:rsidR="00920C6C" w:rsidRPr="000737D5">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00920C6C" w:rsidRPr="000737D5">
          <w:t>законом</w:t>
        </w:r>
      </w:hyperlink>
      <w:r w:rsidR="00920C6C" w:rsidRPr="000737D5">
        <w:t xml:space="preserve"> от 7 м</w:t>
      </w:r>
      <w:r w:rsidR="00920C6C" w:rsidRPr="00D02E0F">
        <w:t xml:space="preserve">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27" w:history="1">
        <w:r w:rsidRPr="001419D0">
          <w:rPr>
            <w:rFonts w:ascii="Times New Roman" w:hAnsi="Times New Roman" w:cs="Times New Roman"/>
            <w:sz w:val="24"/>
            <w:szCs w:val="24"/>
          </w:rPr>
          <w:t>законом</w:t>
        </w:r>
      </w:hyperlink>
      <w:r w:rsidR="000737D5">
        <w:rPr>
          <w:rFonts w:ascii="Times New Roman" w:hAnsi="Times New Roman" w:cs="Times New Roman"/>
          <w:sz w:val="24"/>
          <w:szCs w:val="24"/>
        </w:rPr>
        <w:t xml:space="preserve"> от 6 октября 2003 г. №</w:t>
      </w:r>
      <w:r w:rsidRPr="001419D0">
        <w:rPr>
          <w:rFonts w:ascii="Times New Roman" w:hAnsi="Times New Roman" w:cs="Times New Roman"/>
          <w:sz w:val="24"/>
          <w:szCs w:val="24"/>
        </w:rPr>
        <w:t xml:space="preserve">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28"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29"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0"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31" w:history="1">
        <w:r w:rsidR="00A17A18" w:rsidRPr="000737D5">
          <w:t>законом</w:t>
        </w:r>
      </w:hyperlink>
      <w:r w:rsidR="00A17A18" w:rsidRPr="000737D5">
        <w:t xml:space="preserve"> от 25 декабря 2008 года </w:t>
      </w:r>
      <w:r w:rsidR="006D39DA" w:rsidRPr="000737D5">
        <w:t>№</w:t>
      </w:r>
      <w:r w:rsidR="00A17A18" w:rsidRPr="000737D5">
        <w:t xml:space="preserve"> 273-ФЗ «О противодействии коррупции», Федеральным </w:t>
      </w:r>
      <w:hyperlink r:id="rId32" w:history="1">
        <w:r w:rsidR="00A17A18" w:rsidRPr="000737D5">
          <w:t>законом</w:t>
        </w:r>
      </w:hyperlink>
      <w:r w:rsidR="00A17A18" w:rsidRPr="000737D5">
        <w:t xml:space="preserve"> от 3 декабря 2012 года </w:t>
      </w:r>
      <w:r w:rsidR="006D39DA" w:rsidRPr="000737D5">
        <w:t>№</w:t>
      </w:r>
      <w:r w:rsidR="00A17A18" w:rsidRPr="000737D5">
        <w:t xml:space="preserve"> 230-ФЗ «О контроле за соответствием расходов лиц, замещающих государственные должности, и иных лиц их доходам», Федеральным </w:t>
      </w:r>
      <w:hyperlink r:id="rId33" w:history="1">
        <w:r w:rsidR="00A17A18" w:rsidRPr="000737D5">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Инициатива депутатов Совета об удалении главы Новомичуринского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4"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5"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w:t>
      </w:r>
      <w:r w:rsidRPr="001419D0">
        <w:rPr>
          <w:rFonts w:ascii="Times New Roman" w:hAnsi="Times New Roman" w:cs="Times New Roman"/>
          <w:sz w:val="24"/>
          <w:szCs w:val="24"/>
        </w:rPr>
        <w:lastRenderedPageBreak/>
        <w:t>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w:t>
      </w:r>
      <w:r w:rsidR="000737D5">
        <w:rPr>
          <w:color w:val="000000"/>
        </w:rPr>
        <w:t>,</w:t>
      </w:r>
      <w:r>
        <w:rPr>
          <w:color w:val="000000"/>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lastRenderedPageBreak/>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EA64F7"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 xml:space="preserve">2) </w:t>
      </w:r>
      <w:r w:rsidR="00D651F8">
        <w:rPr>
          <w:rFonts w:ascii="Times New Roman" w:hAnsi="Times New Roman" w:cs="Times New Roman"/>
          <w:sz w:val="24"/>
          <w:szCs w:val="24"/>
        </w:rPr>
        <w:t>заслушивание отчетов должностных лиц администрации Новомичуринского</w:t>
      </w:r>
      <w:r w:rsidR="000A50DE">
        <w:rPr>
          <w:rFonts w:ascii="Times New Roman" w:hAnsi="Times New Roman" w:cs="Times New Roman"/>
          <w:sz w:val="24"/>
          <w:szCs w:val="24"/>
        </w:rPr>
        <w:t xml:space="preserve"> </w:t>
      </w:r>
      <w:r w:rsidR="00D651F8">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0A50DE"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r>
        <w:rPr>
          <w:rFonts w:ascii="Times New Roman" w:hAnsi="Times New Roman" w:cs="Times New Roman"/>
          <w:sz w:val="24"/>
          <w:szCs w:val="24"/>
        </w:rPr>
        <w:t xml:space="preserve"> </w:t>
      </w:r>
      <w:r w:rsidR="00D651F8">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000A50DE">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w:t>
      </w:r>
      <w:r w:rsidR="000A50DE">
        <w:t xml:space="preserve"> </w:t>
      </w:r>
      <w:r>
        <w:t>5) принятие решения о проведении местного референдума;</w:t>
      </w:r>
    </w:p>
    <w:p w:rsidR="00D651F8" w:rsidRDefault="0000108A" w:rsidP="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5228D7" w:rsidRDefault="00D651F8" w:rsidP="005228D7">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17) </w:t>
      </w:r>
      <w:r w:rsidR="005228D7">
        <w:rPr>
          <w:rFonts w:ascii="Times New Roman" w:hAnsi="Times New Roman" w:cs="Times New Roman"/>
          <w:sz w:val="24"/>
          <w:szCs w:val="24"/>
        </w:rPr>
        <w:t>установление главе муниципального образования и муниципальным служащим размера должностных окладов, ежемесячных и иных дополнительных выплат,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w:t>
      </w:r>
      <w:r w:rsidR="00420D84" w:rsidRPr="002C4612">
        <w:lastRenderedPageBreak/>
        <w:t>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pPr>
        <w:jc w:val="both"/>
        <w:rPr>
          <w:bCs/>
        </w:rPr>
      </w:pPr>
      <w:bookmarkStart w:id="10" w:name="sub_35101"/>
      <w:r>
        <w:rPr>
          <w:bCs/>
        </w:rPr>
        <w:t xml:space="preserve">      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pPr>
        <w:jc w:val="both"/>
        <w:rPr>
          <w:bCs/>
        </w:rPr>
      </w:pPr>
      <w:bookmarkStart w:id="11" w:name="sub_35102"/>
      <w:bookmarkEnd w:id="10"/>
      <w:r>
        <w:rPr>
          <w:bCs/>
        </w:rPr>
        <w:t xml:space="preserve">      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D651F8">
      <w:pPr>
        <w:jc w:val="both"/>
        <w:rPr>
          <w:bCs/>
        </w:rPr>
      </w:pPr>
      <w:bookmarkStart w:id="12" w:name="sub_35103"/>
      <w:bookmarkEnd w:id="11"/>
      <w:r>
        <w:rPr>
          <w:bCs/>
        </w:rPr>
        <w:t xml:space="preserve">      3.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w:t>
      </w:r>
      <w:r>
        <w:rPr>
          <w:bCs/>
        </w:rPr>
        <w:lastRenderedPageBreak/>
        <w:t>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pPr>
        <w:jc w:val="both"/>
        <w:rPr>
          <w:bCs/>
        </w:rPr>
      </w:pPr>
      <w:bookmarkStart w:id="13" w:name="sub_35104"/>
      <w:bookmarkEnd w:id="12"/>
      <w:r>
        <w:rPr>
          <w:bCs/>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pPr>
        <w:jc w:val="both"/>
        <w:rPr>
          <w:bCs/>
        </w:rPr>
      </w:pPr>
      <w:bookmarkStart w:id="14" w:name="sub_35105"/>
      <w:bookmarkEnd w:id="13"/>
      <w:r>
        <w:rPr>
          <w:bCs/>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pPr>
        <w:jc w:val="both"/>
        <w:rPr>
          <w:bCs/>
        </w:rPr>
      </w:pPr>
      <w:bookmarkStart w:id="15" w:name="sub_35106"/>
      <w:bookmarkEnd w:id="14"/>
      <w:r>
        <w:rPr>
          <w:bCs/>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pPr>
        <w:pStyle w:val="ad"/>
        <w:spacing w:before="0" w:after="0"/>
        <w:jc w:val="both"/>
      </w:pPr>
      <w:r>
        <w:rPr>
          <w:bCs/>
        </w:rPr>
        <w:t xml:space="preserve">       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w:t>
      </w:r>
      <w:r w:rsidR="00507AD7">
        <w:rPr>
          <w:i/>
        </w:rPr>
        <w:t>28 часть 2 статьи 35 исключена</w:t>
      </w:r>
    </w:p>
    <w:p w:rsidR="00507AD7" w:rsidRPr="000F155D" w:rsidRDefault="00507AD7" w:rsidP="000F155D">
      <w:pPr>
        <w:pStyle w:val="ad"/>
        <w:spacing w:before="0" w:after="0"/>
        <w:ind w:firstLine="709"/>
        <w:jc w:val="both"/>
        <w:rPr>
          <w:i/>
        </w:rPr>
      </w:pPr>
      <w:r w:rsidRPr="00507AD7">
        <w:t xml:space="preserve">2. </w:t>
      </w:r>
      <w:r>
        <w:t>И</w:t>
      </w:r>
      <w:r w:rsidRPr="00507AD7">
        <w:t>сключена</w:t>
      </w:r>
      <w:r>
        <w:rPr>
          <w:i/>
        </w:rPr>
        <w:t>.</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3 статьи 35 исключена </w:t>
      </w:r>
    </w:p>
    <w:p w:rsidR="00507AD7" w:rsidRPr="00507AD7" w:rsidRDefault="00507AD7" w:rsidP="000F155D">
      <w:pPr>
        <w:pStyle w:val="ad"/>
        <w:spacing w:before="0" w:after="0"/>
        <w:ind w:firstLine="709"/>
        <w:jc w:val="both"/>
      </w:pPr>
      <w:r w:rsidRPr="00507AD7">
        <w:t xml:space="preserve">3. </w:t>
      </w:r>
      <w:r>
        <w:t>И</w:t>
      </w:r>
      <w:r w:rsidRPr="00507AD7">
        <w:t>сключена.</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4 статьи 35 исключена </w:t>
      </w:r>
    </w:p>
    <w:p w:rsidR="00507AD7" w:rsidRPr="00507AD7" w:rsidRDefault="00507AD7" w:rsidP="000F155D">
      <w:pPr>
        <w:pStyle w:val="ad"/>
        <w:spacing w:before="0" w:after="0"/>
        <w:ind w:firstLine="709"/>
        <w:jc w:val="both"/>
      </w:pPr>
      <w:r w:rsidRPr="00507AD7">
        <w:t>4. Исключена</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51F8">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lastRenderedPageBreak/>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w:t>
      </w:r>
    </w:p>
    <w:p w:rsidR="00D651F8" w:rsidRDefault="00D651F8">
      <w:pPr>
        <w:pStyle w:val="ad"/>
        <w:spacing w:before="0" w:after="0"/>
        <w:jc w:val="both"/>
        <w:rPr>
          <w:color w:val="000000"/>
        </w:rPr>
      </w:pPr>
      <w:r>
        <w:rPr>
          <w:color w:val="000000"/>
        </w:rPr>
        <w:t xml:space="preserve">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pPr>
      <w:r>
        <w:rPr>
          <w:color w:val="000000"/>
        </w:rPr>
        <w:t>На постоянной основе может работать только один депутат.</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rPr>
          <w:color w:val="000000"/>
        </w:rPr>
      </w:pPr>
      <w:r>
        <w:lastRenderedPageBreak/>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D651F8" w:rsidRDefault="00D651F8">
      <w:pPr>
        <w:pStyle w:val="ad"/>
        <w:spacing w:before="0" w:after="0"/>
        <w:ind w:firstLine="720"/>
        <w:jc w:val="both"/>
        <w:rPr>
          <w:color w:val="000000"/>
        </w:rPr>
      </w:pPr>
      <w:r>
        <w:rPr>
          <w:color w:val="00000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должности государственной гражданской службы и </w:t>
      </w:r>
      <w:r>
        <w:rPr>
          <w:color w:val="333333"/>
        </w:rPr>
        <w:t>должности муниципальной службы</w:t>
      </w:r>
      <w:r>
        <w:rPr>
          <w:color w:val="000000"/>
        </w:rPr>
        <w:t>.</w:t>
      </w:r>
    </w:p>
    <w:p w:rsidR="00D651F8" w:rsidRDefault="00D651F8">
      <w:pPr>
        <w:pStyle w:val="ad"/>
        <w:spacing w:before="0" w:after="0"/>
        <w:ind w:firstLine="720"/>
        <w:jc w:val="both"/>
        <w:rPr>
          <w:color w:val="000000"/>
        </w:rPr>
      </w:pPr>
      <w:r>
        <w:rPr>
          <w:color w:val="000000"/>
        </w:rPr>
        <w:t>Выборное должностное лицо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D416D" w:rsidRDefault="00CA7C86" w:rsidP="00BD416D">
      <w:pPr>
        <w:pStyle w:val="ad"/>
        <w:spacing w:before="0" w:after="0"/>
        <w:jc w:val="both"/>
        <w:rPr>
          <w:i/>
        </w:rPr>
      </w:pPr>
      <w:r>
        <w:rPr>
          <w:i/>
        </w:rPr>
        <w:t xml:space="preserve">           </w:t>
      </w:r>
      <w:r w:rsidR="00BD416D">
        <w:rPr>
          <w:i/>
        </w:rPr>
        <w:t xml:space="preserve">Решением Совета депутатов Новомичуринского городского поселения от </w:t>
      </w:r>
      <w:r w:rsidR="00A93DD2">
        <w:rPr>
          <w:i/>
        </w:rPr>
        <w:t>2</w:t>
      </w:r>
      <w:r w:rsidR="00070515">
        <w:rPr>
          <w:i/>
        </w:rPr>
        <w:t>4</w:t>
      </w:r>
      <w:r w:rsidR="00A93DD2">
        <w:rPr>
          <w:i/>
        </w:rPr>
        <w:t>.0</w:t>
      </w:r>
      <w:r w:rsidR="00070515">
        <w:rPr>
          <w:i/>
        </w:rPr>
        <w:t>3</w:t>
      </w:r>
      <w:r w:rsidR="00A93DD2">
        <w:rPr>
          <w:i/>
        </w:rPr>
        <w:t xml:space="preserve">.2020г. № </w:t>
      </w:r>
      <w:r w:rsidR="00070515">
        <w:rPr>
          <w:i/>
        </w:rPr>
        <w:t>18</w:t>
      </w:r>
      <w:r w:rsidR="00A93DD2">
        <w:rPr>
          <w:i/>
        </w:rPr>
        <w:t xml:space="preserve"> </w:t>
      </w:r>
      <w:r w:rsidR="00BD416D">
        <w:rPr>
          <w:i/>
        </w:rPr>
        <w:t>часть 7 статьи 37 изложена в новой редакции</w:t>
      </w:r>
    </w:p>
    <w:p w:rsidR="00FF7936" w:rsidRDefault="00FF7936" w:rsidP="00FF7936">
      <w:pPr>
        <w:pStyle w:val="afd"/>
        <w:ind w:firstLine="567"/>
        <w:jc w:val="both"/>
      </w:pPr>
      <w:r>
        <w:t xml:space="preserve">  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936" w:rsidRDefault="00FF7936" w:rsidP="00FF7936">
      <w:pPr>
        <w:pStyle w:val="afd"/>
        <w:ind w:firstLine="567"/>
        <w:jc w:val="both"/>
      </w:pPr>
      <w:r>
        <w:t xml:space="preserve">  1) заниматься предпринимательской деятельностью лично или через доверенных лиц;</w:t>
      </w:r>
    </w:p>
    <w:p w:rsidR="00FF7936" w:rsidRDefault="00FF7936" w:rsidP="00FF7936">
      <w:pPr>
        <w:pStyle w:val="afd"/>
        <w:ind w:firstLine="567"/>
        <w:jc w:val="both"/>
      </w:pPr>
      <w:r>
        <w:t xml:space="preserve">  2) участвовать в управлении коммерческой или некоммерческой организацией, за исключением следующих случаев:</w:t>
      </w:r>
    </w:p>
    <w:p w:rsidR="00FF7936" w:rsidRDefault="00FF7936" w:rsidP="00FF7936">
      <w:pPr>
        <w:pStyle w:val="afd"/>
        <w:ind w:firstLine="567"/>
        <w:jc w:val="both"/>
      </w:pPr>
      <w: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7936" w:rsidRDefault="00FF7936" w:rsidP="00FF7936">
      <w:pPr>
        <w:pStyle w:val="afd"/>
        <w:ind w:firstLine="567"/>
        <w:jc w:val="both"/>
      </w:pPr>
      <w: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E6D81">
        <w:t>Губернатора Рязанской области</w:t>
      </w:r>
      <w:r>
        <w:t xml:space="preserve"> в порядке, установленном законом </w:t>
      </w:r>
      <w:r w:rsidR="006E6D81">
        <w:t>Рязанской области</w:t>
      </w:r>
      <w:r>
        <w:t>;</w:t>
      </w:r>
    </w:p>
    <w:p w:rsidR="00FF7936" w:rsidRDefault="00FF7936" w:rsidP="00FF7936">
      <w:pPr>
        <w:pStyle w:val="afd"/>
        <w:ind w:firstLine="567"/>
        <w:jc w:val="both"/>
      </w:pPr>
      <w:r>
        <w:t xml:space="preserve">  в) представление на безвозмездной основе интересов муниципального образования в совете муниципальных образований </w:t>
      </w:r>
      <w:r w:rsidR="006E6D81">
        <w:t>Рязанской области</w:t>
      </w:r>
      <w:r>
        <w:t>, иных объединениях муниципальных образований, а также в их органах управления;</w:t>
      </w:r>
    </w:p>
    <w:p w:rsidR="00FF7936" w:rsidRDefault="00FF7936" w:rsidP="00FF7936">
      <w:pPr>
        <w:pStyle w:val="afd"/>
        <w:ind w:firstLine="567"/>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936" w:rsidRDefault="00FF7936" w:rsidP="00FF7936">
      <w:pPr>
        <w:pStyle w:val="afd"/>
        <w:ind w:firstLine="567"/>
        <w:jc w:val="both"/>
      </w:pPr>
      <w:r>
        <w:t>д) иные случаи, предусмотренные федеральными законами;</w:t>
      </w:r>
    </w:p>
    <w:p w:rsidR="00FF7936" w:rsidRDefault="00FF7936" w:rsidP="00FF7936">
      <w:pPr>
        <w:pStyle w:val="afd"/>
        <w:ind w:firstLine="567"/>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936" w:rsidRDefault="00FF7936" w:rsidP="00FF7936">
      <w:pPr>
        <w:pStyle w:val="afd"/>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664" w:rsidRDefault="00450664" w:rsidP="00FF7936">
      <w:pPr>
        <w:ind w:firstLine="567"/>
        <w:jc w:val="both"/>
        <w:rPr>
          <w:i/>
        </w:rPr>
      </w:pPr>
      <w:r>
        <w:rPr>
          <w:i/>
        </w:rPr>
        <w:t xml:space="preserve">Решением Совета депутатов Новомичуринского городского поселения от </w:t>
      </w:r>
      <w:r w:rsidR="003A6E92">
        <w:rPr>
          <w:i/>
        </w:rPr>
        <w:t xml:space="preserve">24.03.2020г. № 18 </w:t>
      </w:r>
      <w:r>
        <w:rPr>
          <w:i/>
        </w:rPr>
        <w:t>часть 7.1.  статьи 37 изложена в новой редакции</w:t>
      </w:r>
    </w:p>
    <w:p w:rsidR="00C37072" w:rsidRPr="0049607C" w:rsidRDefault="00D651F8" w:rsidP="00FF7936">
      <w:pPr>
        <w:autoSpaceDE w:val="0"/>
        <w:autoSpaceDN w:val="0"/>
        <w:adjustRightInd w:val="0"/>
        <w:ind w:firstLine="567"/>
        <w:jc w:val="both"/>
      </w:pPr>
      <w:r>
        <w:t xml:space="preserve">7.1. </w:t>
      </w:r>
      <w:r w:rsidR="00C37072" w:rsidRPr="0049607C">
        <w:rPr>
          <w:bC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C37072" w:rsidRPr="002C3A03">
        <w:rPr>
          <w:bCs/>
        </w:rPr>
        <w:t xml:space="preserve">Федеральным </w:t>
      </w:r>
      <w:hyperlink r:id="rId37"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«О противодействии коррупции»</w:t>
      </w:r>
      <w:r w:rsidR="00C37072" w:rsidRPr="002C3A03">
        <w:rPr>
          <w:bC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w:t>
      </w:r>
      <w:r w:rsidR="00C37072" w:rsidRPr="002C3A03">
        <w:rPr>
          <w:bCs/>
        </w:rPr>
        <w:t>О противодействии коррупции</w:t>
      </w:r>
      <w:r w:rsidR="00C37072">
        <w:rPr>
          <w:bCs/>
        </w:rPr>
        <w:t>»</w:t>
      </w:r>
      <w:r w:rsidR="00C37072" w:rsidRPr="002C3A03">
        <w:rPr>
          <w:bCs/>
        </w:rPr>
        <w:t xml:space="preserve">, Федеральным </w:t>
      </w:r>
      <w:hyperlink r:id="rId39" w:history="1">
        <w:r w:rsidR="00C37072" w:rsidRPr="002C3A03">
          <w:rPr>
            <w:bCs/>
          </w:rPr>
          <w:t>законом</w:t>
        </w:r>
      </w:hyperlink>
      <w:r w:rsidR="00C37072" w:rsidRPr="002C3A03">
        <w:rPr>
          <w:bCs/>
        </w:rPr>
        <w:t xml:space="preserve"> от 3 декабря 2012 года </w:t>
      </w:r>
      <w:r w:rsidR="00C37072">
        <w:rPr>
          <w:bCs/>
        </w:rPr>
        <w:t>№</w:t>
      </w:r>
      <w:r w:rsidR="00C37072" w:rsidRPr="002C3A03">
        <w:rPr>
          <w:bCs/>
        </w:rPr>
        <w:t xml:space="preserve"> 230-ФЗ </w:t>
      </w:r>
      <w:r w:rsidR="00C37072">
        <w:rPr>
          <w:bCs/>
        </w:rPr>
        <w:t>«</w:t>
      </w:r>
      <w:r w:rsidR="00C37072" w:rsidRPr="002C3A03">
        <w:rPr>
          <w:bCs/>
        </w:rPr>
        <w:t>О контроле за соответствием расходов лиц, замещающих государственные должности, и иных лиц их доходам</w:t>
      </w:r>
      <w:r w:rsidR="00C37072">
        <w:rPr>
          <w:bCs/>
        </w:rPr>
        <w:t>»</w:t>
      </w:r>
      <w:r w:rsidR="00C37072" w:rsidRPr="002C3A03">
        <w:rPr>
          <w:bCs/>
        </w:rPr>
        <w:t xml:space="preserve">, Федеральным </w:t>
      </w:r>
      <w:hyperlink r:id="rId40" w:history="1">
        <w:r w:rsidR="00C37072" w:rsidRPr="002C3A03">
          <w:rPr>
            <w:bCs/>
          </w:rPr>
          <w:t>законом</w:t>
        </w:r>
      </w:hyperlink>
      <w:r w:rsidR="00C37072" w:rsidRPr="0049607C">
        <w:rPr>
          <w:bCs/>
        </w:rPr>
        <w:t xml:space="preserve"> от 7 мая 2013 года </w:t>
      </w:r>
      <w:r w:rsidR="00C37072">
        <w:rPr>
          <w:bCs/>
        </w:rPr>
        <w:t>№</w:t>
      </w:r>
      <w:r w:rsidR="00C37072" w:rsidRPr="0049607C">
        <w:rPr>
          <w:bCs/>
        </w:rPr>
        <w:t xml:space="preserve"> 79-ФЗ </w:t>
      </w:r>
      <w:r w:rsidR="00C37072">
        <w:rPr>
          <w:bCs/>
        </w:rPr>
        <w:t>«</w:t>
      </w:r>
      <w:r w:rsidR="00C37072" w:rsidRPr="0049607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072">
        <w:rPr>
          <w:bCs/>
        </w:rPr>
        <w:t>»</w:t>
      </w:r>
      <w:r w:rsidR="00C37072" w:rsidRPr="0049607C">
        <w:rPr>
          <w:bCs/>
        </w:rPr>
        <w:t>, если иное не предусмотрено Федеральным законом.</w:t>
      </w:r>
    </w:p>
    <w:p w:rsidR="00CF7C58" w:rsidRPr="000F155D" w:rsidRDefault="00CF7C58" w:rsidP="00FF7936">
      <w:pPr>
        <w:ind w:firstLine="567"/>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Default="00C61E42" w:rsidP="00FF7936">
      <w:pPr>
        <w:autoSpaceDE w:val="0"/>
        <w:autoSpaceDN w:val="0"/>
        <w:adjustRightInd w:val="0"/>
        <w:ind w:right="-2" w:firstLine="567"/>
        <w:jc w:val="both"/>
      </w:pPr>
      <w:bookmarkStart w:id="16" w:name="Par0"/>
      <w:bookmarkEnd w:id="16"/>
      <w:r w:rsidRPr="00D02E0F">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41"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7AED" w:rsidRDefault="00ED7AED" w:rsidP="00FF7936">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w:t>
      </w:r>
      <w:r w:rsidRPr="003A6E92">
        <w:rPr>
          <w:rFonts w:ascii="Times New Roman" w:hAnsi="Times New Roman" w:cs="Times New Roman"/>
          <w:i/>
          <w:sz w:val="24"/>
          <w:szCs w:val="24"/>
        </w:rPr>
        <w:t xml:space="preserve">от </w:t>
      </w:r>
      <w:r w:rsidR="003A6E92" w:rsidRPr="003A6E92">
        <w:rPr>
          <w:rFonts w:ascii="Times New Roman" w:hAnsi="Times New Roman" w:cs="Times New Roman"/>
          <w:i/>
          <w:sz w:val="24"/>
          <w:szCs w:val="24"/>
        </w:rPr>
        <w:t>24.03.2020г. № 18</w:t>
      </w:r>
      <w:r w:rsidR="00EE4C42" w:rsidRPr="003A6E92">
        <w:rPr>
          <w:rFonts w:ascii="Times New Roman" w:hAnsi="Times New Roman" w:cs="Times New Roman"/>
          <w:i/>
          <w:sz w:val="24"/>
          <w:szCs w:val="24"/>
        </w:rPr>
        <w:t xml:space="preserve"> </w:t>
      </w:r>
      <w:r w:rsidRPr="003A6E92">
        <w:rPr>
          <w:rFonts w:ascii="Times New Roman" w:hAnsi="Times New Roman" w:cs="Times New Roman"/>
          <w:i/>
          <w:sz w:val="24"/>
          <w:szCs w:val="24"/>
        </w:rPr>
        <w:t>часть 7.3.</w:t>
      </w:r>
      <w:r>
        <w:rPr>
          <w:rFonts w:ascii="Times New Roman" w:hAnsi="Times New Roman" w:cs="Times New Roman"/>
          <w:i/>
          <w:sz w:val="24"/>
          <w:szCs w:val="24"/>
        </w:rPr>
        <w:t xml:space="preserve">  статьи 37 изложена в новой редакции</w:t>
      </w:r>
    </w:p>
    <w:p w:rsidR="00ED7AED" w:rsidRDefault="00C61E42" w:rsidP="00FF7936">
      <w:pPr>
        <w:autoSpaceDE w:val="0"/>
        <w:autoSpaceDN w:val="0"/>
        <w:adjustRightInd w:val="0"/>
        <w:ind w:right="140" w:firstLine="567"/>
        <w:jc w:val="both"/>
      </w:pPr>
      <w:r w:rsidRPr="00CA6CA2">
        <w:t xml:space="preserve">7.3. </w:t>
      </w:r>
      <w:r w:rsidR="00ED7AED" w:rsidRPr="00C7195F">
        <w:rPr>
          <w:bCs/>
        </w:rPr>
        <w:t xml:space="preserve">При выявлении в результате проверки, проведенной в соответствии с </w:t>
      </w:r>
      <w:hyperlink r:id="rId42" w:history="1">
        <w:r w:rsidR="00ED7AED" w:rsidRPr="00C7195F">
          <w:rPr>
            <w:bCs/>
          </w:rPr>
          <w:t>частью 7.2</w:t>
        </w:r>
      </w:hyperlink>
      <w:r w:rsidR="00ED7AED">
        <w:rPr>
          <w:bCs/>
        </w:rPr>
        <w:t>.</w:t>
      </w:r>
      <w:r w:rsidR="00ED7AED" w:rsidRPr="00C7195F">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43" w:history="1">
        <w:r w:rsidR="00ED7AED" w:rsidRPr="00C7195F">
          <w:rPr>
            <w:bCs/>
          </w:rPr>
          <w:t>законом</w:t>
        </w:r>
      </w:hyperlink>
      <w:r w:rsidR="00ED7AED">
        <w:rPr>
          <w:bCs/>
        </w:rPr>
        <w:t xml:space="preserve"> от 25 декабря 2008 года №</w:t>
      </w:r>
      <w:r w:rsidR="00ED7AED" w:rsidRPr="00C7195F">
        <w:rPr>
          <w:bCs/>
        </w:rPr>
        <w:t xml:space="preserve"> 273-ФЗ </w:t>
      </w:r>
      <w:r w:rsidR="00ED7AED">
        <w:rPr>
          <w:bCs/>
        </w:rPr>
        <w:t>«</w:t>
      </w:r>
      <w:r w:rsidR="00ED7AED" w:rsidRPr="00C7195F">
        <w:rPr>
          <w:bCs/>
        </w:rPr>
        <w:t>О противодействии коррупции</w:t>
      </w:r>
      <w:r w:rsidR="00ED7AED">
        <w:rPr>
          <w:bCs/>
        </w:rPr>
        <w:t>»</w:t>
      </w:r>
      <w:r w:rsidR="00ED7AED" w:rsidRPr="00C7195F">
        <w:rPr>
          <w:bCs/>
        </w:rPr>
        <w:t xml:space="preserve">, Федеральным </w:t>
      </w:r>
      <w:hyperlink r:id="rId44" w:history="1">
        <w:r w:rsidR="00ED7AED" w:rsidRPr="00C7195F">
          <w:rPr>
            <w:bCs/>
          </w:rPr>
          <w:t>законом</w:t>
        </w:r>
      </w:hyperlink>
      <w:r w:rsidR="00ED7AED" w:rsidRPr="00C7195F">
        <w:rPr>
          <w:bCs/>
        </w:rPr>
        <w:t xml:space="preserve"> от 3 декабря 2012 года </w:t>
      </w:r>
      <w:r w:rsidR="00ED7AED">
        <w:rPr>
          <w:bCs/>
        </w:rPr>
        <w:t>№</w:t>
      </w:r>
      <w:r w:rsidR="00ED7AED" w:rsidRPr="00C7195F">
        <w:rPr>
          <w:bCs/>
        </w:rPr>
        <w:t xml:space="preserve"> 230-ФЗ </w:t>
      </w:r>
      <w:r w:rsidR="00ED7AED">
        <w:rPr>
          <w:bCs/>
        </w:rPr>
        <w:t>«</w:t>
      </w:r>
      <w:r w:rsidR="00ED7AED" w:rsidRPr="00C7195F">
        <w:rPr>
          <w:bCs/>
        </w:rPr>
        <w:t>О контроле за соответствием расходов лиц, замещающих государственные д</w:t>
      </w:r>
      <w:r w:rsidR="00ED7AED">
        <w:rPr>
          <w:bCs/>
        </w:rPr>
        <w:t>олжности, и иных лиц их доходам»</w:t>
      </w:r>
      <w:r w:rsidR="00ED7AED" w:rsidRPr="00C7195F">
        <w:rPr>
          <w:bCs/>
        </w:rPr>
        <w:t xml:space="preserve">, Федеральным </w:t>
      </w:r>
      <w:hyperlink r:id="rId45" w:history="1">
        <w:r w:rsidR="00ED7AED" w:rsidRPr="00C7195F">
          <w:rPr>
            <w:bCs/>
          </w:rPr>
          <w:t>законом</w:t>
        </w:r>
      </w:hyperlink>
      <w:r w:rsidR="00ED7AED" w:rsidRPr="00C7195F">
        <w:rPr>
          <w:bCs/>
        </w:rPr>
        <w:t xml:space="preserve"> от 7 мая 2013 года </w:t>
      </w:r>
      <w:r w:rsidR="00ED7AED">
        <w:rPr>
          <w:bCs/>
        </w:rPr>
        <w:t>№</w:t>
      </w:r>
      <w:r w:rsidR="00ED7AED" w:rsidRPr="00C7195F">
        <w:rPr>
          <w:bCs/>
        </w:rPr>
        <w:t xml:space="preserve"> 79-ФЗ </w:t>
      </w:r>
      <w:r w:rsidR="00ED7AED">
        <w:rPr>
          <w:bCs/>
        </w:rPr>
        <w:t>«</w:t>
      </w:r>
      <w:r w:rsidR="00ED7AED" w:rsidRPr="00C7195F">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7AED">
        <w:rPr>
          <w:bCs/>
        </w:rPr>
        <w:t>»</w:t>
      </w:r>
      <w:r w:rsidR="00ED7AED" w:rsidRPr="00C7195F">
        <w:rPr>
          <w:bCs/>
        </w:rPr>
        <w:t xml:space="preserve">, </w:t>
      </w:r>
      <w:r w:rsidR="00011C53">
        <w:rPr>
          <w:bCs/>
        </w:rPr>
        <w:t>Губернатор Рязанской области</w:t>
      </w:r>
      <w:r w:rsidR="00ED7AED" w:rsidRPr="00C7195F">
        <w:rPr>
          <w:bC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ED7AED" w:rsidRPr="00C7195F">
        <w:t xml:space="preserve">     </w:t>
      </w:r>
    </w:p>
    <w:p w:rsidR="003A3A8E" w:rsidRDefault="003A3A8E" w:rsidP="003A3A8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FE2874">
        <w:rPr>
          <w:rFonts w:ascii="Times New Roman" w:hAnsi="Times New Roman" w:cs="Times New Roman"/>
          <w:i/>
          <w:sz w:val="24"/>
          <w:szCs w:val="24"/>
        </w:rPr>
        <w:t>2</w:t>
      </w:r>
      <w:r w:rsidR="003A6E92">
        <w:rPr>
          <w:rFonts w:ascii="Times New Roman" w:hAnsi="Times New Roman" w:cs="Times New Roman"/>
          <w:i/>
          <w:sz w:val="24"/>
          <w:szCs w:val="24"/>
        </w:rPr>
        <w:t>4</w:t>
      </w:r>
      <w:r w:rsidR="00FE2874">
        <w:rPr>
          <w:rFonts w:ascii="Times New Roman" w:hAnsi="Times New Roman" w:cs="Times New Roman"/>
          <w:i/>
          <w:sz w:val="24"/>
          <w:szCs w:val="24"/>
        </w:rPr>
        <w:t>.0</w:t>
      </w:r>
      <w:r w:rsidR="003A6E92">
        <w:rPr>
          <w:rFonts w:ascii="Times New Roman" w:hAnsi="Times New Roman" w:cs="Times New Roman"/>
          <w:i/>
          <w:sz w:val="24"/>
          <w:szCs w:val="24"/>
        </w:rPr>
        <w:t>3</w:t>
      </w:r>
      <w:r w:rsidR="00FE2874">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FE2874">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7.3-1.</w:t>
      </w:r>
    </w:p>
    <w:p w:rsidR="001648E9" w:rsidRPr="00F86C53" w:rsidRDefault="001648E9" w:rsidP="001648E9">
      <w:pPr>
        <w:pStyle w:val="afd"/>
        <w:jc w:val="both"/>
      </w:pPr>
      <w:r>
        <w:t xml:space="preserve">         </w:t>
      </w:r>
      <w:r w:rsidRPr="00F86C53">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48E9" w:rsidRPr="00F86C53" w:rsidRDefault="00FE2874" w:rsidP="001648E9">
      <w:pPr>
        <w:pStyle w:val="afd"/>
        <w:jc w:val="both"/>
      </w:pPr>
      <w:r>
        <w:t xml:space="preserve">         </w:t>
      </w:r>
      <w:r w:rsidR="001648E9" w:rsidRPr="00F86C53">
        <w:t>1) предупреждение;</w:t>
      </w:r>
    </w:p>
    <w:p w:rsidR="001648E9" w:rsidRPr="00F86C53" w:rsidRDefault="006F3CA7" w:rsidP="001648E9">
      <w:pPr>
        <w:pStyle w:val="afd"/>
        <w:jc w:val="both"/>
      </w:pPr>
      <w:r>
        <w:t xml:space="preserve">         </w:t>
      </w:r>
      <w:r w:rsidR="001648E9" w:rsidRPr="00F86C5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86C53" w:rsidRDefault="006F3CA7" w:rsidP="001648E9">
      <w:pPr>
        <w:pStyle w:val="afd"/>
        <w:jc w:val="both"/>
      </w:pPr>
      <w:r>
        <w:t xml:space="preserve">         </w:t>
      </w:r>
      <w:r w:rsidR="001648E9" w:rsidRPr="00F86C5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48E9" w:rsidRPr="00F86C53" w:rsidRDefault="006F3CA7" w:rsidP="001648E9">
      <w:pPr>
        <w:pStyle w:val="afd"/>
        <w:jc w:val="both"/>
      </w:pPr>
      <w:r>
        <w:t xml:space="preserve">         </w:t>
      </w:r>
      <w:r w:rsidR="001648E9" w:rsidRPr="00F86C5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07157" w:rsidRDefault="006F3CA7" w:rsidP="001648E9">
      <w:pPr>
        <w:pStyle w:val="afd"/>
        <w:jc w:val="both"/>
        <w:rPr>
          <w:b/>
        </w:rPr>
      </w:pPr>
      <w:r>
        <w:t xml:space="preserve">         </w:t>
      </w:r>
      <w:r w:rsidR="001648E9" w:rsidRPr="00F86C53">
        <w:t>5) запрет исполнять полномочия на постоянной основе до прекращения срока его полномочий.</w:t>
      </w:r>
    </w:p>
    <w:p w:rsidR="001648E9" w:rsidRDefault="001648E9" w:rsidP="001648E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6F3CA7">
        <w:rPr>
          <w:rFonts w:ascii="Times New Roman" w:hAnsi="Times New Roman" w:cs="Times New Roman"/>
          <w:i/>
          <w:sz w:val="24"/>
          <w:szCs w:val="24"/>
        </w:rPr>
        <w:t>2</w:t>
      </w:r>
      <w:r w:rsidR="003A6E92">
        <w:rPr>
          <w:rFonts w:ascii="Times New Roman" w:hAnsi="Times New Roman" w:cs="Times New Roman"/>
          <w:i/>
          <w:sz w:val="24"/>
          <w:szCs w:val="24"/>
        </w:rPr>
        <w:t>4.03</w:t>
      </w:r>
      <w:r w:rsidR="006F3CA7">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6F3CA7">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w:t>
      </w:r>
      <w:r w:rsidR="00E739BF">
        <w:rPr>
          <w:rFonts w:ascii="Times New Roman" w:hAnsi="Times New Roman" w:cs="Times New Roman"/>
          <w:i/>
          <w:sz w:val="24"/>
          <w:szCs w:val="24"/>
        </w:rPr>
        <w:t>2</w:t>
      </w:r>
      <w:r>
        <w:rPr>
          <w:rFonts w:ascii="Times New Roman" w:hAnsi="Times New Roman" w:cs="Times New Roman"/>
          <w:i/>
          <w:sz w:val="24"/>
          <w:szCs w:val="24"/>
        </w:rPr>
        <w:t>.</w:t>
      </w:r>
    </w:p>
    <w:p w:rsidR="003A3A8E" w:rsidRPr="00C7195F" w:rsidRDefault="001648E9" w:rsidP="001648E9">
      <w:pPr>
        <w:autoSpaceDE w:val="0"/>
        <w:autoSpaceDN w:val="0"/>
        <w:adjustRightInd w:val="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5F0126">
        <w:t xml:space="preserve">в </w:t>
      </w:r>
      <w:hyperlink r:id="rId46" w:history="1">
        <w:r w:rsidRPr="005F0126">
          <w:t>части 7.3-1</w:t>
        </w:r>
      </w:hyperlink>
      <w:r w:rsidRPr="005F0126">
        <w:t xml:space="preserve"> настоящей статьи</w:t>
      </w:r>
      <w:r>
        <w:t xml:space="preserve">, определяется муниципальным правовым актом в соответствии с законом </w:t>
      </w:r>
      <w:r w:rsidR="00C40BC1">
        <w:t>Рязанской области</w:t>
      </w:r>
      <w:r>
        <w:t>.</w:t>
      </w:r>
    </w:p>
    <w:p w:rsidR="00C61E42" w:rsidRPr="00D02E0F" w:rsidRDefault="00C61E42" w:rsidP="004A3CDB">
      <w:pPr>
        <w:autoSpaceDE w:val="0"/>
        <w:autoSpaceDN w:val="0"/>
        <w:adjustRightInd w:val="0"/>
        <w:ind w:right="-2" w:firstLine="540"/>
        <w:jc w:val="both"/>
      </w:pPr>
      <w:r w:rsidRPr="00D02E0F">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51F8" w:rsidRDefault="00D651F8" w:rsidP="006F3CA7">
      <w:pPr>
        <w:pStyle w:val="ad"/>
        <w:spacing w:before="0" w:after="0"/>
        <w:ind w:firstLine="567"/>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rsidP="00841D7C">
      <w:pPr>
        <w:pStyle w:val="ad"/>
        <w:spacing w:before="0" w:after="0"/>
        <w:ind w:firstLine="567"/>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160025" w:rsidP="00841D7C">
      <w:pPr>
        <w:pStyle w:val="ad"/>
        <w:spacing w:before="0" w:after="0"/>
        <w:ind w:firstLine="567"/>
        <w:jc w:val="both"/>
        <w:rPr>
          <w:color w:val="000000"/>
        </w:rPr>
      </w:pPr>
      <w:r w:rsidRPr="002E540E">
        <w:rPr>
          <w:color w:val="000000"/>
        </w:rPr>
        <w:lastRenderedPageBreak/>
        <w:t xml:space="preserve"> </w:t>
      </w:r>
      <w:r w:rsidR="00D651F8" w:rsidRPr="002E540E">
        <w:t>9.1.</w:t>
      </w:r>
      <w:r w:rsidR="00D651F8">
        <w:t xml:space="preserve">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64555">
        <w:t>, административному</w:t>
      </w:r>
      <w:r w:rsidR="00D651F8">
        <w:t xml:space="preserve"> или уголовному делу либо делу об административном правонарушении.</w:t>
      </w:r>
    </w:p>
    <w:p w:rsidR="00D651F8" w:rsidRDefault="00D651F8" w:rsidP="00841D7C">
      <w:pPr>
        <w:pStyle w:val="ad"/>
        <w:spacing w:before="0" w:after="0"/>
        <w:ind w:firstLine="567"/>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rsidP="00841D7C">
      <w:pPr>
        <w:pStyle w:val="ad"/>
        <w:spacing w:before="0" w:after="0"/>
        <w:ind w:firstLine="567"/>
        <w:jc w:val="both"/>
        <w:rPr>
          <w:color w:val="000000"/>
        </w:rPr>
      </w:pPr>
      <w:r>
        <w:rPr>
          <w:color w:val="000000"/>
        </w:rPr>
        <w:t xml:space="preserve">1) смерти; </w:t>
      </w:r>
    </w:p>
    <w:p w:rsidR="00D651F8" w:rsidRDefault="00D651F8" w:rsidP="00841D7C">
      <w:pPr>
        <w:pStyle w:val="ad"/>
        <w:spacing w:before="0" w:after="0"/>
        <w:ind w:firstLine="567"/>
        <w:jc w:val="both"/>
        <w:rPr>
          <w:color w:val="000000"/>
        </w:rPr>
      </w:pPr>
      <w:r>
        <w:rPr>
          <w:color w:val="000000"/>
        </w:rPr>
        <w:t xml:space="preserve">2) отставки по собственному желанию; </w:t>
      </w:r>
    </w:p>
    <w:p w:rsidR="00D651F8" w:rsidRDefault="00D651F8" w:rsidP="00841D7C">
      <w:pPr>
        <w:pStyle w:val="ad"/>
        <w:spacing w:before="0" w:after="0"/>
        <w:ind w:firstLine="567"/>
        <w:jc w:val="both"/>
        <w:rPr>
          <w:color w:val="000000"/>
        </w:rPr>
      </w:pPr>
      <w:r>
        <w:rPr>
          <w:color w:val="000000"/>
        </w:rPr>
        <w:t xml:space="preserve">3) признания судом недееспособным или ограниченно дееспособным; </w:t>
      </w:r>
    </w:p>
    <w:p w:rsidR="00D651F8" w:rsidRDefault="00D651F8" w:rsidP="00841D7C">
      <w:pPr>
        <w:pStyle w:val="ad"/>
        <w:spacing w:before="0" w:after="0"/>
        <w:ind w:firstLine="567"/>
        <w:jc w:val="both"/>
        <w:rPr>
          <w:color w:val="000000"/>
        </w:rPr>
      </w:pPr>
      <w:r>
        <w:rPr>
          <w:color w:val="000000"/>
        </w:rPr>
        <w:t xml:space="preserve">4) признания судом безвестно отсутствующим или объявления умершим; </w:t>
      </w:r>
    </w:p>
    <w:p w:rsidR="00D651F8" w:rsidRDefault="00D651F8" w:rsidP="00841D7C">
      <w:pPr>
        <w:pStyle w:val="ad"/>
        <w:spacing w:before="0" w:after="0"/>
        <w:ind w:firstLine="567"/>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rsidP="00841D7C">
      <w:pPr>
        <w:pStyle w:val="ad"/>
        <w:spacing w:before="0" w:after="0"/>
        <w:ind w:firstLine="567"/>
        <w:jc w:val="both"/>
        <w:rPr>
          <w:color w:val="000000"/>
        </w:rPr>
      </w:pPr>
      <w:r>
        <w:rPr>
          <w:color w:val="000000"/>
        </w:rPr>
        <w:t xml:space="preserve">6) выезда за пределы Российской Федерации на постоянное место жительства; </w:t>
      </w:r>
    </w:p>
    <w:p w:rsidR="00D651F8" w:rsidRDefault="00D651F8" w:rsidP="00841D7C">
      <w:pPr>
        <w:pStyle w:val="ad"/>
        <w:spacing w:before="0" w:after="0"/>
        <w:ind w:firstLine="567"/>
        <w:jc w:val="both"/>
        <w:rPr>
          <w:color w:val="000000"/>
        </w:rPr>
      </w:pPr>
      <w:r>
        <w:rPr>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651F8" w:rsidRDefault="00D651F8" w:rsidP="00841D7C">
      <w:pPr>
        <w:pStyle w:val="ad"/>
        <w:spacing w:before="0" w:after="0"/>
        <w:ind w:firstLine="567"/>
        <w:jc w:val="both"/>
        <w:rPr>
          <w:color w:val="000000"/>
        </w:rPr>
      </w:pPr>
      <w:r>
        <w:rPr>
          <w:color w:val="000000"/>
        </w:rPr>
        <w:t xml:space="preserve">8) отзыва избирателями; </w:t>
      </w:r>
    </w:p>
    <w:p w:rsidR="00D651F8" w:rsidRDefault="00D651F8" w:rsidP="00841D7C">
      <w:pPr>
        <w:pStyle w:val="ad"/>
        <w:spacing w:before="0" w:after="0"/>
        <w:ind w:firstLine="567"/>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rsidP="00841D7C">
      <w:pPr>
        <w:pStyle w:val="ad"/>
        <w:spacing w:before="0" w:after="0"/>
        <w:ind w:firstLine="567"/>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rsidP="00841D7C">
      <w:pPr>
        <w:pStyle w:val="ad"/>
        <w:spacing w:before="0" w:after="0"/>
        <w:ind w:firstLine="567"/>
        <w:jc w:val="both"/>
        <w:rPr>
          <w:color w:val="000000"/>
        </w:rPr>
      </w:pPr>
      <w:r>
        <w:rPr>
          <w:color w:val="000000"/>
        </w:rPr>
        <w:t>11) в иных случаях, установленных федеральным законодательством.</w:t>
      </w:r>
    </w:p>
    <w:p w:rsidR="00D651F8" w:rsidRDefault="00D651F8" w:rsidP="00841D7C">
      <w:pPr>
        <w:ind w:firstLine="567"/>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D651F8" w:rsidRDefault="00D651F8" w:rsidP="00841D7C">
      <w:pPr>
        <w:ind w:firstLine="567"/>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41D7C">
      <w:pPr>
        <w:pStyle w:val="ad"/>
        <w:spacing w:before="0" w:after="0"/>
        <w:ind w:firstLine="567"/>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841D7C">
      <w:pPr>
        <w:autoSpaceDE w:val="0"/>
        <w:autoSpaceDN w:val="0"/>
        <w:adjustRightInd w:val="0"/>
        <w:ind w:right="-2" w:firstLine="567"/>
        <w:jc w:val="both"/>
      </w:pP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lastRenderedPageBreak/>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Pr="001419D0"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47"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8. Контракт с главой администрации Новомичуринского городского поселения </w:t>
      </w:r>
      <w:r w:rsidRPr="00941DF2">
        <w:rPr>
          <w:rFonts w:ascii="Times New Roman" w:hAnsi="Times New Roman" w:cs="Times New Roman"/>
          <w:sz w:val="24"/>
          <w:szCs w:val="24"/>
        </w:rPr>
        <w:lastRenderedPageBreak/>
        <w:t>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48"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49"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50"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51"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1419D0">
        <w:rPr>
          <w:rFonts w:ascii="Times New Roman" w:hAnsi="Times New Roman" w:cs="Times New Roman"/>
          <w:sz w:val="24"/>
          <w:szCs w:val="24"/>
        </w:rPr>
        <w:lastRenderedPageBreak/>
        <w:t>иностранного государства, имеет право быть избранным в органы местного самоуправления;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52"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53"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54"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lastRenderedPageBreak/>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w:t>
      </w:r>
      <w:r>
        <w:rPr>
          <w:rFonts w:ascii="Times New Roman" w:hAnsi="Times New Roman" w:cs="Times New Roman"/>
          <w:sz w:val="24"/>
          <w:szCs w:val="24"/>
        </w:rPr>
        <w:lastRenderedPageBreak/>
        <w:t>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lastRenderedPageBreak/>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8B30A7" w:rsidRDefault="008B30A7">
      <w:pPr>
        <w:jc w:val="both"/>
      </w:pPr>
    </w:p>
    <w:p w:rsidR="008B30A7" w:rsidRPr="008B30A7" w:rsidRDefault="008B30A7">
      <w:pPr>
        <w:jc w:val="both"/>
        <w:rPr>
          <w:b/>
        </w:rPr>
      </w:pPr>
      <w:r w:rsidRPr="008B30A7">
        <w:rPr>
          <w:b/>
        </w:rPr>
        <w:t>54) утверждение схемы размещения нестационарных торговых объектов.</w:t>
      </w:r>
    </w:p>
    <w:p w:rsidR="008B30A7" w:rsidRPr="008B30A7" w:rsidRDefault="008B30A7">
      <w:pPr>
        <w:jc w:val="both"/>
        <w:rPr>
          <w:b/>
        </w:rPr>
      </w:pP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w:t>
      </w:r>
      <w:r w:rsidRPr="001419D0">
        <w:rPr>
          <w:rFonts w:ascii="Times New Roman" w:hAnsi="Times New Roman" w:cs="Times New Roman"/>
          <w:sz w:val="24"/>
          <w:szCs w:val="24"/>
        </w:rPr>
        <w:lastRenderedPageBreak/>
        <w:t>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sidR="00387285" w:rsidRPr="00420CFB">
        <w:t xml:space="preserve">с </w:t>
      </w:r>
      <w:hyperlink r:id="rId56" w:history="1">
        <w:r w:rsidR="00387285" w:rsidRPr="00420CFB">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lastRenderedPageBreak/>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pPr>
        <w:pStyle w:val="ad"/>
        <w:spacing w:before="0" w:after="0"/>
        <w:rPr>
          <w:rStyle w:val="a3"/>
          <w:b w:val="0"/>
          <w:color w:val="000000"/>
        </w:rPr>
      </w:pPr>
      <w:r>
        <w:rPr>
          <w:rStyle w:val="a3"/>
          <w:b w:val="0"/>
          <w:color w:val="000000"/>
        </w:rPr>
        <w:t xml:space="preserve">          2. Избирательная комиссия муниципального образования организует подготовку</w:t>
      </w:r>
    </w:p>
    <w:p w:rsidR="00D651F8" w:rsidRDefault="00D651F8">
      <w:pPr>
        <w:pStyle w:val="ad"/>
        <w:spacing w:before="0" w:after="0"/>
        <w:jc w:val="both"/>
        <w:rPr>
          <w:rStyle w:val="a3"/>
          <w:b w:val="0"/>
          <w:color w:val="000000"/>
        </w:rPr>
      </w:pP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lastRenderedPageBreak/>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 xml:space="preserve">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w:t>
      </w:r>
      <w:r w:rsidR="0008240C" w:rsidRPr="001419D0">
        <w:lastRenderedPageBreak/>
        <w:t>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8D4D15" w:rsidP="00463709">
      <w:pPr>
        <w:autoSpaceDE w:val="0"/>
        <w:autoSpaceDN w:val="0"/>
        <w:adjustRightInd w:val="0"/>
        <w:ind w:firstLine="426"/>
        <w:jc w:val="both"/>
      </w:pPr>
      <w:r>
        <w:t xml:space="preserve">     </w:t>
      </w:r>
      <w:r w:rsidR="00A6569C"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 xml:space="preserve">(примечание: п. 13 ст. 41.1 </w:t>
      </w:r>
      <w:hyperlink r:id="rId57"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 xml:space="preserve">(примечание: п. 14 ст. 41.1 </w:t>
      </w:r>
      <w:hyperlink r:id="rId58"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Pr="002C4612"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3456D3" w:rsidRPr="002C4612" w:rsidRDefault="003456D3" w:rsidP="003456D3">
      <w:pPr>
        <w:autoSpaceDE w:val="0"/>
        <w:autoSpaceDN w:val="0"/>
        <w:adjustRightInd w:val="0"/>
        <w:ind w:firstLine="540"/>
        <w:jc w:val="both"/>
      </w:pPr>
      <w:r w:rsidRPr="002C4612">
        <w:t>17) осуществления контроля за соблюдением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pPr>
        <w:pStyle w:val="ad"/>
        <w:spacing w:before="0" w:after="0"/>
        <w:ind w:firstLine="720"/>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pPr>
        <w:pStyle w:val="ad"/>
        <w:spacing w:before="0" w:after="0"/>
        <w:ind w:firstLine="720"/>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42 изложена в новой редакции</w:t>
      </w:r>
    </w:p>
    <w:p w:rsidR="0008240C" w:rsidRPr="001419D0" w:rsidRDefault="0003167D" w:rsidP="0008240C">
      <w:pPr>
        <w:autoSpaceDE w:val="0"/>
        <w:autoSpaceDN w:val="0"/>
        <w:adjustRightInd w:val="0"/>
        <w:ind w:firstLine="540"/>
        <w:jc w:val="both"/>
      </w:pPr>
      <w:r w:rsidRPr="0003167D">
        <w:rPr>
          <w:bCs/>
        </w:rPr>
        <w:t xml:space="preserve">4. </w:t>
      </w:r>
      <w:r w:rsidR="0008240C" w:rsidRPr="001419D0">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w:t>
      </w:r>
      <w:r w:rsidR="0008240C" w:rsidRPr="001419D0">
        <w:lastRenderedPageBreak/>
        <w:t>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8240C" w:rsidRPr="001419D0" w:rsidRDefault="0008240C" w:rsidP="0008240C">
      <w:pPr>
        <w:autoSpaceDE w:val="0"/>
        <w:autoSpaceDN w:val="0"/>
        <w:adjustRightInd w:val="0"/>
        <w:ind w:firstLine="540"/>
        <w:jc w:val="both"/>
      </w:pPr>
      <w:r w:rsidRPr="001419D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8240C" w:rsidRPr="001419D0" w:rsidRDefault="0008240C" w:rsidP="0008240C">
      <w:pPr>
        <w:autoSpaceDE w:val="0"/>
        <w:autoSpaceDN w:val="0"/>
        <w:adjustRightInd w:val="0"/>
        <w:ind w:firstLine="540"/>
        <w:jc w:val="both"/>
      </w:pPr>
      <w:r w:rsidRPr="001419D0">
        <w:t>2) проектов нормативных правовых актов представительных органов муниципальных образований, регулирующих бюджетные правоотношения.</w:t>
      </w:r>
    </w:p>
    <w:p w:rsidR="00D651F8" w:rsidRDefault="0008240C" w:rsidP="0008240C">
      <w:pPr>
        <w:autoSpaceDE w:val="0"/>
        <w:autoSpaceDN w:val="0"/>
        <w:adjustRightInd w:val="0"/>
        <w:ind w:firstLine="540"/>
        <w:jc w:val="both"/>
      </w:pPr>
      <w:r w:rsidRPr="001419D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167D" w:rsidRPr="0003167D" w:rsidRDefault="0003167D" w:rsidP="0003167D">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43. Порядок принятия и вступления в силу муниципальных правовых актов</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3E500D" w:rsidRDefault="0008240C">
      <w:pPr>
        <w:pStyle w:val="ad"/>
        <w:spacing w:before="0" w:after="0"/>
        <w:ind w:firstLine="720"/>
        <w:jc w:val="both"/>
        <w:rPr>
          <w:i/>
          <w:color w:val="000000"/>
        </w:rPr>
      </w:pPr>
      <w:r>
        <w:rPr>
          <w:i/>
          <w:color w:val="000000"/>
        </w:rPr>
        <w:t>Решением Совета депутатов Новомичуринского городского поселения от 25.04.2017 г. № 28 часть 4 статьи 43 исключена</w:t>
      </w:r>
    </w:p>
    <w:p w:rsidR="00D651F8" w:rsidRPr="003E500D" w:rsidRDefault="003E500D">
      <w:pPr>
        <w:pStyle w:val="ad"/>
        <w:spacing w:before="0" w:after="0"/>
        <w:ind w:firstLine="720"/>
        <w:jc w:val="both"/>
        <w:rPr>
          <w:color w:val="000000"/>
        </w:rPr>
      </w:pPr>
      <w:r w:rsidRPr="003E500D">
        <w:rPr>
          <w:color w:val="000000"/>
        </w:rPr>
        <w:t>4. утратила силу.</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893A5D" w:rsidRDefault="00984794" w:rsidP="00984794">
      <w:pPr>
        <w:pStyle w:val="ad"/>
        <w:spacing w:before="0" w:after="0"/>
        <w:ind w:firstLine="709"/>
        <w:jc w:val="both"/>
        <w:rPr>
          <w:i/>
        </w:rPr>
      </w:pPr>
      <w:r>
        <w:rPr>
          <w:i/>
        </w:rPr>
        <w:t>Решением Совета депутатов Новомичуринского городского поселения от 28.08.2018г. № 56 часть 7 стать</w:t>
      </w:r>
      <w:r w:rsidR="005A291F">
        <w:rPr>
          <w:i/>
        </w:rPr>
        <w:t>и</w:t>
      </w:r>
      <w:r>
        <w:rPr>
          <w:i/>
        </w:rPr>
        <w:t xml:space="preserve"> 43 дополнена абзацем</w:t>
      </w:r>
    </w:p>
    <w:p w:rsidR="00984794" w:rsidRPr="00FC58C6" w:rsidRDefault="00893A5D" w:rsidP="00893A5D">
      <w:pPr>
        <w:jc w:val="both"/>
      </w:pPr>
      <w:r>
        <w:t xml:space="preserve">            </w:t>
      </w:r>
      <w:r w:rsidRPr="00FF0C4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t>с</w:t>
      </w:r>
      <w:r w:rsidRPr="00FF0C4C">
        <w:t>оответствующем муниципальном образовании.</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w:t>
      </w:r>
      <w:r w:rsidR="002257D2">
        <w:t>е</w:t>
      </w:r>
      <w:r>
        <w:t>й 13 федерального закона от 2 марта 2007 года № 25-ФЗ «О муниципальной службе в Российской Федерации».</w:t>
      </w:r>
    </w:p>
    <w:p w:rsidR="003E500D" w:rsidRDefault="00D651F8" w:rsidP="003E500D">
      <w:pPr>
        <w:ind w:left="360"/>
        <w:jc w:val="both"/>
      </w:pPr>
      <w:r>
        <w:t>2. В связи с прохождением муниципальной службы муниципальному служащему стать</w:t>
      </w:r>
      <w:r w:rsidR="003E500D">
        <w:t>ей</w:t>
      </w:r>
    </w:p>
    <w:p w:rsidR="00D651F8" w:rsidRDefault="00D651F8" w:rsidP="003E500D">
      <w:pPr>
        <w:jc w:val="both"/>
        <w:rPr>
          <w:b/>
        </w:rPr>
      </w:pPr>
      <w:r>
        <w:t xml:space="preserve">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w:t>
      </w:r>
      <w:r w:rsidR="002257D2">
        <w:rPr>
          <w:b/>
        </w:rPr>
        <w:t>е</w:t>
      </w:r>
      <w:r>
        <w:rPr>
          <w:b/>
        </w:rPr>
        <w:t xml:space="preserve">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lastRenderedPageBreak/>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25-ФЗ «О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 xml:space="preserve">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w:t>
      </w:r>
      <w:r w:rsidR="00F76C77">
        <w:t xml:space="preserve">    </w:t>
      </w:r>
      <w:r>
        <w:t>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lastRenderedPageBreak/>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lastRenderedPageBreak/>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rsidP="00AD0A50">
      <w:pPr>
        <w:ind w:left="360"/>
        <w:jc w:val="both"/>
      </w:pPr>
      <w:r>
        <w:t>1) должностях муниципальной службы (муниципальных должностях муниципальной службы);</w:t>
      </w:r>
    </w:p>
    <w:p w:rsidR="00D651F8" w:rsidRDefault="00D651F8">
      <w:pPr>
        <w:ind w:left="360"/>
        <w:jc w:val="both"/>
      </w:pPr>
      <w:r>
        <w:t>2) муниципальных должностях;</w:t>
      </w:r>
    </w:p>
    <w:p w:rsidR="00D651F8" w:rsidRDefault="00AD0A50" w:rsidP="00AD0A50">
      <w:pPr>
        <w:jc w:val="both"/>
      </w:pPr>
      <w:r>
        <w:t xml:space="preserve">      </w:t>
      </w:r>
      <w:r w:rsidR="00D651F8">
        <w:t>3) государственных должностях Российской Федерации и государственных</w:t>
      </w:r>
      <w:r>
        <w:t xml:space="preserve"> должностях </w:t>
      </w:r>
      <w:r w:rsidR="00D651F8">
        <w:t>субъектов Российской Федерации;</w:t>
      </w:r>
    </w:p>
    <w:p w:rsidR="00AD0A50" w:rsidRDefault="00D651F8" w:rsidP="00AD0A50">
      <w:pPr>
        <w:ind w:left="360"/>
        <w:jc w:val="both"/>
      </w:pPr>
      <w:r>
        <w:t xml:space="preserve">4) должностях государственной гражданской службы, воинских должностях и </w:t>
      </w:r>
      <w:r w:rsidR="00AD0A50">
        <w:t>должностях</w:t>
      </w:r>
    </w:p>
    <w:p w:rsidR="00D651F8" w:rsidRDefault="00D651F8" w:rsidP="00AD0A50">
      <w:pPr>
        <w:ind w:left="426" w:hanging="426"/>
        <w:jc w:val="both"/>
      </w:pPr>
      <w:r>
        <w:t>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lastRenderedPageBreak/>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lastRenderedPageBreak/>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59"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Доходы от использования и приватизации муниципального имущества поступают в </w:t>
      </w:r>
      <w:r>
        <w:rPr>
          <w:rFonts w:ascii="Times New Roman" w:hAnsi="Times New Roman" w:cs="Times New Roman"/>
          <w:sz w:val="24"/>
          <w:szCs w:val="24"/>
        </w:rPr>
        <w:lastRenderedPageBreak/>
        <w:t>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60"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1"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00672935" w:rsidRPr="00672935">
        <w:lastRenderedPageBreak/>
        <w:t xml:space="preserve">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62"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63"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pPr>
        <w:pStyle w:val="210"/>
        <w:spacing w:after="0" w:line="240" w:lineRule="auto"/>
        <w:ind w:left="284" w:firstLine="720"/>
        <w:jc w:val="center"/>
        <w:rPr>
          <w:b/>
        </w:rPr>
      </w:pPr>
      <w:r>
        <w:rPr>
          <w:b/>
        </w:rPr>
        <w:t>Статья 53. Проект бюджета. Рассмотрение и утверждение бюджета.</w:t>
      </w:r>
    </w:p>
    <w:p w:rsidR="00D651F8" w:rsidRDefault="00D651F8">
      <w:pPr>
        <w:pStyle w:val="210"/>
        <w:spacing w:after="0" w:line="240" w:lineRule="auto"/>
        <w:ind w:left="284" w:firstLine="72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rsidP="00B11B99">
      <w:pPr>
        <w:pStyle w:val="210"/>
        <w:numPr>
          <w:ilvl w:val="0"/>
          <w:numId w:val="4"/>
        </w:numPr>
        <w:spacing w:after="0" w:line="240" w:lineRule="auto"/>
        <w:jc w:val="both"/>
      </w:pPr>
      <w:r>
        <w:t xml:space="preserve">Порядок и сроки разработки проекта бюджета Новомичуринского городского </w:t>
      </w:r>
    </w:p>
    <w:p w:rsidR="00D651F8" w:rsidRDefault="00D651F8" w:rsidP="00B11B99">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lastRenderedPageBreak/>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pPr>
        <w:pStyle w:val="210"/>
        <w:spacing w:after="0" w:line="240" w:lineRule="auto"/>
        <w:ind w:left="703"/>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AB2949">
      <w:pPr>
        <w:pStyle w:val="ad"/>
        <w:spacing w:before="0" w:after="0"/>
        <w:ind w:firstLine="426"/>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pPr>
        <w:pStyle w:val="ad"/>
        <w:spacing w:before="0" w:after="0"/>
        <w:ind w:firstLine="72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pPr>
        <w:pStyle w:val="ad"/>
        <w:spacing w:before="0" w:after="0"/>
        <w:ind w:firstLine="72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lastRenderedPageBreak/>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w:t>
      </w:r>
      <w:r>
        <w:rPr>
          <w:rFonts w:ascii="Times New Roman" w:hAnsi="Times New Roman" w:cs="Times New Roman"/>
          <w:sz w:val="24"/>
          <w:szCs w:val="24"/>
        </w:rPr>
        <w:lastRenderedPageBreak/>
        <w:t>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64"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A66140">
      <w:pPr>
        <w:autoSpaceDE w:val="0"/>
        <w:jc w:val="center"/>
        <w:rPr>
          <w:i/>
          <w:color w:val="000000"/>
        </w:rPr>
      </w:pPr>
      <w:r>
        <w:rPr>
          <w:b/>
          <w:bCs/>
        </w:rPr>
        <w:lastRenderedPageBreak/>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5"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6"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pPr>
        <w:jc w:val="center"/>
      </w:pPr>
    </w:p>
    <w:p w:rsidR="00D651F8" w:rsidRDefault="00D651F8">
      <w:pPr>
        <w:jc w:val="both"/>
      </w:pPr>
      <w:r>
        <w:lastRenderedPageBreak/>
        <w:t xml:space="preserve">        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p w:rsidR="00D651F8" w:rsidRDefault="00D651F8" w:rsidP="006D7924">
      <w:pPr>
        <w:rPr>
          <w:color w:val="000000"/>
          <w:sz w:val="36"/>
          <w:szCs w:val="36"/>
        </w:rPr>
      </w:pPr>
      <w:r>
        <w:t xml:space="preserve">                                </w:t>
      </w:r>
      <w:r>
        <w:rPr>
          <w:rStyle w:val="a3"/>
          <w:color w:val="000000"/>
        </w:rPr>
        <w:t>ГЛАВА IХ. ЗАКЛЮЧИТЕЛЬНЫЕ ПОЛОЖЕНИЯ</w:t>
      </w:r>
    </w:p>
    <w:p w:rsidR="001C5663" w:rsidRDefault="001C5663">
      <w:pPr>
        <w:pStyle w:val="ad"/>
        <w:spacing w:before="0" w:after="0"/>
        <w:jc w:val="center"/>
        <w:rPr>
          <w:rStyle w:val="a3"/>
          <w:color w:val="000000"/>
        </w:rPr>
      </w:pPr>
    </w:p>
    <w:p w:rsidR="00B019FC" w:rsidRDefault="00D651F8">
      <w:pPr>
        <w:pStyle w:val="ad"/>
        <w:spacing w:before="0" w:after="0"/>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pPr>
        <w:pStyle w:val="ad"/>
        <w:spacing w:before="0" w:after="0"/>
        <w:jc w:val="center"/>
        <w:rPr>
          <w:color w:val="000000"/>
          <w:sz w:val="10"/>
          <w:szCs w:val="10"/>
        </w:rPr>
      </w:pPr>
      <w:r>
        <w:rPr>
          <w:rStyle w:val="a3"/>
          <w:color w:val="000000"/>
        </w:rPr>
        <w:t>и дополнений в устав</w:t>
      </w:r>
    </w:p>
    <w:p w:rsidR="00D651F8" w:rsidRDefault="00D651F8">
      <w:pPr>
        <w:pStyle w:val="ad"/>
        <w:spacing w:before="0" w:after="0"/>
        <w:ind w:firstLine="720"/>
        <w:jc w:val="both"/>
        <w:rPr>
          <w:color w:val="000000"/>
          <w:sz w:val="10"/>
          <w:szCs w:val="10"/>
        </w:rPr>
      </w:pP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651F8">
      <w:pPr>
        <w:jc w:val="both"/>
      </w:pPr>
      <w:r>
        <w:rPr>
          <w:color w:val="000000"/>
        </w:rPr>
        <w:t xml:space="preserve">            1.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 xml:space="preserve">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w:t>
      </w:r>
      <w:r w:rsidRPr="001419D0">
        <w:lastRenderedPageBreak/>
        <w:t>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D651F8" w:rsidRDefault="00D651F8">
      <w:pPr>
        <w:pStyle w:val="ad"/>
        <w:spacing w:before="0" w:after="0"/>
        <w:ind w:firstLine="720"/>
        <w:jc w:val="both"/>
      </w:pPr>
      <w:r>
        <w:t>Устав муниципального образования Новомичуринское городское поселение,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761CA">
        <w:t>.</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xml:space="preserve">, а ранее действующий устав муниципального образования и муниципальные правовые акты о </w:t>
      </w:r>
      <w:r w:rsidRPr="00FC58C6">
        <w:rPr>
          <w:bCs/>
        </w:rPr>
        <w:lastRenderedPageBreak/>
        <w:t>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rsidP="001869B7">
      <w:pPr>
        <w:pStyle w:val="ad"/>
        <w:spacing w:before="0" w:after="0"/>
        <w:jc w:val="both"/>
      </w:pPr>
      <w:r>
        <w:t xml:space="preserve">              Срок полномочий главы вновь образованного муниципального образования –</w:t>
      </w:r>
    </w:p>
    <w:p w:rsidR="00D651F8" w:rsidRDefault="00D651F8" w:rsidP="001869B7">
      <w:pPr>
        <w:pStyle w:val="ad"/>
        <w:spacing w:before="0" w:after="0"/>
        <w:jc w:val="both"/>
      </w:pPr>
      <w:r>
        <w:t>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p>
    <w:p w:rsidR="00D651F8" w:rsidRDefault="00D651F8">
      <w:pPr>
        <w:ind w:firstLine="698"/>
        <w:jc w:val="right"/>
        <w:rPr>
          <w:sz w:val="26"/>
          <w:szCs w:val="26"/>
        </w:rPr>
      </w:pPr>
      <w:r>
        <w:rPr>
          <w:sz w:val="22"/>
          <w:szCs w:val="22"/>
        </w:rPr>
        <w:t xml:space="preserve">                                                                            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D651F8" w:rsidRDefault="00D651F8">
      <w:pPr>
        <w:autoSpaceDE w:val="0"/>
        <w:ind w:firstLine="720"/>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D651F8" w:rsidRDefault="00D651F8">
      <w:pPr>
        <w:autoSpaceDE w:val="0"/>
        <w:ind w:firstLine="720"/>
        <w:jc w:val="both"/>
      </w:pPr>
      <w:bookmarkStart w:id="18" w:name="sub_21"/>
      <w:r>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bookmarkEnd w:id="18"/>
    <w:p w:rsidR="00D651F8" w:rsidRDefault="00D651F8">
      <w:pPr>
        <w:autoSpaceDE w:val="0"/>
        <w:ind w:firstLine="720"/>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D651F8" w:rsidRDefault="00D651F8">
      <w:pPr>
        <w:autoSpaceDE w:val="0"/>
        <w:ind w:firstLine="720"/>
        <w:jc w:val="both"/>
      </w:pPr>
      <w:r>
        <w:lastRenderedPageBreak/>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D651F8" w:rsidRDefault="00D651F8">
      <w:pPr>
        <w:autoSpaceDE w:val="0"/>
        <w:ind w:firstLine="720"/>
        <w:jc w:val="both"/>
      </w:pPr>
      <w:bookmarkStart w:id="19" w:name="sub_22"/>
      <w:r>
        <w:t xml:space="preserve">2.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bookmarkEnd w:id="19"/>
    <w:p w:rsidR="00D651F8" w:rsidRDefault="00D651F8">
      <w:pPr>
        <w:autoSpaceDE w:val="0"/>
        <w:ind w:firstLine="720"/>
        <w:jc w:val="both"/>
      </w:pPr>
      <w:r>
        <w:t>От точки 17 граница идет в общем, юго-западном направлении по плотине, и далее по автодороге Гидроузел - Рязанская ГРЭС, на протяжении 1,677 км, до точки 31, расположенной вблизи железной дороги.</w:t>
      </w:r>
    </w:p>
    <w:p w:rsidR="00D651F8" w:rsidRDefault="00D651F8">
      <w:pPr>
        <w:autoSpaceDE w:val="0"/>
        <w:ind w:firstLine="720"/>
        <w:jc w:val="both"/>
      </w:pPr>
      <w:r>
        <w:t>От точки 31 граница идет по контуру террикона (</w:t>
      </w:r>
      <w:proofErr w:type="spellStart"/>
      <w:r>
        <w:t>золоотвал</w:t>
      </w:r>
      <w:proofErr w:type="spellEnd"/>
      <w:r>
        <w:t>), огибая его с восточной, южной и западной сторон, далее огибает очистные сооружения с западной стороны, затем вдоль автодороги, на протяжении 5,380 км, до точки 45, расположенной у развилки автодорог.</w:t>
      </w:r>
    </w:p>
    <w:p w:rsidR="00D651F8" w:rsidRDefault="00D651F8">
      <w:pPr>
        <w:autoSpaceDE w:val="0"/>
        <w:ind w:firstLine="720"/>
        <w:jc w:val="both"/>
      </w:pPr>
      <w:r>
        <w:t xml:space="preserve">От точки 45 граница идет в западном направлении вдоль автодороги, огибает </w:t>
      </w:r>
      <w:proofErr w:type="spellStart"/>
      <w:r>
        <w:t>промплощадку</w:t>
      </w:r>
      <w:proofErr w:type="spellEnd"/>
      <w:r>
        <w:t xml:space="preserve"> Рязанской ГРЭС с южной стороны, на протяжении 3,961 км, до точки 60, расположенной на автодороге Новомичуринск - </w:t>
      </w:r>
      <w:proofErr w:type="spellStart"/>
      <w:r>
        <w:t>Маклаково</w:t>
      </w:r>
      <w:proofErr w:type="spellEnd"/>
      <w:r>
        <w:t xml:space="preserve"> - </w:t>
      </w:r>
      <w:proofErr w:type="spellStart"/>
      <w:r>
        <w:t>Пронск</w:t>
      </w:r>
      <w:proofErr w:type="spellEnd"/>
      <w:r>
        <w:t>.</w:t>
      </w:r>
    </w:p>
    <w:p w:rsidR="00D651F8" w:rsidRDefault="00D651F8">
      <w:pPr>
        <w:autoSpaceDE w:val="0"/>
        <w:ind w:firstLine="720"/>
        <w:jc w:val="both"/>
      </w:pPr>
      <w:r>
        <w:t>От точки 60 граница идет по контуру коммунально-складской территории города Новомичуринска, огибая его с восточной стороны, далее по железной дороге, на протяжении 1,959 км, до точки 76.</w:t>
      </w:r>
    </w:p>
    <w:p w:rsidR="00D651F8" w:rsidRDefault="00D651F8">
      <w:pPr>
        <w:autoSpaceDE w:val="0"/>
        <w:ind w:firstLine="720"/>
        <w:jc w:val="both"/>
      </w:pPr>
      <w:r>
        <w:t>От точки 76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1,277 км, до точки 115.</w:t>
      </w:r>
    </w:p>
    <w:p w:rsidR="00D651F8" w:rsidRDefault="00D651F8">
      <w:pPr>
        <w:autoSpaceDE w:val="0"/>
        <w:ind w:firstLine="720"/>
        <w:jc w:val="both"/>
      </w:pPr>
      <w:r>
        <w:t xml:space="preserve">От точки 115 граница идет по приусадебным участкам населенного пункта Бакланово, пересекает улицу, автодорогу Новомичуринск - Бакланово, и далее по полевой дороге и пашне, на протяжении 0,972 км, до точки 119, расположенной на автодороге Новомичуринск - </w:t>
      </w:r>
      <w:proofErr w:type="spellStart"/>
      <w:r>
        <w:t>Пронск</w:t>
      </w:r>
      <w:proofErr w:type="spellEnd"/>
      <w:r>
        <w:t>.</w:t>
      </w:r>
    </w:p>
    <w:p w:rsidR="00D651F8" w:rsidRDefault="00D651F8">
      <w:pPr>
        <w:autoSpaceDE w:val="0"/>
        <w:ind w:firstLine="720"/>
        <w:jc w:val="both"/>
      </w:pPr>
      <w:r>
        <w:t xml:space="preserve">От точки 119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3,168 км, до точки 150.</w:t>
      </w:r>
    </w:p>
    <w:p w:rsidR="00D651F8" w:rsidRDefault="00D651F8">
      <w:pPr>
        <w:autoSpaceDE w:val="0"/>
        <w:ind w:firstLine="720"/>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D651F8" w:rsidRDefault="00D651F8">
      <w:pPr>
        <w:autoSpaceDE w:val="0"/>
        <w:ind w:firstLine="720"/>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D651F8" w:rsidRDefault="00D651F8">
      <w:pPr>
        <w:autoSpaceDE w:val="0"/>
        <w:ind w:firstLine="720"/>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proofErr w:type="gramStart"/>
      <w:r>
        <w:t>Проня</w:t>
      </w:r>
      <w:proofErr w:type="spellEnd"/>
      <w:r>
        <w:t xml:space="preserve">  в</w:t>
      </w:r>
      <w:proofErr w:type="gramEnd"/>
      <w:r>
        <w:t xml:space="preserve"> Новомичуринское водохранилище.</w:t>
      </w:r>
    </w:p>
    <w:p w:rsidR="00D651F8" w:rsidRDefault="00D651F8">
      <w:pPr>
        <w:autoSpaceDE w:val="0"/>
        <w:ind w:firstLine="720"/>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D651F8" w:rsidRDefault="00D651F8">
      <w:pPr>
        <w:autoSpaceDE w:val="0"/>
        <w:ind w:firstLine="720"/>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D651F8" w:rsidRDefault="00D651F8">
      <w:pPr>
        <w:autoSpaceDE w:val="0"/>
        <w:ind w:firstLine="720"/>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D651F8" w:rsidRDefault="00D651F8">
      <w:pPr>
        <w:autoSpaceDE w:val="0"/>
        <w:ind w:firstLine="720"/>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D651F8" w:rsidRDefault="00D651F8">
      <w:pPr>
        <w:autoSpaceDE w:val="0"/>
        <w:ind w:firstLine="720"/>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D651F8" w:rsidRDefault="00D651F8">
      <w:pPr>
        <w:rPr>
          <w:color w:val="000000"/>
        </w:rPr>
      </w:pPr>
      <w:r>
        <w:t xml:space="preserve">           От точки 380 граница идет по береговой линии Новомичуринского водохранилища, огибая его с западной, восточной и северной сторон, на протяжении 9,474 км, до точки 1, </w:t>
      </w:r>
      <w:r>
        <w:lastRenderedPageBreak/>
        <w:t>исходной точки Новомичуринского городского поселения Пронского муниципального района.</w:t>
      </w:r>
    </w:p>
    <w:p w:rsidR="00D651F8" w:rsidRDefault="00D651F8">
      <w:pPr>
        <w:pStyle w:val="ad"/>
        <w:spacing w:before="0" w:after="0"/>
        <w:ind w:left="720"/>
        <w:jc w:val="center"/>
      </w:pPr>
      <w:r>
        <w:rPr>
          <w:color w:val="000000"/>
        </w:rPr>
        <w:t>____________  *  ____________</w:t>
      </w:r>
    </w:p>
    <w:p w:rsidR="00D651F8" w:rsidRDefault="00D651F8"/>
    <w:p w:rsidR="00EC1F1C" w:rsidRDefault="00EC1F1C"/>
    <w:sectPr w:rsidR="00EC1F1C" w:rsidSect="002D39C6">
      <w:headerReference w:type="even" r:id="rId67"/>
      <w:headerReference w:type="default" r:id="rId68"/>
      <w:footerReference w:type="even" r:id="rId69"/>
      <w:footerReference w:type="default" r:id="rId70"/>
      <w:headerReference w:type="first" r:id="rId71"/>
      <w:footerReference w:type="first" r:id="rId72"/>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40" w:rsidRDefault="00157740">
      <w:r>
        <w:separator/>
      </w:r>
    </w:p>
  </w:endnote>
  <w:endnote w:type="continuationSeparator" w:id="0">
    <w:p w:rsidR="00157740" w:rsidRDefault="0015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f"/>
      <w:jc w:val="right"/>
    </w:pPr>
    <w:r>
      <w:fldChar w:fldCharType="begin"/>
    </w:r>
    <w:r>
      <w:instrText>PAGE   \* MERGEFORMAT</w:instrText>
    </w:r>
    <w:r>
      <w:fldChar w:fldCharType="separate"/>
    </w:r>
    <w:r w:rsidR="00554598">
      <w:rPr>
        <w:noProof/>
      </w:rPr>
      <w:t>7</w:t>
    </w:r>
    <w:r>
      <w:fldChar w:fldCharType="end"/>
    </w:r>
  </w:p>
  <w:p w:rsidR="00C40BC1" w:rsidRDefault="00C40B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40" w:rsidRDefault="00157740">
      <w:r>
        <w:separator/>
      </w:r>
    </w:p>
  </w:footnote>
  <w:footnote w:type="continuationSeparator" w:id="0">
    <w:p w:rsidR="00157740" w:rsidRDefault="0015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BC1" w:rsidRDefault="00C40BC1">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C40BC1" w:rsidRDefault="00C40BC1">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1C53"/>
    <w:rsid w:val="000136F6"/>
    <w:rsid w:val="00016C37"/>
    <w:rsid w:val="0003167D"/>
    <w:rsid w:val="0003194D"/>
    <w:rsid w:val="000326F9"/>
    <w:rsid w:val="00045F10"/>
    <w:rsid w:val="0006263A"/>
    <w:rsid w:val="0006532A"/>
    <w:rsid w:val="0006680A"/>
    <w:rsid w:val="00066CED"/>
    <w:rsid w:val="00070515"/>
    <w:rsid w:val="000729AD"/>
    <w:rsid w:val="000737D5"/>
    <w:rsid w:val="0008240C"/>
    <w:rsid w:val="0008696C"/>
    <w:rsid w:val="00087AAD"/>
    <w:rsid w:val="00087F22"/>
    <w:rsid w:val="000A0E14"/>
    <w:rsid w:val="000A50DE"/>
    <w:rsid w:val="000A61A6"/>
    <w:rsid w:val="000A6257"/>
    <w:rsid w:val="000D0DBC"/>
    <w:rsid w:val="000D6C80"/>
    <w:rsid w:val="000D6CD5"/>
    <w:rsid w:val="000D6F9E"/>
    <w:rsid w:val="000E0E3C"/>
    <w:rsid w:val="000E1BE2"/>
    <w:rsid w:val="000E4DB6"/>
    <w:rsid w:val="000E5D27"/>
    <w:rsid w:val="000E6D11"/>
    <w:rsid w:val="000F0517"/>
    <w:rsid w:val="000F155D"/>
    <w:rsid w:val="000F262F"/>
    <w:rsid w:val="000F71D0"/>
    <w:rsid w:val="001041CB"/>
    <w:rsid w:val="001226A1"/>
    <w:rsid w:val="00122FFD"/>
    <w:rsid w:val="0014098D"/>
    <w:rsid w:val="00143D76"/>
    <w:rsid w:val="0014762C"/>
    <w:rsid w:val="001560A1"/>
    <w:rsid w:val="00157740"/>
    <w:rsid w:val="00160025"/>
    <w:rsid w:val="001648E9"/>
    <w:rsid w:val="00183EEC"/>
    <w:rsid w:val="001869B7"/>
    <w:rsid w:val="00190DA9"/>
    <w:rsid w:val="001A29D2"/>
    <w:rsid w:val="001A348D"/>
    <w:rsid w:val="001A71CD"/>
    <w:rsid w:val="001B1EBF"/>
    <w:rsid w:val="001B5CD5"/>
    <w:rsid w:val="001B7A21"/>
    <w:rsid w:val="001C0B43"/>
    <w:rsid w:val="001C51DD"/>
    <w:rsid w:val="001C5663"/>
    <w:rsid w:val="001C5984"/>
    <w:rsid w:val="001C724A"/>
    <w:rsid w:val="001D5FF0"/>
    <w:rsid w:val="001E37D8"/>
    <w:rsid w:val="001E626B"/>
    <w:rsid w:val="002132F6"/>
    <w:rsid w:val="00213BAD"/>
    <w:rsid w:val="00221183"/>
    <w:rsid w:val="00222C2D"/>
    <w:rsid w:val="00224670"/>
    <w:rsid w:val="002257D2"/>
    <w:rsid w:val="0024331F"/>
    <w:rsid w:val="002451F9"/>
    <w:rsid w:val="00247AE0"/>
    <w:rsid w:val="00250F4E"/>
    <w:rsid w:val="00251486"/>
    <w:rsid w:val="002523A4"/>
    <w:rsid w:val="0025601B"/>
    <w:rsid w:val="00264555"/>
    <w:rsid w:val="002737EE"/>
    <w:rsid w:val="00281C1C"/>
    <w:rsid w:val="00293991"/>
    <w:rsid w:val="00295EBE"/>
    <w:rsid w:val="00297086"/>
    <w:rsid w:val="002A187A"/>
    <w:rsid w:val="002B1FC8"/>
    <w:rsid w:val="002B26EE"/>
    <w:rsid w:val="002B51CF"/>
    <w:rsid w:val="002C1A1C"/>
    <w:rsid w:val="002C22D9"/>
    <w:rsid w:val="002D39C6"/>
    <w:rsid w:val="002D59C0"/>
    <w:rsid w:val="002D70BD"/>
    <w:rsid w:val="002E3EFF"/>
    <w:rsid w:val="002E4065"/>
    <w:rsid w:val="002E540E"/>
    <w:rsid w:val="003046AE"/>
    <w:rsid w:val="0030796E"/>
    <w:rsid w:val="003154BC"/>
    <w:rsid w:val="00322F93"/>
    <w:rsid w:val="003253C0"/>
    <w:rsid w:val="00330E15"/>
    <w:rsid w:val="00342ACB"/>
    <w:rsid w:val="003456D3"/>
    <w:rsid w:val="00345736"/>
    <w:rsid w:val="00345D18"/>
    <w:rsid w:val="00346D62"/>
    <w:rsid w:val="00350324"/>
    <w:rsid w:val="00363154"/>
    <w:rsid w:val="00366CD2"/>
    <w:rsid w:val="003846FA"/>
    <w:rsid w:val="00387285"/>
    <w:rsid w:val="0039250B"/>
    <w:rsid w:val="003A12C8"/>
    <w:rsid w:val="003A3A8E"/>
    <w:rsid w:val="003A6E92"/>
    <w:rsid w:val="003B77D9"/>
    <w:rsid w:val="003C0D09"/>
    <w:rsid w:val="003C4830"/>
    <w:rsid w:val="003E500D"/>
    <w:rsid w:val="003F1ABC"/>
    <w:rsid w:val="003F7A24"/>
    <w:rsid w:val="00403FB2"/>
    <w:rsid w:val="0040778C"/>
    <w:rsid w:val="00411E24"/>
    <w:rsid w:val="00412EF5"/>
    <w:rsid w:val="004168AF"/>
    <w:rsid w:val="0041751A"/>
    <w:rsid w:val="00420CFB"/>
    <w:rsid w:val="00420D84"/>
    <w:rsid w:val="00421391"/>
    <w:rsid w:val="00421688"/>
    <w:rsid w:val="00426CD3"/>
    <w:rsid w:val="00427677"/>
    <w:rsid w:val="00450369"/>
    <w:rsid w:val="00450664"/>
    <w:rsid w:val="00451580"/>
    <w:rsid w:val="00457C69"/>
    <w:rsid w:val="0046142C"/>
    <w:rsid w:val="004617C5"/>
    <w:rsid w:val="00463709"/>
    <w:rsid w:val="00466A2A"/>
    <w:rsid w:val="00474445"/>
    <w:rsid w:val="00474831"/>
    <w:rsid w:val="0048387C"/>
    <w:rsid w:val="0048554C"/>
    <w:rsid w:val="0048611E"/>
    <w:rsid w:val="0049246F"/>
    <w:rsid w:val="00493851"/>
    <w:rsid w:val="004A20CC"/>
    <w:rsid w:val="004A3CDB"/>
    <w:rsid w:val="004A6E72"/>
    <w:rsid w:val="004B5536"/>
    <w:rsid w:val="004B6BE0"/>
    <w:rsid w:val="004C4A49"/>
    <w:rsid w:val="004E1AC3"/>
    <w:rsid w:val="004E53F9"/>
    <w:rsid w:val="004F221C"/>
    <w:rsid w:val="005000D9"/>
    <w:rsid w:val="00507AD7"/>
    <w:rsid w:val="00507BCA"/>
    <w:rsid w:val="0051024C"/>
    <w:rsid w:val="00520355"/>
    <w:rsid w:val="00520521"/>
    <w:rsid w:val="005228D7"/>
    <w:rsid w:val="005264D6"/>
    <w:rsid w:val="00532CFE"/>
    <w:rsid w:val="00536352"/>
    <w:rsid w:val="00537C0E"/>
    <w:rsid w:val="0054227C"/>
    <w:rsid w:val="00544BE1"/>
    <w:rsid w:val="00545714"/>
    <w:rsid w:val="00545C5B"/>
    <w:rsid w:val="005539F3"/>
    <w:rsid w:val="00554598"/>
    <w:rsid w:val="00556AC1"/>
    <w:rsid w:val="0055785D"/>
    <w:rsid w:val="005749F3"/>
    <w:rsid w:val="00575488"/>
    <w:rsid w:val="00581D57"/>
    <w:rsid w:val="005A19F0"/>
    <w:rsid w:val="005A291F"/>
    <w:rsid w:val="005B076A"/>
    <w:rsid w:val="005C1771"/>
    <w:rsid w:val="005F2721"/>
    <w:rsid w:val="006022A5"/>
    <w:rsid w:val="0060238B"/>
    <w:rsid w:val="00607139"/>
    <w:rsid w:val="00613680"/>
    <w:rsid w:val="00616C95"/>
    <w:rsid w:val="00622B76"/>
    <w:rsid w:val="006233CF"/>
    <w:rsid w:val="00627CF7"/>
    <w:rsid w:val="00633EB1"/>
    <w:rsid w:val="0063507D"/>
    <w:rsid w:val="00635149"/>
    <w:rsid w:val="00637AAC"/>
    <w:rsid w:val="006464E3"/>
    <w:rsid w:val="00647110"/>
    <w:rsid w:val="006566E2"/>
    <w:rsid w:val="00657DC9"/>
    <w:rsid w:val="00661B9D"/>
    <w:rsid w:val="00661CBB"/>
    <w:rsid w:val="00667C3A"/>
    <w:rsid w:val="00672468"/>
    <w:rsid w:val="00672935"/>
    <w:rsid w:val="0067654A"/>
    <w:rsid w:val="00677217"/>
    <w:rsid w:val="006972C4"/>
    <w:rsid w:val="006A0706"/>
    <w:rsid w:val="006A0E3A"/>
    <w:rsid w:val="006B4500"/>
    <w:rsid w:val="006C3EE5"/>
    <w:rsid w:val="006D1854"/>
    <w:rsid w:val="006D39DA"/>
    <w:rsid w:val="006D516D"/>
    <w:rsid w:val="006D7924"/>
    <w:rsid w:val="006E58E1"/>
    <w:rsid w:val="006E6D81"/>
    <w:rsid w:val="006F24FC"/>
    <w:rsid w:val="006F3CA7"/>
    <w:rsid w:val="006F5976"/>
    <w:rsid w:val="00704B34"/>
    <w:rsid w:val="0071076C"/>
    <w:rsid w:val="0071562B"/>
    <w:rsid w:val="00727C30"/>
    <w:rsid w:val="0074389C"/>
    <w:rsid w:val="00751954"/>
    <w:rsid w:val="00752DF0"/>
    <w:rsid w:val="007730C4"/>
    <w:rsid w:val="00795ABB"/>
    <w:rsid w:val="00797618"/>
    <w:rsid w:val="007A6DEF"/>
    <w:rsid w:val="007A7370"/>
    <w:rsid w:val="007B3D1C"/>
    <w:rsid w:val="007C6801"/>
    <w:rsid w:val="007C7E94"/>
    <w:rsid w:val="007E0FD5"/>
    <w:rsid w:val="008036AF"/>
    <w:rsid w:val="008068B2"/>
    <w:rsid w:val="0080785A"/>
    <w:rsid w:val="00813962"/>
    <w:rsid w:val="00830F11"/>
    <w:rsid w:val="008338F9"/>
    <w:rsid w:val="00841D7C"/>
    <w:rsid w:val="00850DDE"/>
    <w:rsid w:val="00860D8C"/>
    <w:rsid w:val="00865002"/>
    <w:rsid w:val="008854F8"/>
    <w:rsid w:val="00893A5D"/>
    <w:rsid w:val="00895526"/>
    <w:rsid w:val="00896A06"/>
    <w:rsid w:val="008972F3"/>
    <w:rsid w:val="008B30A7"/>
    <w:rsid w:val="008B39D5"/>
    <w:rsid w:val="008C231B"/>
    <w:rsid w:val="008C6A3D"/>
    <w:rsid w:val="008C7497"/>
    <w:rsid w:val="008D4D15"/>
    <w:rsid w:val="008E4BCA"/>
    <w:rsid w:val="008E5DBD"/>
    <w:rsid w:val="008F7C1E"/>
    <w:rsid w:val="00903630"/>
    <w:rsid w:val="00904FC5"/>
    <w:rsid w:val="0091398D"/>
    <w:rsid w:val="0091475F"/>
    <w:rsid w:val="00920C6C"/>
    <w:rsid w:val="0092440E"/>
    <w:rsid w:val="00941DF2"/>
    <w:rsid w:val="00942AB8"/>
    <w:rsid w:val="00942C60"/>
    <w:rsid w:val="009436DA"/>
    <w:rsid w:val="00965AC7"/>
    <w:rsid w:val="009670ED"/>
    <w:rsid w:val="009709A0"/>
    <w:rsid w:val="00971F4E"/>
    <w:rsid w:val="009763B2"/>
    <w:rsid w:val="00980CA1"/>
    <w:rsid w:val="00984794"/>
    <w:rsid w:val="009A3F5A"/>
    <w:rsid w:val="009A4BB1"/>
    <w:rsid w:val="009B1A2F"/>
    <w:rsid w:val="009B2250"/>
    <w:rsid w:val="009B7688"/>
    <w:rsid w:val="009C4EEC"/>
    <w:rsid w:val="009C513E"/>
    <w:rsid w:val="009D0F4D"/>
    <w:rsid w:val="009F295F"/>
    <w:rsid w:val="009F5B78"/>
    <w:rsid w:val="00A02F65"/>
    <w:rsid w:val="00A044AA"/>
    <w:rsid w:val="00A17A18"/>
    <w:rsid w:val="00A266F6"/>
    <w:rsid w:val="00A440A2"/>
    <w:rsid w:val="00A4634E"/>
    <w:rsid w:val="00A51CC5"/>
    <w:rsid w:val="00A56F5B"/>
    <w:rsid w:val="00A61C56"/>
    <w:rsid w:val="00A6569C"/>
    <w:rsid w:val="00A66140"/>
    <w:rsid w:val="00A738D0"/>
    <w:rsid w:val="00A82FFC"/>
    <w:rsid w:val="00A91ACC"/>
    <w:rsid w:val="00A93DD2"/>
    <w:rsid w:val="00AA1566"/>
    <w:rsid w:val="00AA5B7B"/>
    <w:rsid w:val="00AA7AC7"/>
    <w:rsid w:val="00AB1A33"/>
    <w:rsid w:val="00AB2949"/>
    <w:rsid w:val="00AB41E3"/>
    <w:rsid w:val="00AD04D5"/>
    <w:rsid w:val="00AD0A50"/>
    <w:rsid w:val="00AD3305"/>
    <w:rsid w:val="00AD7547"/>
    <w:rsid w:val="00AE2C06"/>
    <w:rsid w:val="00AE48EF"/>
    <w:rsid w:val="00AE523F"/>
    <w:rsid w:val="00AE6F4C"/>
    <w:rsid w:val="00AF057F"/>
    <w:rsid w:val="00AF6B96"/>
    <w:rsid w:val="00B019FC"/>
    <w:rsid w:val="00B06C56"/>
    <w:rsid w:val="00B07C2D"/>
    <w:rsid w:val="00B11B99"/>
    <w:rsid w:val="00B153FC"/>
    <w:rsid w:val="00B23DB7"/>
    <w:rsid w:val="00B23F02"/>
    <w:rsid w:val="00B2525D"/>
    <w:rsid w:val="00B25CE5"/>
    <w:rsid w:val="00B32341"/>
    <w:rsid w:val="00B371B1"/>
    <w:rsid w:val="00B4474E"/>
    <w:rsid w:val="00B47E0E"/>
    <w:rsid w:val="00B51043"/>
    <w:rsid w:val="00B67CC1"/>
    <w:rsid w:val="00B80F7E"/>
    <w:rsid w:val="00B8188C"/>
    <w:rsid w:val="00B84B25"/>
    <w:rsid w:val="00BA2A1D"/>
    <w:rsid w:val="00BD416D"/>
    <w:rsid w:val="00BE6655"/>
    <w:rsid w:val="00C20D49"/>
    <w:rsid w:val="00C30D94"/>
    <w:rsid w:val="00C359B6"/>
    <w:rsid w:val="00C37072"/>
    <w:rsid w:val="00C409F9"/>
    <w:rsid w:val="00C40BC1"/>
    <w:rsid w:val="00C46C24"/>
    <w:rsid w:val="00C51227"/>
    <w:rsid w:val="00C56EE1"/>
    <w:rsid w:val="00C61B2F"/>
    <w:rsid w:val="00C61E42"/>
    <w:rsid w:val="00C64795"/>
    <w:rsid w:val="00C65F75"/>
    <w:rsid w:val="00C84A56"/>
    <w:rsid w:val="00C9278A"/>
    <w:rsid w:val="00C9515A"/>
    <w:rsid w:val="00CA37D2"/>
    <w:rsid w:val="00CA4FBA"/>
    <w:rsid w:val="00CA6CA2"/>
    <w:rsid w:val="00CA7C86"/>
    <w:rsid w:val="00CB21E0"/>
    <w:rsid w:val="00CB3956"/>
    <w:rsid w:val="00CC02A5"/>
    <w:rsid w:val="00CC0938"/>
    <w:rsid w:val="00CE161B"/>
    <w:rsid w:val="00CE1970"/>
    <w:rsid w:val="00CE72E0"/>
    <w:rsid w:val="00CF3E98"/>
    <w:rsid w:val="00CF7C58"/>
    <w:rsid w:val="00D0136A"/>
    <w:rsid w:val="00D0196E"/>
    <w:rsid w:val="00D03864"/>
    <w:rsid w:val="00D07D3B"/>
    <w:rsid w:val="00D15E5A"/>
    <w:rsid w:val="00D20943"/>
    <w:rsid w:val="00D21A9F"/>
    <w:rsid w:val="00D22475"/>
    <w:rsid w:val="00D4023B"/>
    <w:rsid w:val="00D427FF"/>
    <w:rsid w:val="00D42B75"/>
    <w:rsid w:val="00D52FBB"/>
    <w:rsid w:val="00D5646C"/>
    <w:rsid w:val="00D5649C"/>
    <w:rsid w:val="00D60A6A"/>
    <w:rsid w:val="00D651F8"/>
    <w:rsid w:val="00D67507"/>
    <w:rsid w:val="00D761CA"/>
    <w:rsid w:val="00D866D6"/>
    <w:rsid w:val="00D95124"/>
    <w:rsid w:val="00DB2E76"/>
    <w:rsid w:val="00DD785D"/>
    <w:rsid w:val="00DE5CC3"/>
    <w:rsid w:val="00E03BD9"/>
    <w:rsid w:val="00E40314"/>
    <w:rsid w:val="00E51DE4"/>
    <w:rsid w:val="00E612E1"/>
    <w:rsid w:val="00E71ACC"/>
    <w:rsid w:val="00E739BF"/>
    <w:rsid w:val="00E73DD0"/>
    <w:rsid w:val="00E82209"/>
    <w:rsid w:val="00E90475"/>
    <w:rsid w:val="00E909A8"/>
    <w:rsid w:val="00E92044"/>
    <w:rsid w:val="00E942C0"/>
    <w:rsid w:val="00EA508B"/>
    <w:rsid w:val="00EA552F"/>
    <w:rsid w:val="00EA62C1"/>
    <w:rsid w:val="00EA64F7"/>
    <w:rsid w:val="00EA7346"/>
    <w:rsid w:val="00EB07CE"/>
    <w:rsid w:val="00EB2E92"/>
    <w:rsid w:val="00EC1CDA"/>
    <w:rsid w:val="00EC1D4F"/>
    <w:rsid w:val="00EC1F1C"/>
    <w:rsid w:val="00ED2F5E"/>
    <w:rsid w:val="00ED50E2"/>
    <w:rsid w:val="00ED7AED"/>
    <w:rsid w:val="00EE0FFB"/>
    <w:rsid w:val="00EE1D2D"/>
    <w:rsid w:val="00EE2D73"/>
    <w:rsid w:val="00EE4C42"/>
    <w:rsid w:val="00EF67CC"/>
    <w:rsid w:val="00F22F8D"/>
    <w:rsid w:val="00F45A41"/>
    <w:rsid w:val="00F54EA0"/>
    <w:rsid w:val="00F55315"/>
    <w:rsid w:val="00F6396B"/>
    <w:rsid w:val="00F645EE"/>
    <w:rsid w:val="00F75499"/>
    <w:rsid w:val="00F76C77"/>
    <w:rsid w:val="00F970E1"/>
    <w:rsid w:val="00FA147E"/>
    <w:rsid w:val="00FA603D"/>
    <w:rsid w:val="00FA655E"/>
    <w:rsid w:val="00FB1C60"/>
    <w:rsid w:val="00FB62A7"/>
    <w:rsid w:val="00FC2DB2"/>
    <w:rsid w:val="00FC711B"/>
    <w:rsid w:val="00FE2874"/>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1">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1"/>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 w:type="paragraph" w:customStyle="1" w:styleId="afc">
    <w:name w:val="Знак Знак Знак Знак Знак Знак"/>
    <w:basedOn w:val="a"/>
    <w:rsid w:val="008E4BCA"/>
    <w:pPr>
      <w:suppressAutoHyphens w:val="0"/>
      <w:spacing w:after="160" w:line="240" w:lineRule="exact"/>
    </w:pPr>
    <w:rPr>
      <w:rFonts w:ascii="Arial" w:hAnsi="Arial" w:cs="Arial"/>
      <w:sz w:val="20"/>
      <w:szCs w:val="20"/>
      <w:lang w:val="en-US" w:eastAsia="en-US"/>
    </w:rPr>
  </w:style>
  <w:style w:type="paragraph" w:styleId="afd">
    <w:name w:val="No Spacing"/>
    <w:uiPriority w:val="1"/>
    <w:qFormat/>
    <w:rsid w:val="008E4BCA"/>
    <w:rPr>
      <w:sz w:val="24"/>
      <w:szCs w:val="24"/>
    </w:rPr>
  </w:style>
  <w:style w:type="character" w:customStyle="1" w:styleId="10">
    <w:name w:val="Заголовок 1 Знак"/>
    <w:basedOn w:val="a0"/>
    <w:link w:val="1"/>
    <w:rsid w:val="00D0136A"/>
    <w:rPr>
      <w:rFonts w:ascii="Arial" w:hAnsi="Arial" w:cs="Arial"/>
      <w:b/>
      <w:bCs/>
      <w:color w:val="000080"/>
      <w:lang w:eastAsia="ar-SA"/>
    </w:rPr>
  </w:style>
  <w:style w:type="paragraph" w:customStyle="1" w:styleId="afe">
    <w:name w:val="Знак Знак Знак Знак Знак Знак"/>
    <w:basedOn w:val="a"/>
    <w:rsid w:val="00CE1970"/>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948F075124D16A48F7F1C2B0F38CA32387408EpFGBL" TargetMode="External"/><Relationship Id="rId18" Type="http://schemas.openxmlformats.org/officeDocument/2006/relationships/hyperlink" Target="consultantplus://offline/ref=92006FFAEE161C5640293E4722EDB37EC8E5535BE97451BBBC6E8E4132h9MAL" TargetMode="External"/><Relationship Id="rId26" Type="http://schemas.openxmlformats.org/officeDocument/2006/relationships/hyperlink" Target="consultantplus://offline/ref=816CCE804867CC7B14462D7E62890C1BC8ECC3F7F0935338EB92927C06b26AJ" TargetMode="External"/><Relationship Id="rId39" Type="http://schemas.openxmlformats.org/officeDocument/2006/relationships/hyperlink" Target="consultantplus://offline/ref=2ACBE99D5F39C4A998BB156E5B99E4AD9BE17006B3C5C1BFB58F3AA5A5B79F3C5866DE1B7C3A12AB38C7FCE7C1L1t2N" TargetMode="External"/><Relationship Id="rId21" Type="http://schemas.openxmlformats.org/officeDocument/2006/relationships/hyperlink" Target="consultantplus://offline/ref=A442C1AD73EB8D09E7F80D129DB89867552167D89C39C0BD294E3Cj1O1M" TargetMode="External"/><Relationship Id="rId34" Type="http://schemas.openxmlformats.org/officeDocument/2006/relationships/hyperlink" Target="consultantplus://offline/ref=E16B88A94D50CB545A8AA0191C9F79A1B082B8742DC8F83871BB8CE3B3D57B406AFA2CE0C26E0300r0SDN" TargetMode="External"/><Relationship Id="rId42" Type="http://schemas.openxmlformats.org/officeDocument/2006/relationships/hyperlink" Target="consultantplus://offline/ref=0815F9C4301046FDB838F6D308C777D6C18A353EF1C9DCF5F68F6744E44C5C0A940449D1D71F86373546C6C76215621F3249B43B80C7y1N" TargetMode="External"/><Relationship Id="rId47" Type="http://schemas.openxmlformats.org/officeDocument/2006/relationships/hyperlink" Target="consultantplus://offline/ref=3A6859EBCB771FE65D8E77306F3472F588ACA42A509AFBF6DC0F12714CBEADFA058DFFCDB7751D89DDDFF2c063F" TargetMode="External"/><Relationship Id="rId50" Type="http://schemas.openxmlformats.org/officeDocument/2006/relationships/hyperlink" Target="consultantplus://offline/ref=81E9CBAE05921F5732C2940348DC894EAC04921DD694744C21FAD1F0BFV3BAK" TargetMode="External"/><Relationship Id="rId55" Type="http://schemas.openxmlformats.org/officeDocument/2006/relationships/hyperlink" Target="consultantplus://offline/ref=0A2734522917C86161A7EBA8F42BCA12FDE51D1E22D7948C476BF678BAr1G0K" TargetMode="External"/><Relationship Id="rId63" Type="http://schemas.openxmlformats.org/officeDocument/2006/relationships/hyperlink" Target="consultantplus://offline/ref=84F453088992B2F07530E5B65717FA6B8CB51E4780ECBE720C463EDB08q6u6K"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8944DD8292D61374307A4BF686CC01D83E0CE715B18A835117FBF578B7A9DC03D876A3069E17979g7U3G" TargetMode="External"/><Relationship Id="rId29" Type="http://schemas.openxmlformats.org/officeDocument/2006/relationships/hyperlink" Target="consultantplus://offline/ref=E16B88A94D50CB545A8AA0191C9F79A1B082B8742DC8F83871BB8CE3B3D57B406AFA2CE0C26E0300r0SCN" TargetMode="External"/><Relationship Id="rId11" Type="http://schemas.openxmlformats.org/officeDocument/2006/relationships/hyperlink" Target="consultantplus://offline/ref=EC81B3C9E780F27071B3C225B69086BC7D707045FBB30DAF935BFE3ABA5C11D97C7E1E47FDEF7714851924E9AEE23E332B5979DB3082308Bn4w8K" TargetMode="External"/><Relationship Id="rId24" Type="http://schemas.openxmlformats.org/officeDocument/2006/relationships/hyperlink" Target="consultantplus://offline/ref=816CCE804867CC7B14462D7E62890C1BCBE5CEFAFC945338EB92927C06b26AJ" TargetMode="External"/><Relationship Id="rId32" Type="http://schemas.openxmlformats.org/officeDocument/2006/relationships/hyperlink" Target="consultantplus://offline/ref=4B4E7C2D78AF7C7705EB597AA67C636F58593CEC81AE708383A7DE435EW7tAM" TargetMode="External"/><Relationship Id="rId37" Type="http://schemas.openxmlformats.org/officeDocument/2006/relationships/hyperlink" Target="consultantplus://offline/ref=2ACBE99D5F39C4A998BB156E5B99E4AD9AE97E05B0C3C1BFB58F3AA5A5B79F3C5866DE1B7C3A12AB38C7FCE7C1L1t2N" TargetMode="External"/><Relationship Id="rId40" Type="http://schemas.openxmlformats.org/officeDocument/2006/relationships/hyperlink" Target="consultantplus://offline/ref=2ACBE99D5F39C4A998BB156E5B99E4AD9AE97E05B0C1C1BFB58F3AA5A5B79F3C5866DE1B7C3A12AB38C7FCE7C1L1t2N" TargetMode="External"/><Relationship Id="rId45" Type="http://schemas.openxmlformats.org/officeDocument/2006/relationships/hyperlink" Target="consultantplus://offline/ref=0815F9C4301046FDB838F6D308C777D6C188323AF1CDDCF5F68F6744E44C5C0A860411DBD61C9362641C91CA61C1y8N" TargetMode="External"/><Relationship Id="rId53" Type="http://schemas.openxmlformats.org/officeDocument/2006/relationships/hyperlink" Target="consultantplus://offline/ref=0A2734522917C86161A7EBA8F42BCA12FEEC10132ED0948C476BF678BAr1G0K" TargetMode="External"/><Relationship Id="rId58" Type="http://schemas.openxmlformats.org/officeDocument/2006/relationships/hyperlink" Target="consultantplus://offline/ref=7E14EE8F941F1D1058C4BECF961C01F8EBF3557C1BFD253D9ACC9EE4039E2CE7A94D14527FA34B56P1k6I" TargetMode="External"/><Relationship Id="rId66" Type="http://schemas.openxmlformats.org/officeDocument/2006/relationships/hyperlink" Target="consultantplus://offline/ref=A59563A7AD9CD5C457C70B85E7195E34AF286A8996FCE88F992AFBs0Y3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D69350B2EEB1D2974A5EC1B558DEE9C13C2850EF03F15C5C8A82F7BCpFdCK" TargetMode="External"/><Relationship Id="rId23" Type="http://schemas.openxmlformats.org/officeDocument/2006/relationships/hyperlink" Target="consultantplus://offline/ref=683A434F98274F4F92529E21C0552288534DC51DEB45D0A2E105DDF1BF36D44FA933BD14163925C94631BDA1x0sCM" TargetMode="External"/><Relationship Id="rId28" Type="http://schemas.openxmlformats.org/officeDocument/2006/relationships/hyperlink" Target="consultantplus://offline/ref=E16B88A94D50CB545A8AA0191C9F79A1B082B8742DC8F83871BB8CE3B3D57B406AFA2CE0C26E0300r0SDN" TargetMode="External"/><Relationship Id="rId36" Type="http://schemas.openxmlformats.org/officeDocument/2006/relationships/hyperlink" Target="consultantplus://offline/ref=B90B56154603B4365EB2FCCB5F7DF3BF0806D52E77350C13498E0DC19B626A870F542513719138FFi2q2M" TargetMode="External"/><Relationship Id="rId49" Type="http://schemas.openxmlformats.org/officeDocument/2006/relationships/hyperlink" Target="consultantplus://offline/ref=81E9CBAE05921F5732C2940348DC894EAC04931BD891744C21FAD1F0BFV3BAK" TargetMode="External"/><Relationship Id="rId57" Type="http://schemas.openxmlformats.org/officeDocument/2006/relationships/hyperlink" Target="consultantplus://offline/ref=7E14EE8F941F1D1058C4BECF961C01F8EBF3557C1BFD253D9ACC9EE4039E2CE7A94D14527FA34B56P1k6I" TargetMode="External"/><Relationship Id="rId61" Type="http://schemas.openxmlformats.org/officeDocument/2006/relationships/hyperlink" Target="consultantplus://offline/ref=BAC06F92C30E07ADD45BB9FEE0A06F4A697D911ED95DBCBF682AE4FED3ZEo9K" TargetMode="External"/><Relationship Id="rId10" Type="http://schemas.openxmlformats.org/officeDocument/2006/relationships/hyperlink" Target="file:///C:\Users\LobanovaEV_6211\Desktop\&#1059;&#1089;&#1090;&#1072;&#1074;%20%20(&#1085;&#1086;&#1103;&#1073;&#1088;&#1100;%202019).docx" TargetMode="External"/><Relationship Id="rId19" Type="http://schemas.openxmlformats.org/officeDocument/2006/relationships/hyperlink" Target="consultantplus://offline/ref=F7B355090533B746942E0BF1A707B8631BAB4DF0498EE234763F55A44660B3H" TargetMode="External"/><Relationship Id="rId31" Type="http://schemas.openxmlformats.org/officeDocument/2006/relationships/hyperlink" Target="consultantplus://offline/ref=4B4E7C2D78AF7C7705EB597AA67C636F5B5030E783AC708383A7DE435EW7tAM" TargetMode="External"/><Relationship Id="rId44" Type="http://schemas.openxmlformats.org/officeDocument/2006/relationships/hyperlink" Target="consultantplus://offline/ref=0815F9C4301046FDB838F6D308C777D6C0803C39F2C9DCF5F68F6744E44C5C0A860411DBD61C9362641C91CA61C1y8N" TargetMode="External"/><Relationship Id="rId52" Type="http://schemas.openxmlformats.org/officeDocument/2006/relationships/hyperlink" Target="consultantplus://offline/ref=A442C1AD73EB8D09E7F80D129DB89867562168DE906A97BF781B321418E563E6A443D0473B69FAA4j0OBM" TargetMode="External"/><Relationship Id="rId60" Type="http://schemas.openxmlformats.org/officeDocument/2006/relationships/hyperlink" Target="consultantplus://offline/ref=819EB0DDFE7E6BA706BDD38769465D9E6FFE5FD44D0F766293F4951B4FaAl8K" TargetMode="External"/><Relationship Id="rId65" Type="http://schemas.openxmlformats.org/officeDocument/2006/relationships/hyperlink" Target="consultantplus://offline/ref=A59563A7AD9CD5C457C70B85E7195E34AF286A8996FCE88F992AFBs0Y3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obanovaEV_6211\Desktop\&#1059;&#1089;&#1090;&#1072;&#1074;%20%20(&#1085;&#1086;&#1103;&#1073;&#1088;&#1100;%202019).docx" TargetMode="External"/><Relationship Id="rId14" Type="http://schemas.openxmlformats.org/officeDocument/2006/relationships/hyperlink" Target="consultantplus://offline/ref=06AE6DFD2C6C1BB1432A948F075124D16A48F7F1C2B0F38CA32387408EpFGBL" TargetMode="External"/><Relationship Id="rId22" Type="http://schemas.openxmlformats.org/officeDocument/2006/relationships/hyperlink" Target="consultantplus://offline/ref=683A434F98274F4F9252802CD6397C82514F9F10E945DDF4B957DBA6E066D21AE973BB41557D2FC1x4s4M" TargetMode="External"/><Relationship Id="rId27" Type="http://schemas.openxmlformats.org/officeDocument/2006/relationships/hyperlink" Target="consultantplus://offline/ref=E16B88A94D50CB545A8AA0191C9F79A1B082B8742DC8F83871BB8CE3B3rDS5N" TargetMode="External"/><Relationship Id="rId30" Type="http://schemas.openxmlformats.org/officeDocument/2006/relationships/hyperlink" Target="consultantplus://offline/ref=E16B88A94D50CB545A8AA0191C9F79A1B082B8742DC8F83871BB8CE3B3D57B406AFA2CE0C26E0A09r0S9N" TargetMode="External"/><Relationship Id="rId35" Type="http://schemas.openxmlformats.org/officeDocument/2006/relationships/hyperlink" Target="consultantplus://offline/ref=E16B88A94D50CB545A8AA0191C9F79A1B082B8742DC8F83871BB8CE3B3D57B406AFA2CE0C26E0300r0SCN" TargetMode="External"/><Relationship Id="rId43" Type="http://schemas.openxmlformats.org/officeDocument/2006/relationships/hyperlink" Target="consultantplus://offline/ref=0815F9C4301046FDB838F6D308C777D6C188323AF1CFDCF5F68F6744E44C5C0A860411DBD61C9362641C91CA61C1y8N" TargetMode="External"/><Relationship Id="rId48" Type="http://schemas.openxmlformats.org/officeDocument/2006/relationships/hyperlink" Target="consultantplus://offline/ref=81E9CBAE05921F5732C2940348DC894EAF0D9F10DA93744C21FAD1F0BFV3BAK" TargetMode="External"/><Relationship Id="rId56" Type="http://schemas.openxmlformats.org/officeDocument/2006/relationships/hyperlink" Target="consultantplus://offline/ref=8CA5FCA6E2B8A8FBDAAD05D4C8EF7A088F0D0060907DE66E812B947707B6501408FD88FF67F762B5EB7DDE1E9148DB43656AD4853CE96A82A6OEN" TargetMode="External"/><Relationship Id="rId64" Type="http://schemas.openxmlformats.org/officeDocument/2006/relationships/hyperlink" Target="consultantplus://offline/ref=A2E130ECB2F89AF6D107E9CE0962471B0D09A98D4A1BFBA7E7E547v0w4I" TargetMode="External"/><Relationship Id="rId69" Type="http://schemas.openxmlformats.org/officeDocument/2006/relationships/footer" Target="footer1.xml"/><Relationship Id="rId8" Type="http://schemas.openxmlformats.org/officeDocument/2006/relationships/hyperlink" Target="file:///C:\Users\LobanovaEV_6211\Desktop\&#1059;&#1089;&#1090;&#1072;&#1074;%20%20(&#1085;&#1086;&#1103;&#1073;&#1088;&#1100;%202019).docx" TargetMode="External"/><Relationship Id="rId51" Type="http://schemas.openxmlformats.org/officeDocument/2006/relationships/hyperlink" Target="consultantplus://offline/ref=A442C1AD73EB8D09E7F80D129DB89867562168DE906A97BF781B321418E563E6A443D0473B69FCADj0O0M"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0FD6DCEAD4D042663F9588FEF3B561D48F7504FEAE5FD042FCBB80FF43F4FAD10EB19F6616h9j2I" TargetMode="External"/><Relationship Id="rId17" Type="http://schemas.openxmlformats.org/officeDocument/2006/relationships/hyperlink" Target="consultantplus://offline/ref=311BFBA31AD1B9EC4831DB41B5FC83C973A2E51E99D85C6482347FFEBE30n8G" TargetMode="External"/><Relationship Id="rId25" Type="http://schemas.openxmlformats.org/officeDocument/2006/relationships/hyperlink" Target="consultantplus://offline/ref=816CCE804867CC7B14462D7E62890C1BC8ECC2F1FE965338EB92927C06b26AJ" TargetMode="External"/><Relationship Id="rId33" Type="http://schemas.openxmlformats.org/officeDocument/2006/relationships/hyperlink" Target="consultantplus://offline/ref=4B4E7C2D78AF7C7705EB597AA67C636F58593DEA8FAB708383A7DE435EW7tAM" TargetMode="External"/><Relationship Id="rId38" Type="http://schemas.openxmlformats.org/officeDocument/2006/relationships/hyperlink" Target="consultantplus://offline/ref=2ACBE99D5F39C4A998BB156E5B99E4AD9AE97E05B0C3C1BFB58F3AA5A5B79F3C5866DE1B7C3A12AB38C7FCE7C1L1t2N" TargetMode="External"/><Relationship Id="rId46" Type="http://schemas.openxmlformats.org/officeDocument/2006/relationships/hyperlink" Target="consultantplus://offline/ref=1C5ED3230780C8E492A2831D4C3B8FAD61BBDD6CB9A43D5843F811840AD39BBD767CDA1F2833B6BD4B1A66654B968A67FE3FC9BA44t052N" TargetMode="External"/><Relationship Id="rId59" Type="http://schemas.openxmlformats.org/officeDocument/2006/relationships/hyperlink" Target="consultantplus://offline/ref=8A57632DB2491778EE49A2D479AA9CDDFE4700C1A386F8420890F49E1218826C2ACA06BCC45A587D01Q7F" TargetMode="External"/><Relationship Id="rId67" Type="http://schemas.openxmlformats.org/officeDocument/2006/relationships/header" Target="header1.xml"/><Relationship Id="rId20" Type="http://schemas.openxmlformats.org/officeDocument/2006/relationships/hyperlink" Target="consultantplus://offline/ref=865EB9C76A8E232661C71BA2D7EA5DC74CE7BCDA77584BC0E3AB83j24EG" TargetMode="External"/><Relationship Id="rId41" Type="http://schemas.openxmlformats.org/officeDocument/2006/relationships/hyperlink" Target="consultantplus://offline/ref=B85D25E6B13A5D0B1A4A1F80AA22E78C265C14F5A2557850C66A6B410FD247C5DFD0426CxCrFM" TargetMode="External"/><Relationship Id="rId54" Type="http://schemas.openxmlformats.org/officeDocument/2006/relationships/hyperlink" Target="consultantplus://offline/ref=0A2734522917C86161A7EBA8F42BCA12FDE51C182CD2948C476BF678BAr1G0K" TargetMode="External"/><Relationship Id="rId62" Type="http://schemas.openxmlformats.org/officeDocument/2006/relationships/hyperlink" Target="consultantplus://offline/ref=84F453088992B2F07530E5B65717FA6B8CB51E4780ECBE720C463EDB08q6u6K"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EC53-6CC1-41C0-B006-588830F9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79</Pages>
  <Words>41508</Words>
  <Characters>236599</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277552</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237</cp:revision>
  <cp:lastPrinted>2020-01-17T10:17:00Z</cp:lastPrinted>
  <dcterms:created xsi:type="dcterms:W3CDTF">2018-01-11T13:43:00Z</dcterms:created>
  <dcterms:modified xsi:type="dcterms:W3CDTF">2020-05-13T09:01:00Z</dcterms:modified>
</cp:coreProperties>
</file>