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РЯЗАНСКАЯ ОБЛАСТЬ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Муниципальное образование – Новомичуринское городское поселение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Пронского муниципального района</w:t>
      </w:r>
    </w:p>
    <w:p w:rsidR="0088313C" w:rsidRPr="00EE2C05" w:rsidRDefault="0088313C" w:rsidP="0088313C">
      <w:pPr>
        <w:jc w:val="center"/>
        <w:rPr>
          <w:b/>
        </w:rPr>
      </w:pPr>
    </w:p>
    <w:p w:rsidR="0088313C" w:rsidRPr="00EE2C05" w:rsidRDefault="0088313C" w:rsidP="0088313C">
      <w:pPr>
        <w:jc w:val="center"/>
        <w:outlineLvl w:val="0"/>
        <w:rPr>
          <w:b/>
          <w:sz w:val="36"/>
          <w:szCs w:val="36"/>
        </w:rPr>
      </w:pPr>
      <w:r w:rsidRPr="00EE2C05">
        <w:rPr>
          <w:b/>
          <w:sz w:val="36"/>
          <w:szCs w:val="36"/>
        </w:rPr>
        <w:t>СОВЕТ  ДЕПУТАТОВ</w:t>
      </w:r>
    </w:p>
    <w:p w:rsidR="0088313C" w:rsidRPr="00EE2C05" w:rsidRDefault="0088313C" w:rsidP="0088313C">
      <w:pPr>
        <w:jc w:val="center"/>
        <w:rPr>
          <w:b/>
          <w:sz w:val="36"/>
          <w:szCs w:val="36"/>
        </w:rPr>
      </w:pPr>
    </w:p>
    <w:p w:rsidR="0088313C" w:rsidRPr="00EE2C05" w:rsidRDefault="0088313C" w:rsidP="0088313C">
      <w:pPr>
        <w:jc w:val="center"/>
        <w:outlineLvl w:val="0"/>
        <w:rPr>
          <w:b/>
          <w:sz w:val="28"/>
          <w:szCs w:val="28"/>
        </w:rPr>
      </w:pPr>
      <w:r w:rsidRPr="00EE2C05">
        <w:rPr>
          <w:b/>
          <w:sz w:val="28"/>
          <w:szCs w:val="28"/>
        </w:rPr>
        <w:t>Р Е Ш Е Н И Е</w:t>
      </w:r>
    </w:p>
    <w:p w:rsidR="0088313C" w:rsidRPr="00EE2C05" w:rsidRDefault="0088313C" w:rsidP="0088313C">
      <w:pPr>
        <w:jc w:val="center"/>
        <w:rPr>
          <w:b/>
          <w:sz w:val="28"/>
          <w:szCs w:val="28"/>
        </w:rPr>
      </w:pPr>
    </w:p>
    <w:p w:rsidR="0088313C" w:rsidRDefault="00E34EEC" w:rsidP="00ED27B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71DDC">
        <w:rPr>
          <w:sz w:val="22"/>
          <w:szCs w:val="22"/>
        </w:rPr>
        <w:t xml:space="preserve">3 апреля </w:t>
      </w:r>
      <w:r w:rsidR="0088313C" w:rsidRPr="00365E55">
        <w:rPr>
          <w:sz w:val="22"/>
          <w:szCs w:val="22"/>
        </w:rPr>
        <w:t>20</w:t>
      </w:r>
      <w:r w:rsidR="00EB340B">
        <w:rPr>
          <w:sz w:val="22"/>
          <w:szCs w:val="22"/>
        </w:rPr>
        <w:t>2</w:t>
      </w:r>
      <w:r w:rsidR="00F71DDC">
        <w:rPr>
          <w:sz w:val="22"/>
          <w:szCs w:val="22"/>
        </w:rPr>
        <w:t>4</w:t>
      </w:r>
      <w:r w:rsidR="0088313C" w:rsidRPr="00365E55">
        <w:rPr>
          <w:sz w:val="22"/>
          <w:szCs w:val="22"/>
        </w:rPr>
        <w:t xml:space="preserve"> года                       </w:t>
      </w:r>
      <w:r w:rsidR="00A51797">
        <w:rPr>
          <w:sz w:val="22"/>
          <w:szCs w:val="22"/>
        </w:rPr>
        <w:t xml:space="preserve">     </w:t>
      </w:r>
      <w:r w:rsidR="00D748BC">
        <w:rPr>
          <w:sz w:val="22"/>
          <w:szCs w:val="22"/>
        </w:rPr>
        <w:t xml:space="preserve">   </w:t>
      </w:r>
      <w:r w:rsidR="00A51797">
        <w:rPr>
          <w:sz w:val="22"/>
          <w:szCs w:val="22"/>
        </w:rPr>
        <w:t xml:space="preserve">   </w:t>
      </w:r>
      <w:r w:rsidR="003546FE">
        <w:rPr>
          <w:sz w:val="22"/>
          <w:szCs w:val="22"/>
        </w:rPr>
        <w:t xml:space="preserve"> </w:t>
      </w:r>
      <w:r w:rsidR="00ED27BF">
        <w:rPr>
          <w:sz w:val="22"/>
          <w:szCs w:val="22"/>
        </w:rPr>
        <w:t xml:space="preserve">    </w:t>
      </w:r>
      <w:r w:rsidR="0088313C" w:rsidRPr="00365E55">
        <w:rPr>
          <w:sz w:val="22"/>
          <w:szCs w:val="22"/>
        </w:rPr>
        <w:t xml:space="preserve">г. Новомичуринск                                            </w:t>
      </w:r>
      <w:r w:rsidR="00A51797">
        <w:rPr>
          <w:sz w:val="22"/>
          <w:szCs w:val="22"/>
        </w:rPr>
        <w:t xml:space="preserve">     </w:t>
      </w:r>
      <w:r w:rsidR="003546FE">
        <w:rPr>
          <w:sz w:val="22"/>
          <w:szCs w:val="22"/>
        </w:rPr>
        <w:t xml:space="preserve">     </w:t>
      </w:r>
      <w:r w:rsidR="00A51797">
        <w:rPr>
          <w:sz w:val="22"/>
          <w:szCs w:val="22"/>
        </w:rPr>
        <w:t xml:space="preserve">   </w:t>
      </w:r>
      <w:r w:rsidR="0088313C" w:rsidRPr="00365E55">
        <w:rPr>
          <w:sz w:val="22"/>
          <w:szCs w:val="22"/>
        </w:rPr>
        <w:t xml:space="preserve">  №</w:t>
      </w:r>
      <w:r w:rsidR="00B74EA4">
        <w:rPr>
          <w:sz w:val="22"/>
          <w:szCs w:val="22"/>
        </w:rPr>
        <w:t xml:space="preserve"> </w:t>
      </w:r>
      <w:r w:rsidR="008964EF">
        <w:rPr>
          <w:sz w:val="22"/>
          <w:szCs w:val="22"/>
        </w:rPr>
        <w:t>23</w:t>
      </w:r>
      <w:bookmarkStart w:id="0" w:name="_GoBack"/>
      <w:bookmarkEnd w:id="0"/>
    </w:p>
    <w:p w:rsidR="00ED27BF" w:rsidRPr="00EE2C05" w:rsidRDefault="00ED27BF" w:rsidP="00ED27BF">
      <w:pPr>
        <w:jc w:val="both"/>
        <w:rPr>
          <w:b/>
          <w:bCs/>
          <w:sz w:val="26"/>
          <w:szCs w:val="26"/>
        </w:rPr>
      </w:pPr>
    </w:p>
    <w:p w:rsidR="0088313C" w:rsidRPr="007F6746" w:rsidRDefault="0088313C" w:rsidP="007F67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F6746">
        <w:rPr>
          <w:rFonts w:ascii="Times New Roman" w:hAnsi="Times New Roman"/>
          <w:b/>
          <w:sz w:val="24"/>
          <w:szCs w:val="24"/>
        </w:rPr>
        <w:t>О</w:t>
      </w:r>
      <w:r w:rsidR="00F71DDC" w:rsidRPr="007F6746">
        <w:rPr>
          <w:rFonts w:ascii="Times New Roman" w:hAnsi="Times New Roman"/>
          <w:b/>
          <w:sz w:val="24"/>
          <w:szCs w:val="24"/>
        </w:rPr>
        <w:t xml:space="preserve"> </w:t>
      </w:r>
      <w:r w:rsidR="00A52278" w:rsidRPr="007F6746">
        <w:rPr>
          <w:rFonts w:ascii="Times New Roman" w:hAnsi="Times New Roman"/>
          <w:b/>
          <w:sz w:val="24"/>
          <w:szCs w:val="24"/>
        </w:rPr>
        <w:t>представлении к награждению орденом «Родительская слава» многодетных родителей Дёмкина Сергея Константиновича и Дёмкиной Ольги Юрьевны</w:t>
      </w:r>
    </w:p>
    <w:p w:rsidR="0088313C" w:rsidRPr="00542DBF" w:rsidRDefault="0088313C" w:rsidP="0088313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8313C" w:rsidRPr="007F6746" w:rsidRDefault="0088313C" w:rsidP="007F6746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F6746">
        <w:rPr>
          <w:rFonts w:ascii="Times New Roman" w:hAnsi="Times New Roman"/>
          <w:sz w:val="24"/>
          <w:szCs w:val="24"/>
        </w:rPr>
        <w:t xml:space="preserve">Рассмотрев обращение администрации муниципального образования – Новомичуринское городское поселение, </w:t>
      </w:r>
      <w:r w:rsidR="0020256D" w:rsidRPr="007F6746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 w:rsidR="0020256D" w:rsidRPr="007F6746">
          <w:rPr>
            <w:rFonts w:ascii="Times New Roman" w:hAnsi="Times New Roman"/>
            <w:sz w:val="24"/>
            <w:szCs w:val="24"/>
          </w:rPr>
          <w:t>Указом</w:t>
        </w:r>
      </w:hyperlink>
      <w:r w:rsidR="0020256D" w:rsidRPr="007F6746">
        <w:rPr>
          <w:rFonts w:ascii="Times New Roman" w:hAnsi="Times New Roman"/>
          <w:sz w:val="24"/>
          <w:szCs w:val="24"/>
        </w:rPr>
        <w:t xml:space="preserve"> Президента Российской Федерации от 07.09.2010 № 1099 «О мерах по совершенствованию государственной наградной системы Российской Федерации», </w:t>
      </w:r>
      <w:r w:rsidR="00ED1802" w:rsidRPr="007F6746">
        <w:rPr>
          <w:rFonts w:ascii="Times New Roman" w:hAnsi="Times New Roman"/>
          <w:sz w:val="24"/>
          <w:szCs w:val="24"/>
        </w:rPr>
        <w:t xml:space="preserve">Уставом муниципального образования – Новомичуринское городское поселение Пронского муниципального района, </w:t>
      </w:r>
      <w:r w:rsidRPr="007F6746">
        <w:rPr>
          <w:rFonts w:ascii="Times New Roman" w:hAnsi="Times New Roman"/>
          <w:sz w:val="24"/>
          <w:szCs w:val="24"/>
        </w:rPr>
        <w:t>Совет депутатов Новомичуринского городского поселения</w:t>
      </w:r>
    </w:p>
    <w:p w:rsidR="0088313C" w:rsidRPr="00542DBF" w:rsidRDefault="0088313C" w:rsidP="0088313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8313C" w:rsidRPr="00542DBF" w:rsidRDefault="0088313C" w:rsidP="00F71DDC">
      <w:pPr>
        <w:autoSpaceDE w:val="0"/>
        <w:autoSpaceDN w:val="0"/>
        <w:adjustRightInd w:val="0"/>
        <w:jc w:val="center"/>
        <w:rPr>
          <w:b/>
        </w:rPr>
      </w:pPr>
      <w:r w:rsidRPr="00542DBF">
        <w:rPr>
          <w:b/>
        </w:rPr>
        <w:t>решил:</w:t>
      </w:r>
    </w:p>
    <w:p w:rsidR="0088313C" w:rsidRPr="0020256D" w:rsidRDefault="0088313C" w:rsidP="0088313C">
      <w:pPr>
        <w:autoSpaceDE w:val="0"/>
        <w:autoSpaceDN w:val="0"/>
        <w:adjustRightInd w:val="0"/>
        <w:ind w:firstLine="720"/>
        <w:jc w:val="both"/>
      </w:pPr>
    </w:p>
    <w:p w:rsidR="004B6EB0" w:rsidRPr="007F6746" w:rsidRDefault="0088313C" w:rsidP="007F674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F6746">
        <w:rPr>
          <w:rFonts w:ascii="Times New Roman" w:hAnsi="Times New Roman"/>
          <w:sz w:val="24"/>
          <w:szCs w:val="24"/>
        </w:rPr>
        <w:t xml:space="preserve">1. </w:t>
      </w:r>
      <w:r w:rsidR="0020256D" w:rsidRPr="007F6746">
        <w:rPr>
          <w:rFonts w:ascii="Times New Roman" w:hAnsi="Times New Roman"/>
          <w:sz w:val="24"/>
          <w:szCs w:val="24"/>
        </w:rPr>
        <w:t>Ходатайствовать о награжден</w:t>
      </w:r>
      <w:r w:rsidR="007F6746" w:rsidRPr="007F6746">
        <w:rPr>
          <w:rFonts w:ascii="Times New Roman" w:hAnsi="Times New Roman"/>
          <w:sz w:val="24"/>
          <w:szCs w:val="24"/>
        </w:rPr>
        <w:t>и</w:t>
      </w:r>
      <w:r w:rsidR="00D5371A">
        <w:rPr>
          <w:rFonts w:ascii="Times New Roman" w:hAnsi="Times New Roman"/>
          <w:sz w:val="24"/>
          <w:szCs w:val="24"/>
        </w:rPr>
        <w:t>и</w:t>
      </w:r>
      <w:r w:rsidR="007F6746" w:rsidRPr="007F6746">
        <w:rPr>
          <w:rFonts w:ascii="Times New Roman" w:hAnsi="Times New Roman"/>
          <w:sz w:val="24"/>
          <w:szCs w:val="24"/>
        </w:rPr>
        <w:t xml:space="preserve"> орденом «Родительская слава» родителей девятерых детей </w:t>
      </w:r>
      <w:r w:rsidR="007F6746" w:rsidRPr="007F6746">
        <w:rPr>
          <w:rFonts w:ascii="Times New Roman" w:hAnsi="Times New Roman"/>
          <w:bCs/>
          <w:sz w:val="24"/>
          <w:szCs w:val="24"/>
        </w:rPr>
        <w:t>Дёмкина Сергея Константиновича</w:t>
      </w:r>
      <w:r w:rsidR="007F6746">
        <w:rPr>
          <w:rFonts w:ascii="Times New Roman" w:hAnsi="Times New Roman"/>
          <w:bCs/>
          <w:sz w:val="24"/>
          <w:szCs w:val="24"/>
        </w:rPr>
        <w:t xml:space="preserve"> – старшего мастера по ремонту оборудования (ремонт котельного оборудования) </w:t>
      </w:r>
      <w:r w:rsidR="007F6746">
        <w:rPr>
          <w:rFonts w:ascii="Times New Roman" w:hAnsi="Times New Roman"/>
          <w:bCs/>
          <w:sz w:val="24"/>
          <w:szCs w:val="24"/>
          <w:lang w:val="en-US"/>
        </w:rPr>
        <w:t>I</w:t>
      </w:r>
      <w:r w:rsidR="007F6746">
        <w:rPr>
          <w:rFonts w:ascii="Times New Roman" w:hAnsi="Times New Roman"/>
          <w:bCs/>
          <w:sz w:val="24"/>
          <w:szCs w:val="24"/>
        </w:rPr>
        <w:t xml:space="preserve"> группы участка газовой службы по эксплуатации и ремонту газопроводов и газового оборудования (технических устройств) котельного отделения цеха </w:t>
      </w:r>
      <w:proofErr w:type="spellStart"/>
      <w:r w:rsidR="007F6746">
        <w:rPr>
          <w:rFonts w:ascii="Times New Roman" w:hAnsi="Times New Roman"/>
          <w:bCs/>
          <w:sz w:val="24"/>
          <w:szCs w:val="24"/>
        </w:rPr>
        <w:t>общестанционных</w:t>
      </w:r>
      <w:proofErr w:type="spellEnd"/>
      <w:r w:rsidR="007F6746">
        <w:rPr>
          <w:rFonts w:ascii="Times New Roman" w:hAnsi="Times New Roman"/>
          <w:bCs/>
          <w:sz w:val="24"/>
          <w:szCs w:val="24"/>
        </w:rPr>
        <w:t xml:space="preserve"> работ филиала ПАО «ОГК-2» - Рязанская ГРЭС,</w:t>
      </w:r>
      <w:r w:rsidR="007F6746" w:rsidRPr="007F6746">
        <w:rPr>
          <w:rFonts w:ascii="Times New Roman" w:hAnsi="Times New Roman"/>
          <w:bCs/>
          <w:sz w:val="24"/>
          <w:szCs w:val="24"/>
        </w:rPr>
        <w:t xml:space="preserve"> и Дёмкиной Ольги Юрьевны</w:t>
      </w:r>
      <w:r w:rsidR="007F6746">
        <w:rPr>
          <w:rFonts w:ascii="Times New Roman" w:hAnsi="Times New Roman"/>
          <w:bCs/>
          <w:sz w:val="24"/>
          <w:szCs w:val="24"/>
        </w:rPr>
        <w:t xml:space="preserve"> – учителя музыки муниципального общеобразовательного учреждения «</w:t>
      </w:r>
      <w:proofErr w:type="spellStart"/>
      <w:r w:rsidR="007F6746">
        <w:rPr>
          <w:rFonts w:ascii="Times New Roman" w:hAnsi="Times New Roman"/>
          <w:bCs/>
          <w:sz w:val="24"/>
          <w:szCs w:val="24"/>
        </w:rPr>
        <w:t>Новомичуринская</w:t>
      </w:r>
      <w:proofErr w:type="spellEnd"/>
      <w:r w:rsidR="007F6746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№ 1».</w:t>
      </w:r>
    </w:p>
    <w:p w:rsidR="007F6746" w:rsidRDefault="007F6746" w:rsidP="007F6746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администрацию муниципального образования – Новомичуринское городское поселение.</w:t>
      </w:r>
    </w:p>
    <w:p w:rsidR="007F6746" w:rsidRDefault="007F6746" w:rsidP="007F674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Копию решения направить в прокуратуру Пронского района. </w:t>
      </w:r>
    </w:p>
    <w:p w:rsidR="007F6746" w:rsidRDefault="007F6746" w:rsidP="007F674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решение в информационном бюллетене «Муниципальный вестник» и на официальном сайте администрации Новомичуринского городского поселения в сети Интернет.</w:t>
      </w:r>
    </w:p>
    <w:p w:rsidR="003B5ECA" w:rsidRPr="003B5ECA" w:rsidRDefault="003B5ECA" w:rsidP="007F674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B5ECA">
        <w:rPr>
          <w:rFonts w:ascii="Times New Roman" w:hAnsi="Times New Roman"/>
          <w:sz w:val="24"/>
          <w:szCs w:val="24"/>
        </w:rPr>
        <w:t xml:space="preserve">5. </w:t>
      </w:r>
      <w:r w:rsidRPr="003B5ECA">
        <w:rPr>
          <w:rFonts w:ascii="Times New Roman" w:eastAsiaTheme="minorHAnsi" w:hAnsi="Times New Roman"/>
          <w:sz w:val="24"/>
          <w:szCs w:val="24"/>
        </w:rPr>
        <w:t xml:space="preserve">Контроль за исполнением настоящего решения возложить на главу </w:t>
      </w:r>
      <w:r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 w:rsidRPr="003B5ECA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 - </w:t>
      </w:r>
      <w:r w:rsidRPr="007F6746">
        <w:rPr>
          <w:rFonts w:ascii="Times New Roman" w:hAnsi="Times New Roman"/>
          <w:sz w:val="24"/>
          <w:szCs w:val="24"/>
        </w:rPr>
        <w:t>Новомичуринское городское поселение Пронского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Кирьянова И.В.</w:t>
      </w:r>
    </w:p>
    <w:p w:rsidR="003B5ECA" w:rsidRDefault="003B5ECA" w:rsidP="003B5ECA">
      <w:pPr>
        <w:ind w:firstLine="567"/>
        <w:jc w:val="both"/>
      </w:pPr>
      <w:r>
        <w:t>6</w:t>
      </w:r>
      <w:r w:rsidR="007F6746">
        <w:t xml:space="preserve">. Настоящее решение вступает в силу </w:t>
      </w:r>
      <w:r>
        <w:t>с даты его принятия.</w:t>
      </w:r>
    </w:p>
    <w:p w:rsidR="003B5ECA" w:rsidRDefault="003B5ECA" w:rsidP="003B5ECA">
      <w:pPr>
        <w:tabs>
          <w:tab w:val="left" w:pos="0"/>
        </w:tabs>
        <w:jc w:val="both"/>
      </w:pPr>
    </w:p>
    <w:p w:rsidR="007F6746" w:rsidRDefault="007F6746" w:rsidP="007F674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DFF" w:rsidRDefault="00DB0DFF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DB0DFF" w:rsidRPr="00542DBF" w:rsidRDefault="00DB0DFF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542DBF" w:rsidRPr="00542DBF" w:rsidRDefault="00542DBF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88313C" w:rsidRPr="00542DBF" w:rsidRDefault="0088313C" w:rsidP="0088313C">
      <w:pPr>
        <w:jc w:val="both"/>
      </w:pPr>
      <w:r w:rsidRPr="00542DBF">
        <w:t>Глава муниципального образования –</w:t>
      </w:r>
    </w:p>
    <w:p w:rsidR="0088313C" w:rsidRPr="00542DBF" w:rsidRDefault="0088313C" w:rsidP="008831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2DBF">
        <w:rPr>
          <w:rFonts w:ascii="Times New Roman" w:hAnsi="Times New Roman" w:cs="Times New Roman"/>
          <w:sz w:val="24"/>
          <w:szCs w:val="24"/>
        </w:rPr>
        <w:t>Новомичуринское городское поселение</w:t>
      </w:r>
      <w:r w:rsidR="003546FE" w:rsidRPr="00542DBF">
        <w:rPr>
          <w:rFonts w:ascii="Times New Roman" w:hAnsi="Times New Roman" w:cs="Times New Roman"/>
          <w:sz w:val="24"/>
          <w:szCs w:val="24"/>
        </w:rPr>
        <w:t>,</w:t>
      </w:r>
    </w:p>
    <w:p w:rsidR="0088313C" w:rsidRPr="00542DBF" w:rsidRDefault="00365E55" w:rsidP="0088313C">
      <w:pPr>
        <w:jc w:val="both"/>
      </w:pPr>
      <w:r w:rsidRPr="00542DBF">
        <w:t>п</w:t>
      </w:r>
      <w:r w:rsidR="0088313C" w:rsidRPr="00542DBF">
        <w:t>редседатель Совета депутатов</w:t>
      </w:r>
    </w:p>
    <w:p w:rsidR="0088313C" w:rsidRPr="00542DBF" w:rsidRDefault="0088313C" w:rsidP="0088313C">
      <w:pPr>
        <w:jc w:val="both"/>
      </w:pPr>
      <w:r w:rsidRPr="00542DBF">
        <w:t>муниципального образования –</w:t>
      </w:r>
      <w:r w:rsidR="00B648DC">
        <w:t xml:space="preserve">  </w:t>
      </w:r>
    </w:p>
    <w:p w:rsidR="0088313C" w:rsidRPr="00542DBF" w:rsidRDefault="0088313C" w:rsidP="0088313C">
      <w:pPr>
        <w:jc w:val="both"/>
      </w:pPr>
      <w:r w:rsidRPr="00542DBF">
        <w:t xml:space="preserve">Новомичуринское городское поселение                                                  </w:t>
      </w:r>
      <w:r w:rsidR="00B648DC">
        <w:t xml:space="preserve">            </w:t>
      </w:r>
      <w:r w:rsidRPr="00542DBF">
        <w:t xml:space="preserve">     </w:t>
      </w:r>
      <w:proofErr w:type="spellStart"/>
      <w:r w:rsidRPr="00542DBF">
        <w:t>А.А.Соболев</w:t>
      </w:r>
      <w:proofErr w:type="spellEnd"/>
    </w:p>
    <w:p w:rsidR="0088313C" w:rsidRPr="00542DBF" w:rsidRDefault="00B648DC" w:rsidP="0088313C">
      <w:pPr>
        <w:ind w:firstLine="360"/>
        <w:jc w:val="both"/>
      </w:pPr>
      <w:r>
        <w:t xml:space="preserve"> </w:t>
      </w:r>
    </w:p>
    <w:p w:rsidR="0088313C" w:rsidRDefault="0088313C" w:rsidP="0088313C">
      <w:pPr>
        <w:jc w:val="both"/>
      </w:pPr>
      <w:r w:rsidRPr="00542DBF">
        <w:t xml:space="preserve">                                                      </w:t>
      </w:r>
    </w:p>
    <w:sectPr w:rsidR="0088313C" w:rsidSect="0014100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3C"/>
    <w:rsid w:val="00053924"/>
    <w:rsid w:val="00063601"/>
    <w:rsid w:val="000A6ADC"/>
    <w:rsid w:val="000E21E6"/>
    <w:rsid w:val="000F0691"/>
    <w:rsid w:val="00112CB2"/>
    <w:rsid w:val="00141004"/>
    <w:rsid w:val="001D6669"/>
    <w:rsid w:val="0020256D"/>
    <w:rsid w:val="00202FC0"/>
    <w:rsid w:val="00206FA0"/>
    <w:rsid w:val="00222E1E"/>
    <w:rsid w:val="002E3A8F"/>
    <w:rsid w:val="003546FE"/>
    <w:rsid w:val="00365E55"/>
    <w:rsid w:val="003B5ECA"/>
    <w:rsid w:val="003C7944"/>
    <w:rsid w:val="00466A1D"/>
    <w:rsid w:val="004B27CD"/>
    <w:rsid w:val="004B6EB0"/>
    <w:rsid w:val="005171E1"/>
    <w:rsid w:val="00522D17"/>
    <w:rsid w:val="00542DBF"/>
    <w:rsid w:val="00692E03"/>
    <w:rsid w:val="006A1D7B"/>
    <w:rsid w:val="007E65DE"/>
    <w:rsid w:val="007F6746"/>
    <w:rsid w:val="0088313C"/>
    <w:rsid w:val="008964EF"/>
    <w:rsid w:val="008F2180"/>
    <w:rsid w:val="009B6AF4"/>
    <w:rsid w:val="00A02C57"/>
    <w:rsid w:val="00A34CFB"/>
    <w:rsid w:val="00A51797"/>
    <w:rsid w:val="00A52278"/>
    <w:rsid w:val="00AC0960"/>
    <w:rsid w:val="00AF1CB3"/>
    <w:rsid w:val="00B648DC"/>
    <w:rsid w:val="00B71113"/>
    <w:rsid w:val="00B74EA4"/>
    <w:rsid w:val="00BC51E6"/>
    <w:rsid w:val="00BF1FCC"/>
    <w:rsid w:val="00C178F0"/>
    <w:rsid w:val="00C744CF"/>
    <w:rsid w:val="00D4288B"/>
    <w:rsid w:val="00D4458E"/>
    <w:rsid w:val="00D5371A"/>
    <w:rsid w:val="00D748BC"/>
    <w:rsid w:val="00D7649A"/>
    <w:rsid w:val="00D83730"/>
    <w:rsid w:val="00D91711"/>
    <w:rsid w:val="00DB0DFF"/>
    <w:rsid w:val="00DF56FF"/>
    <w:rsid w:val="00E34EEC"/>
    <w:rsid w:val="00E36C54"/>
    <w:rsid w:val="00EA00C0"/>
    <w:rsid w:val="00EA1E9A"/>
    <w:rsid w:val="00EB340B"/>
    <w:rsid w:val="00ED1802"/>
    <w:rsid w:val="00ED27BF"/>
    <w:rsid w:val="00F371C4"/>
    <w:rsid w:val="00F71DDC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93133-D3B7-4A19-A469-7C5FE5EE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13C"/>
    <w:pPr>
      <w:widowControl w:val="0"/>
      <w:shd w:val="clear" w:color="auto" w:fill="FFFFFF"/>
      <w:autoSpaceDE w:val="0"/>
      <w:autoSpaceDN w:val="0"/>
      <w:adjustRightInd w:val="0"/>
      <w:spacing w:before="61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13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83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B6EB0"/>
    <w:pPr>
      <w:ind w:left="720"/>
      <w:contextualSpacing/>
    </w:pPr>
  </w:style>
  <w:style w:type="paragraph" w:styleId="a8">
    <w:name w:val="No Spacing"/>
    <w:uiPriority w:val="1"/>
    <w:qFormat/>
    <w:rsid w:val="007F67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2454E3527E12CE01184B94E2E85BB2E92DF85DDB677EA688B720AAEAB7D753E84EA51BE2E88880A70005234965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KolekinaEV_6211</dc:creator>
  <cp:lastModifiedBy>Kucher S.N.</cp:lastModifiedBy>
  <cp:revision>20</cp:revision>
  <cp:lastPrinted>2020-12-09T08:15:00Z</cp:lastPrinted>
  <dcterms:created xsi:type="dcterms:W3CDTF">2022-03-11T12:50:00Z</dcterms:created>
  <dcterms:modified xsi:type="dcterms:W3CDTF">2024-04-24T07:11:00Z</dcterms:modified>
</cp:coreProperties>
</file>