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r w:rsidRPr="00EE2C05">
        <w:rPr>
          <w:b/>
          <w:sz w:val="36"/>
          <w:szCs w:val="36"/>
        </w:rPr>
        <w:t>СОВЕТ  ДЕПУТАТОВ</w:t>
      </w:r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9D703E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5F7A">
        <w:rPr>
          <w:sz w:val="22"/>
          <w:szCs w:val="22"/>
        </w:rPr>
        <w:t>2</w:t>
      </w:r>
      <w:r w:rsidR="00564811">
        <w:rPr>
          <w:sz w:val="22"/>
          <w:szCs w:val="22"/>
        </w:rPr>
        <w:t xml:space="preserve">6 </w:t>
      </w:r>
      <w:r w:rsidR="00525B3B">
        <w:rPr>
          <w:sz w:val="22"/>
          <w:szCs w:val="22"/>
        </w:rPr>
        <w:t>сентября</w:t>
      </w:r>
      <w:r w:rsidR="0088313C" w:rsidRPr="00365E55">
        <w:rPr>
          <w:sz w:val="22"/>
          <w:szCs w:val="22"/>
        </w:rPr>
        <w:t xml:space="preserve"> 20</w:t>
      </w:r>
      <w:r w:rsidR="00742BF8">
        <w:rPr>
          <w:sz w:val="22"/>
          <w:szCs w:val="22"/>
        </w:rPr>
        <w:t>2</w:t>
      </w:r>
      <w:r w:rsidR="00525B3B">
        <w:rPr>
          <w:sz w:val="22"/>
          <w:szCs w:val="22"/>
        </w:rPr>
        <w:t>3</w:t>
      </w:r>
      <w:r w:rsidR="0088313C" w:rsidRPr="00365E55">
        <w:rPr>
          <w:sz w:val="22"/>
          <w:szCs w:val="22"/>
        </w:rPr>
        <w:t xml:space="preserve"> года                  </w:t>
      </w:r>
      <w:r w:rsidR="00A51797">
        <w:rPr>
          <w:sz w:val="22"/>
          <w:szCs w:val="22"/>
        </w:rPr>
        <w:t xml:space="preserve">      </w:t>
      </w:r>
      <w:r w:rsidR="00742BF8">
        <w:rPr>
          <w:sz w:val="22"/>
          <w:szCs w:val="22"/>
        </w:rPr>
        <w:t xml:space="preserve">      </w:t>
      </w:r>
      <w:r w:rsidR="00A51797">
        <w:rPr>
          <w:sz w:val="22"/>
          <w:szCs w:val="22"/>
        </w:rPr>
        <w:t xml:space="preserve">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 w:rsidR="00A51797"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 w:rsidR="00A51797"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</w:t>
      </w:r>
      <w:r w:rsidR="00522D17">
        <w:rPr>
          <w:sz w:val="22"/>
          <w:szCs w:val="22"/>
        </w:rPr>
        <w:t xml:space="preserve"> </w:t>
      </w:r>
      <w:r w:rsidR="007818B5">
        <w:rPr>
          <w:sz w:val="22"/>
          <w:szCs w:val="22"/>
        </w:rPr>
        <w:t>67</w:t>
      </w:r>
    </w:p>
    <w:p w:rsidR="000D33EB" w:rsidRDefault="000D33EB" w:rsidP="000D33EB">
      <w:pPr>
        <w:ind w:right="594"/>
        <w:jc w:val="center"/>
        <w:rPr>
          <w:b/>
          <w:sz w:val="25"/>
          <w:szCs w:val="25"/>
        </w:rPr>
      </w:pPr>
    </w:p>
    <w:p w:rsidR="00E6310E" w:rsidRDefault="00E6310E" w:rsidP="00E6310E">
      <w:pPr>
        <w:jc w:val="center"/>
        <w:rPr>
          <w:b/>
        </w:rPr>
      </w:pPr>
      <w:r>
        <w:rPr>
          <w:b/>
        </w:rPr>
        <w:t xml:space="preserve">Об освобождении от платы за размещение нестационарного торгового объекта  </w:t>
      </w:r>
    </w:p>
    <w:p w:rsidR="000D33EB" w:rsidRDefault="000D33EB" w:rsidP="000D33EB">
      <w:pPr>
        <w:jc w:val="center"/>
        <w:rPr>
          <w:b/>
          <w:lang w:eastAsia="en-US"/>
        </w:rPr>
      </w:pPr>
    </w:p>
    <w:p w:rsidR="000D33EB" w:rsidRPr="000D33EB" w:rsidRDefault="00E6310E" w:rsidP="000D33E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t xml:space="preserve">Рассмотрев обращение администрации Новомичуринского городского поселения, руководствуясь ч.3 ст.47 Устава </w:t>
      </w:r>
      <w:r w:rsidR="000D33EB" w:rsidRPr="000D33EB">
        <w:rPr>
          <w:rFonts w:eastAsiaTheme="minorHAnsi"/>
          <w:bCs/>
          <w:lang w:eastAsia="en-US"/>
        </w:rPr>
        <w:t>Новомичуринского городского поселения</w:t>
      </w:r>
      <w:r w:rsidR="000D33EB">
        <w:rPr>
          <w:rFonts w:eastAsiaTheme="minorHAnsi"/>
          <w:bCs/>
          <w:lang w:eastAsia="en-US"/>
        </w:rPr>
        <w:t xml:space="preserve"> Пронского муниципального района</w:t>
      </w:r>
      <w:r w:rsidR="000D33EB" w:rsidRPr="000D33EB">
        <w:t>, Совет депутатов Новомичуринского городского поселения</w:t>
      </w:r>
    </w:p>
    <w:p w:rsidR="000D33EB" w:rsidRDefault="000D33EB" w:rsidP="000D33EB">
      <w:pPr>
        <w:autoSpaceDE w:val="0"/>
        <w:autoSpaceDN w:val="0"/>
        <w:adjustRightInd w:val="0"/>
        <w:jc w:val="both"/>
      </w:pPr>
    </w:p>
    <w:p w:rsidR="000D33EB" w:rsidRDefault="000D33EB" w:rsidP="000D33EB">
      <w:pPr>
        <w:jc w:val="center"/>
        <w:rPr>
          <w:b/>
        </w:rPr>
      </w:pPr>
      <w:r>
        <w:rPr>
          <w:b/>
        </w:rPr>
        <w:t>решил:</w:t>
      </w:r>
    </w:p>
    <w:p w:rsidR="000D33EB" w:rsidRDefault="000D33EB" w:rsidP="000D33EB">
      <w:pPr>
        <w:jc w:val="center"/>
        <w:rPr>
          <w:b/>
        </w:rPr>
      </w:pPr>
    </w:p>
    <w:p w:rsidR="00E6310E" w:rsidRDefault="000D33EB" w:rsidP="001C07A3">
      <w:pPr>
        <w:ind w:firstLine="567"/>
        <w:jc w:val="both"/>
      </w:pPr>
      <w:r>
        <w:t xml:space="preserve">1. </w:t>
      </w:r>
      <w:r w:rsidR="001C07A3">
        <w:t>О</w:t>
      </w:r>
      <w:r w:rsidR="00E6310E">
        <w:t>свободить от платы за размещение нестационарного торгового объекта по договору № 26/2023 от 03.08.2023 индивидуального предпринимателя Гладышева Александра Борисовича на время проведения строительных работ, но не позднее 01.12.2023.</w:t>
      </w:r>
    </w:p>
    <w:p w:rsidR="00FE0E06" w:rsidRPr="00BB5137" w:rsidRDefault="0087707D" w:rsidP="00E6310E">
      <w:pPr>
        <w:ind w:firstLine="567"/>
        <w:jc w:val="both"/>
      </w:pPr>
      <w:r w:rsidRPr="00BB5137">
        <w:t>2. Н</w:t>
      </w:r>
      <w:r w:rsidR="00D5765A" w:rsidRPr="00BB5137">
        <w:rPr>
          <w:rFonts w:eastAsiaTheme="minorHAnsi"/>
          <w:lang w:eastAsia="en-US"/>
        </w:rPr>
        <w:t xml:space="preserve">аправить настоящее решение в администрацию </w:t>
      </w:r>
      <w:r w:rsidR="00FE0E06" w:rsidRPr="00BB5137">
        <w:t>муниципального образования - Новомичуринское городское поселение.</w:t>
      </w:r>
    </w:p>
    <w:p w:rsidR="00D5765A" w:rsidRPr="00E6310E" w:rsidRDefault="00FE0E06" w:rsidP="0087707D">
      <w:pPr>
        <w:pStyle w:val="a7"/>
        <w:ind w:firstLine="567"/>
        <w:jc w:val="both"/>
        <w:rPr>
          <w:rFonts w:eastAsiaTheme="minorHAnsi"/>
          <w:lang w:eastAsia="en-US"/>
        </w:rPr>
      </w:pPr>
      <w:r w:rsidRPr="00E6310E">
        <w:rPr>
          <w:rFonts w:eastAsiaTheme="minorHAnsi"/>
          <w:lang w:eastAsia="en-US"/>
        </w:rPr>
        <w:t>3</w:t>
      </w:r>
      <w:r w:rsidR="00D5765A" w:rsidRPr="00E6310E">
        <w:rPr>
          <w:rFonts w:eastAsiaTheme="minorHAnsi"/>
          <w:lang w:eastAsia="en-US"/>
        </w:rPr>
        <w:t>. Копию решения направить в прокуратуру Пронского района.</w:t>
      </w:r>
    </w:p>
    <w:p w:rsidR="00E6310E" w:rsidRPr="00E6310E" w:rsidRDefault="00BB5137" w:rsidP="007818B5">
      <w:pPr>
        <w:ind w:firstLine="567"/>
        <w:jc w:val="both"/>
      </w:pPr>
      <w:r w:rsidRPr="00E6310E">
        <w:t xml:space="preserve">4. </w:t>
      </w:r>
      <w:r w:rsidR="00714EC1" w:rsidRPr="00E6310E">
        <w:rPr>
          <w:rFonts w:eastAsiaTheme="minorHAnsi"/>
          <w:lang w:eastAsia="en-US"/>
        </w:rPr>
        <w:t>Настоящее</w:t>
      </w:r>
      <w:r w:rsidR="00D5765A" w:rsidRPr="00E6310E">
        <w:rPr>
          <w:rFonts w:eastAsiaTheme="minorHAnsi"/>
          <w:lang w:eastAsia="en-US"/>
        </w:rPr>
        <w:t xml:space="preserve"> решение вступает в силу </w:t>
      </w:r>
      <w:r w:rsidR="007818B5">
        <w:t xml:space="preserve">с даты его принятия </w:t>
      </w:r>
      <w:r w:rsidR="00E6310E" w:rsidRPr="00E6310E">
        <w:t>и распространяет свое действие на правоотношения, возникшие с 01.09.2023 года.</w:t>
      </w:r>
    </w:p>
    <w:p w:rsidR="00BB5137" w:rsidRPr="00BB5137" w:rsidRDefault="00BB5137" w:rsidP="00E6310E">
      <w:pPr>
        <w:ind w:firstLine="567"/>
        <w:jc w:val="both"/>
      </w:pPr>
    </w:p>
    <w:p w:rsidR="008773AE" w:rsidRDefault="008773AE" w:rsidP="0088313C">
      <w:pPr>
        <w:jc w:val="both"/>
      </w:pPr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p w:rsidR="007818B5" w:rsidRDefault="007818B5" w:rsidP="0088313C">
      <w:pPr>
        <w:jc w:val="both"/>
      </w:pPr>
      <w:bookmarkStart w:id="0" w:name="_GoBack"/>
      <w:bookmarkEnd w:id="0"/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p w:rsidR="0088313C" w:rsidRPr="00515F7A" w:rsidRDefault="0088313C" w:rsidP="0088313C">
      <w:pPr>
        <w:jc w:val="both"/>
      </w:pPr>
      <w:r w:rsidRPr="00515F7A">
        <w:t>Глава муниципального образования –</w:t>
      </w:r>
    </w:p>
    <w:p w:rsidR="0088313C" w:rsidRPr="00515F7A" w:rsidRDefault="0088313C" w:rsidP="00883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F7A">
        <w:rPr>
          <w:rFonts w:ascii="Times New Roman" w:hAnsi="Times New Roman" w:cs="Times New Roman"/>
          <w:sz w:val="24"/>
          <w:szCs w:val="24"/>
        </w:rPr>
        <w:t>Новомичуринское городское поселение</w:t>
      </w:r>
      <w:r w:rsidR="003546FE" w:rsidRPr="00515F7A">
        <w:rPr>
          <w:rFonts w:ascii="Times New Roman" w:hAnsi="Times New Roman" w:cs="Times New Roman"/>
          <w:sz w:val="24"/>
          <w:szCs w:val="24"/>
        </w:rPr>
        <w:t>,</w:t>
      </w:r>
    </w:p>
    <w:p w:rsidR="0088313C" w:rsidRPr="00515F7A" w:rsidRDefault="00365E55" w:rsidP="0088313C">
      <w:pPr>
        <w:jc w:val="both"/>
      </w:pPr>
      <w:r w:rsidRPr="00515F7A">
        <w:t>п</w:t>
      </w:r>
      <w:r w:rsidR="0088313C" w:rsidRPr="00515F7A">
        <w:t>редседатель Совета депутатов</w:t>
      </w:r>
    </w:p>
    <w:p w:rsidR="0088313C" w:rsidRPr="00515F7A" w:rsidRDefault="0088313C" w:rsidP="0088313C">
      <w:pPr>
        <w:jc w:val="both"/>
      </w:pPr>
      <w:r w:rsidRPr="00515F7A">
        <w:t>муниципального образования –</w:t>
      </w:r>
      <w:r w:rsidR="00B648DC" w:rsidRPr="00515F7A">
        <w:t xml:space="preserve">  </w:t>
      </w:r>
    </w:p>
    <w:p w:rsidR="0088313C" w:rsidRDefault="0088313C" w:rsidP="0088313C">
      <w:pPr>
        <w:jc w:val="both"/>
      </w:pPr>
      <w:r w:rsidRPr="00515F7A">
        <w:t xml:space="preserve">Новомичуринское городское поселение                                                  </w:t>
      </w:r>
      <w:r w:rsidR="006C7449" w:rsidRPr="00515F7A">
        <w:t xml:space="preserve">  </w:t>
      </w:r>
      <w:r w:rsidR="00FE0E06">
        <w:t xml:space="preserve">              </w:t>
      </w:r>
      <w:r w:rsidR="006C7449" w:rsidRPr="00515F7A">
        <w:t xml:space="preserve"> </w:t>
      </w:r>
      <w:proofErr w:type="spellStart"/>
      <w:r w:rsidRPr="00515F7A">
        <w:t>А.А.Соболев</w:t>
      </w:r>
      <w:proofErr w:type="spellEnd"/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p w:rsidR="00E6310E" w:rsidRDefault="00E6310E" w:rsidP="0088313C">
      <w:pPr>
        <w:jc w:val="both"/>
      </w:pPr>
    </w:p>
    <w:sectPr w:rsidR="00E6310E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094B"/>
    <w:multiLevelType w:val="hybridMultilevel"/>
    <w:tmpl w:val="8E4A5814"/>
    <w:lvl w:ilvl="0" w:tplc="26421032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3349E"/>
    <w:multiLevelType w:val="hybridMultilevel"/>
    <w:tmpl w:val="8922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C"/>
    <w:rsid w:val="00021AB6"/>
    <w:rsid w:val="0004029A"/>
    <w:rsid w:val="00053924"/>
    <w:rsid w:val="00067D77"/>
    <w:rsid w:val="000A6ADC"/>
    <w:rsid w:val="000D33EB"/>
    <w:rsid w:val="000E21E6"/>
    <w:rsid w:val="00112CB2"/>
    <w:rsid w:val="00180DA9"/>
    <w:rsid w:val="001C07A3"/>
    <w:rsid w:val="001D6669"/>
    <w:rsid w:val="00202FC0"/>
    <w:rsid w:val="00206FA0"/>
    <w:rsid w:val="0025254C"/>
    <w:rsid w:val="002E3A8F"/>
    <w:rsid w:val="003546FE"/>
    <w:rsid w:val="00365E55"/>
    <w:rsid w:val="003C7944"/>
    <w:rsid w:val="003D5469"/>
    <w:rsid w:val="00466A1D"/>
    <w:rsid w:val="004B27CD"/>
    <w:rsid w:val="00515F7A"/>
    <w:rsid w:val="00522D17"/>
    <w:rsid w:val="00525B3B"/>
    <w:rsid w:val="00542D75"/>
    <w:rsid w:val="00542DBF"/>
    <w:rsid w:val="00564811"/>
    <w:rsid w:val="005F1068"/>
    <w:rsid w:val="00611F57"/>
    <w:rsid w:val="006C7449"/>
    <w:rsid w:val="007056B1"/>
    <w:rsid w:val="00714EC1"/>
    <w:rsid w:val="00735D06"/>
    <w:rsid w:val="00742BF8"/>
    <w:rsid w:val="007726B0"/>
    <w:rsid w:val="007818B5"/>
    <w:rsid w:val="007D4FDD"/>
    <w:rsid w:val="00843740"/>
    <w:rsid w:val="0087707D"/>
    <w:rsid w:val="008773AE"/>
    <w:rsid w:val="0088313C"/>
    <w:rsid w:val="008957A2"/>
    <w:rsid w:val="009B2AEB"/>
    <w:rsid w:val="009B6AF4"/>
    <w:rsid w:val="009D703E"/>
    <w:rsid w:val="00A51797"/>
    <w:rsid w:val="00A82BA8"/>
    <w:rsid w:val="00AF1CB3"/>
    <w:rsid w:val="00AF4FB4"/>
    <w:rsid w:val="00B54558"/>
    <w:rsid w:val="00B648DC"/>
    <w:rsid w:val="00B71113"/>
    <w:rsid w:val="00BB5137"/>
    <w:rsid w:val="00BC51E6"/>
    <w:rsid w:val="00C40FE0"/>
    <w:rsid w:val="00D22574"/>
    <w:rsid w:val="00D27D7C"/>
    <w:rsid w:val="00D4288B"/>
    <w:rsid w:val="00D4458E"/>
    <w:rsid w:val="00D5765A"/>
    <w:rsid w:val="00D762BB"/>
    <w:rsid w:val="00D7649A"/>
    <w:rsid w:val="00D83730"/>
    <w:rsid w:val="00D91711"/>
    <w:rsid w:val="00DB0DFF"/>
    <w:rsid w:val="00DF56FF"/>
    <w:rsid w:val="00E51FE8"/>
    <w:rsid w:val="00E6310E"/>
    <w:rsid w:val="00EA00C0"/>
    <w:rsid w:val="00EC0F63"/>
    <w:rsid w:val="00ED1802"/>
    <w:rsid w:val="00F02388"/>
    <w:rsid w:val="00FB5D9B"/>
    <w:rsid w:val="00FE0E0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CB73-37F0-4594-8ECD-902F80B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21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FE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0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D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KolekinaEV_6211</dc:creator>
  <cp:lastModifiedBy>Kucher S.N.</cp:lastModifiedBy>
  <cp:revision>31</cp:revision>
  <cp:lastPrinted>2023-09-22T10:26:00Z</cp:lastPrinted>
  <dcterms:created xsi:type="dcterms:W3CDTF">2022-03-11T12:36:00Z</dcterms:created>
  <dcterms:modified xsi:type="dcterms:W3CDTF">2023-09-28T11:45:00Z</dcterms:modified>
</cp:coreProperties>
</file>